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CC" w:rsidRPr="00FA0DDA" w:rsidRDefault="00741B94" w:rsidP="004F24A2">
      <w:pPr>
        <w:widowControl w:val="0"/>
        <w:jc w:val="center"/>
      </w:pPr>
      <w:r w:rsidRPr="00FA0DDA">
        <w:rPr>
          <w:b/>
        </w:rPr>
        <w:t>Объявление о приеме документов для участия в конкурсе</w:t>
      </w:r>
    </w:p>
    <w:p w:rsidR="00741B94" w:rsidRPr="00FA0DDA" w:rsidRDefault="00741B94" w:rsidP="004F24A2">
      <w:pPr>
        <w:widowControl w:val="0"/>
        <w:jc w:val="center"/>
      </w:pPr>
    </w:p>
    <w:p w:rsidR="00FE0A4B" w:rsidRPr="00FA0DDA" w:rsidRDefault="00E947D1" w:rsidP="00E947D1">
      <w:pPr>
        <w:widowControl w:val="0"/>
        <w:ind w:firstLine="708"/>
        <w:jc w:val="both"/>
      </w:pPr>
      <w:r w:rsidRPr="00FA0DDA">
        <w:t xml:space="preserve">Управление </w:t>
      </w:r>
      <w:r w:rsidR="001E26AB" w:rsidRPr="00FA0DDA">
        <w:t xml:space="preserve">Федеральной налоговой службы </w:t>
      </w:r>
      <w:r w:rsidRPr="00FA0DDA">
        <w:t xml:space="preserve">по Амурской области (федеральный орган исполнительной власти) (675005, г. Благовещенск, пер. Советский 65/1) в лице руководителя </w:t>
      </w:r>
      <w:r w:rsidR="009E5FBD">
        <w:t>Лоскутовой Ольги Сергеевны</w:t>
      </w:r>
      <w:r w:rsidRPr="00FA0DDA">
        <w:t>, предусматривает провести конкурс на замещение вакантных должностей государственной гражданской службы:</w:t>
      </w:r>
    </w:p>
    <w:p w:rsidR="00CB2114" w:rsidRPr="00084977" w:rsidRDefault="00CB2114" w:rsidP="00CB2114">
      <w:pPr>
        <w:jc w:val="both"/>
        <w:rPr>
          <w:bCs/>
          <w:color w:val="000000" w:themeColor="text1"/>
        </w:rPr>
      </w:pPr>
      <w:r w:rsidRPr="00084977">
        <w:rPr>
          <w:bCs/>
          <w:color w:val="000000" w:themeColor="text1"/>
        </w:rPr>
        <w:t xml:space="preserve">            1. </w:t>
      </w:r>
      <w:r w:rsidR="00B25420" w:rsidRPr="00084977">
        <w:rPr>
          <w:bCs/>
          <w:color w:val="000000" w:themeColor="text1"/>
        </w:rPr>
        <w:t xml:space="preserve">Старший государственный налоговый инспектор </w:t>
      </w:r>
      <w:r w:rsidR="00B25420" w:rsidRPr="00084977">
        <w:rPr>
          <w:color w:val="000000" w:themeColor="text1"/>
        </w:rPr>
        <w:t xml:space="preserve">отдела </w:t>
      </w:r>
      <w:r w:rsidR="00B25420" w:rsidRPr="00084977">
        <w:rPr>
          <w:bCs/>
          <w:color w:val="000000" w:themeColor="text1"/>
        </w:rPr>
        <w:t xml:space="preserve">камерального контроля НДФЛ и СВ № 2 </w:t>
      </w:r>
      <w:r w:rsidRPr="00084977">
        <w:rPr>
          <w:color w:val="000000" w:themeColor="text1"/>
        </w:rPr>
        <w:t>– 1 ед.;</w:t>
      </w:r>
    </w:p>
    <w:p w:rsidR="009E5FBD" w:rsidRPr="00084977" w:rsidRDefault="00CB2114" w:rsidP="00CB2114">
      <w:pPr>
        <w:jc w:val="both"/>
        <w:rPr>
          <w:color w:val="000000" w:themeColor="text1"/>
        </w:rPr>
      </w:pPr>
      <w:r w:rsidRPr="00084977">
        <w:rPr>
          <w:bCs/>
          <w:color w:val="000000" w:themeColor="text1"/>
        </w:rPr>
        <w:t xml:space="preserve">            2.</w:t>
      </w:r>
      <w:r w:rsidR="00480A68" w:rsidRPr="00084977">
        <w:rPr>
          <w:color w:val="000000" w:themeColor="text1"/>
        </w:rPr>
        <w:t xml:space="preserve"> </w:t>
      </w:r>
      <w:r w:rsidR="00B25420" w:rsidRPr="00084977">
        <w:rPr>
          <w:bCs/>
          <w:color w:val="000000" w:themeColor="text1"/>
        </w:rPr>
        <w:t xml:space="preserve">Государственный налоговый инспектор отдела камерального контроля в сфере налогообложения имущества </w:t>
      </w:r>
      <w:r w:rsidR="008C5110" w:rsidRPr="00084977">
        <w:rPr>
          <w:bCs/>
          <w:color w:val="000000" w:themeColor="text1"/>
        </w:rPr>
        <w:t>–</w:t>
      </w:r>
      <w:r w:rsidR="00B25420" w:rsidRPr="00084977">
        <w:rPr>
          <w:bCs/>
          <w:color w:val="000000" w:themeColor="text1"/>
        </w:rPr>
        <w:t xml:space="preserve"> </w:t>
      </w:r>
      <w:r w:rsidR="009E5FBD" w:rsidRPr="00084977">
        <w:rPr>
          <w:color w:val="000000" w:themeColor="text1"/>
        </w:rPr>
        <w:t>1 ед.;</w:t>
      </w:r>
    </w:p>
    <w:p w:rsidR="00B25420" w:rsidRPr="00084977" w:rsidRDefault="00B25420" w:rsidP="00B25420">
      <w:pPr>
        <w:jc w:val="both"/>
        <w:rPr>
          <w:color w:val="000000" w:themeColor="text1"/>
        </w:rPr>
      </w:pPr>
      <w:r w:rsidRPr="00084977">
        <w:rPr>
          <w:color w:val="000000" w:themeColor="text1"/>
        </w:rPr>
        <w:tab/>
        <w:t xml:space="preserve">3. </w:t>
      </w:r>
      <w:r w:rsidRPr="00084977">
        <w:rPr>
          <w:bCs/>
          <w:color w:val="000000" w:themeColor="text1"/>
        </w:rPr>
        <w:t xml:space="preserve">Главный государственный налоговый инспектор отдела камерального контроля в сфере налогообложения имущества – </w:t>
      </w:r>
      <w:r w:rsidRPr="00084977">
        <w:rPr>
          <w:color w:val="000000" w:themeColor="text1"/>
        </w:rPr>
        <w:t>1 ед.;</w:t>
      </w:r>
    </w:p>
    <w:p w:rsidR="00B25420" w:rsidRPr="00084977" w:rsidRDefault="00B25420" w:rsidP="00B25420">
      <w:pPr>
        <w:jc w:val="both"/>
        <w:rPr>
          <w:color w:val="000000" w:themeColor="text1"/>
        </w:rPr>
      </w:pPr>
      <w:r w:rsidRPr="00084977">
        <w:rPr>
          <w:color w:val="000000" w:themeColor="text1"/>
        </w:rPr>
        <w:tab/>
        <w:t xml:space="preserve">4. </w:t>
      </w:r>
      <w:r w:rsidRPr="00084977">
        <w:rPr>
          <w:bCs/>
          <w:color w:val="000000" w:themeColor="text1"/>
        </w:rPr>
        <w:t xml:space="preserve">Старший государственный налоговый инспектор отдела камерального контроля в сфере налогообложения имущества – </w:t>
      </w:r>
      <w:r w:rsidRPr="00084977">
        <w:rPr>
          <w:color w:val="000000" w:themeColor="text1"/>
        </w:rPr>
        <w:t>1 ед.;</w:t>
      </w:r>
    </w:p>
    <w:p w:rsidR="00B25420" w:rsidRPr="00084977" w:rsidRDefault="00B25420" w:rsidP="00CB2114">
      <w:pPr>
        <w:jc w:val="both"/>
        <w:rPr>
          <w:color w:val="000000" w:themeColor="text1"/>
        </w:rPr>
      </w:pPr>
      <w:r w:rsidRPr="00084977">
        <w:rPr>
          <w:color w:val="000000" w:themeColor="text1"/>
        </w:rPr>
        <w:tab/>
        <w:t>5. Г</w:t>
      </w:r>
      <w:r w:rsidRPr="00084977">
        <w:rPr>
          <w:bCs/>
          <w:color w:val="000000" w:themeColor="text1"/>
        </w:rPr>
        <w:t xml:space="preserve">осударственный налоговый инспектор отдела камерального контроля № 1 – </w:t>
      </w:r>
      <w:r w:rsidRPr="00084977">
        <w:rPr>
          <w:color w:val="000000" w:themeColor="text1"/>
        </w:rPr>
        <w:t>1 ед.;</w:t>
      </w:r>
    </w:p>
    <w:p w:rsidR="00B25420" w:rsidRPr="00084977" w:rsidRDefault="00B25420" w:rsidP="00B25420">
      <w:pPr>
        <w:ind w:firstLine="708"/>
        <w:jc w:val="both"/>
        <w:rPr>
          <w:color w:val="000000" w:themeColor="text1"/>
        </w:rPr>
      </w:pPr>
      <w:r w:rsidRPr="00084977">
        <w:rPr>
          <w:color w:val="000000" w:themeColor="text1"/>
        </w:rPr>
        <w:t xml:space="preserve">6. </w:t>
      </w:r>
      <w:r w:rsidRPr="00084977">
        <w:rPr>
          <w:bCs/>
          <w:color w:val="000000" w:themeColor="text1"/>
        </w:rPr>
        <w:t xml:space="preserve">Государственный налоговый инспектор отдела выездных налоговых проверок № 2 – </w:t>
      </w:r>
      <w:r w:rsidRPr="00084977">
        <w:rPr>
          <w:color w:val="000000" w:themeColor="text1"/>
        </w:rPr>
        <w:t>1 ед.;</w:t>
      </w:r>
    </w:p>
    <w:p w:rsidR="00B25420" w:rsidRPr="00084977" w:rsidRDefault="00B25420" w:rsidP="00B25420">
      <w:pPr>
        <w:ind w:firstLine="708"/>
        <w:jc w:val="both"/>
        <w:rPr>
          <w:color w:val="000000" w:themeColor="text1"/>
        </w:rPr>
      </w:pPr>
      <w:r w:rsidRPr="00084977">
        <w:rPr>
          <w:color w:val="000000" w:themeColor="text1"/>
        </w:rPr>
        <w:t xml:space="preserve">7. </w:t>
      </w:r>
      <w:r w:rsidRPr="00084977">
        <w:rPr>
          <w:bCs/>
          <w:color w:val="000000" w:themeColor="text1"/>
        </w:rPr>
        <w:t xml:space="preserve">Старший государственный налоговый инспектор отдела проектного управления долгом – </w:t>
      </w:r>
      <w:r w:rsidRPr="00084977">
        <w:rPr>
          <w:color w:val="000000" w:themeColor="text1"/>
        </w:rPr>
        <w:t>1 ед.;</w:t>
      </w:r>
    </w:p>
    <w:p w:rsidR="00B25420" w:rsidRPr="00084977" w:rsidRDefault="00B25420" w:rsidP="00B25420">
      <w:pPr>
        <w:ind w:firstLine="708"/>
        <w:jc w:val="both"/>
        <w:rPr>
          <w:color w:val="000000" w:themeColor="text1"/>
        </w:rPr>
      </w:pPr>
      <w:r w:rsidRPr="00084977">
        <w:rPr>
          <w:color w:val="000000" w:themeColor="text1"/>
        </w:rPr>
        <w:t xml:space="preserve">8. </w:t>
      </w:r>
      <w:r w:rsidRPr="00084977">
        <w:rPr>
          <w:bCs/>
          <w:color w:val="000000" w:themeColor="text1"/>
        </w:rPr>
        <w:t xml:space="preserve">Государственный налоговый инспектор отдела предпроверочного анализа и планирования налоговых проверок – </w:t>
      </w:r>
      <w:r w:rsidRPr="00084977">
        <w:rPr>
          <w:color w:val="000000" w:themeColor="text1"/>
        </w:rPr>
        <w:t>1 ед.;</w:t>
      </w:r>
    </w:p>
    <w:p w:rsidR="00B25420" w:rsidRPr="00084977" w:rsidRDefault="00B25420" w:rsidP="00B25420">
      <w:pPr>
        <w:ind w:firstLine="708"/>
        <w:jc w:val="both"/>
        <w:rPr>
          <w:color w:val="000000" w:themeColor="text1"/>
        </w:rPr>
      </w:pPr>
      <w:r w:rsidRPr="00084977">
        <w:rPr>
          <w:color w:val="000000" w:themeColor="text1"/>
        </w:rPr>
        <w:t xml:space="preserve">9. </w:t>
      </w:r>
      <w:r w:rsidRPr="00084977">
        <w:rPr>
          <w:bCs/>
          <w:color w:val="000000" w:themeColor="text1"/>
        </w:rPr>
        <w:t xml:space="preserve">Главный государственный налоговый инспектор отдела предпроверочного анализа и планирования налоговых проверок – </w:t>
      </w:r>
      <w:r w:rsidRPr="00084977">
        <w:rPr>
          <w:color w:val="000000" w:themeColor="text1"/>
        </w:rPr>
        <w:t>1 ед.;</w:t>
      </w:r>
    </w:p>
    <w:p w:rsidR="00B25420" w:rsidRPr="00084977" w:rsidRDefault="00B25420" w:rsidP="00B25420">
      <w:pPr>
        <w:ind w:firstLine="708"/>
        <w:jc w:val="both"/>
        <w:rPr>
          <w:color w:val="000000" w:themeColor="text1"/>
        </w:rPr>
      </w:pPr>
      <w:r w:rsidRPr="00084977">
        <w:rPr>
          <w:color w:val="000000" w:themeColor="text1"/>
        </w:rPr>
        <w:t xml:space="preserve">10. </w:t>
      </w:r>
      <w:r w:rsidRPr="00084977">
        <w:rPr>
          <w:bCs/>
          <w:color w:val="000000" w:themeColor="text1"/>
        </w:rPr>
        <w:t xml:space="preserve">Старший государственный налоговый инспектор отдела предпроверочного анализа и планирования налоговых проверок – </w:t>
      </w:r>
      <w:r w:rsidRPr="00084977">
        <w:rPr>
          <w:color w:val="000000" w:themeColor="text1"/>
        </w:rPr>
        <w:t>1 ед.;</w:t>
      </w:r>
    </w:p>
    <w:p w:rsidR="00B25420" w:rsidRPr="00084977" w:rsidRDefault="00F01FE2" w:rsidP="00B25420">
      <w:pPr>
        <w:ind w:firstLine="708"/>
        <w:jc w:val="both"/>
        <w:rPr>
          <w:color w:val="000000" w:themeColor="text1"/>
        </w:rPr>
      </w:pPr>
      <w:r w:rsidRPr="00084977">
        <w:rPr>
          <w:color w:val="000000" w:themeColor="text1"/>
        </w:rPr>
        <w:t xml:space="preserve">11. </w:t>
      </w:r>
      <w:r w:rsidR="00B25420" w:rsidRPr="00084977">
        <w:rPr>
          <w:bCs/>
          <w:color w:val="000000" w:themeColor="text1"/>
        </w:rPr>
        <w:t xml:space="preserve">Государственный налоговый инспектор отдела регистрации и учета налогоплательщиков – </w:t>
      </w:r>
      <w:r w:rsidR="00B25420" w:rsidRPr="00084977">
        <w:rPr>
          <w:color w:val="000000" w:themeColor="text1"/>
        </w:rPr>
        <w:t>1 ед.;</w:t>
      </w:r>
    </w:p>
    <w:p w:rsidR="00B25420" w:rsidRPr="00084977" w:rsidRDefault="00B25420" w:rsidP="00B25420">
      <w:pPr>
        <w:ind w:firstLine="708"/>
        <w:jc w:val="both"/>
        <w:rPr>
          <w:color w:val="000000" w:themeColor="text1"/>
        </w:rPr>
      </w:pPr>
      <w:r w:rsidRPr="00084977">
        <w:rPr>
          <w:color w:val="000000" w:themeColor="text1"/>
        </w:rPr>
        <w:t xml:space="preserve">12. </w:t>
      </w:r>
      <w:r w:rsidRPr="00084977">
        <w:rPr>
          <w:bCs/>
          <w:color w:val="000000" w:themeColor="text1"/>
        </w:rPr>
        <w:t xml:space="preserve">Старший государственный налоговый инспектор отдела выездных налоговых проверок № 1 – </w:t>
      </w:r>
      <w:r w:rsidRPr="00084977">
        <w:rPr>
          <w:color w:val="000000" w:themeColor="text1"/>
        </w:rPr>
        <w:t>1 ед.;</w:t>
      </w:r>
    </w:p>
    <w:p w:rsidR="00B25420" w:rsidRPr="00084977" w:rsidRDefault="00B25420" w:rsidP="00B25420">
      <w:pPr>
        <w:ind w:firstLine="708"/>
        <w:jc w:val="both"/>
        <w:rPr>
          <w:color w:val="000000" w:themeColor="text1"/>
        </w:rPr>
      </w:pPr>
      <w:r w:rsidRPr="00084977">
        <w:rPr>
          <w:color w:val="000000" w:themeColor="text1"/>
        </w:rPr>
        <w:t xml:space="preserve">13. Главный </w:t>
      </w:r>
      <w:r w:rsidRPr="00084977">
        <w:rPr>
          <w:bCs/>
          <w:color w:val="000000" w:themeColor="text1"/>
        </w:rPr>
        <w:t xml:space="preserve">специалист-эксперт отдела информационной безопасности – </w:t>
      </w:r>
      <w:r w:rsidRPr="00084977">
        <w:rPr>
          <w:color w:val="000000" w:themeColor="text1"/>
        </w:rPr>
        <w:t>1 ед.;</w:t>
      </w:r>
    </w:p>
    <w:p w:rsidR="00D744BC" w:rsidRPr="00084977" w:rsidRDefault="00B25420" w:rsidP="00D744BC">
      <w:pPr>
        <w:ind w:firstLine="708"/>
        <w:jc w:val="both"/>
        <w:rPr>
          <w:color w:val="000000" w:themeColor="text1"/>
        </w:rPr>
      </w:pPr>
      <w:r w:rsidRPr="00084977">
        <w:rPr>
          <w:color w:val="000000" w:themeColor="text1"/>
        </w:rPr>
        <w:t xml:space="preserve">14. </w:t>
      </w:r>
      <w:r w:rsidR="00D744BC" w:rsidRPr="00084977">
        <w:rPr>
          <w:bCs/>
          <w:color w:val="000000" w:themeColor="text1"/>
        </w:rPr>
        <w:t xml:space="preserve">Государственный налоговый инспектор отдела камерального контроля НДС № 2 – </w:t>
      </w:r>
      <w:r w:rsidR="00D744BC" w:rsidRPr="00084977">
        <w:rPr>
          <w:color w:val="000000" w:themeColor="text1"/>
        </w:rPr>
        <w:t>1 ед.;</w:t>
      </w:r>
    </w:p>
    <w:p w:rsidR="00D744BC" w:rsidRPr="00084977" w:rsidRDefault="00D744BC" w:rsidP="00D744BC">
      <w:pPr>
        <w:ind w:firstLine="708"/>
        <w:jc w:val="both"/>
        <w:rPr>
          <w:color w:val="000000" w:themeColor="text1"/>
        </w:rPr>
      </w:pPr>
      <w:r w:rsidRPr="00084977">
        <w:rPr>
          <w:color w:val="000000" w:themeColor="text1"/>
        </w:rPr>
        <w:t xml:space="preserve">15. </w:t>
      </w:r>
      <w:r w:rsidRPr="00084977">
        <w:rPr>
          <w:bCs/>
          <w:color w:val="000000" w:themeColor="text1"/>
        </w:rPr>
        <w:t xml:space="preserve">Старший государственный налоговый инспектор отдела камерального контроля НДС   № 2 – </w:t>
      </w:r>
      <w:r w:rsidRPr="00084977">
        <w:rPr>
          <w:color w:val="000000" w:themeColor="text1"/>
        </w:rPr>
        <w:t>1 ед.;</w:t>
      </w:r>
    </w:p>
    <w:p w:rsidR="00D744BC" w:rsidRDefault="00D744BC" w:rsidP="00D744BC">
      <w:pPr>
        <w:ind w:firstLine="708"/>
        <w:jc w:val="both"/>
        <w:rPr>
          <w:color w:val="000000" w:themeColor="text1"/>
        </w:rPr>
      </w:pPr>
      <w:r w:rsidRPr="00084977">
        <w:rPr>
          <w:color w:val="000000" w:themeColor="text1"/>
        </w:rPr>
        <w:t xml:space="preserve">16. Главный </w:t>
      </w:r>
      <w:r w:rsidRPr="00084977">
        <w:rPr>
          <w:bCs/>
          <w:color w:val="000000" w:themeColor="text1"/>
        </w:rPr>
        <w:t xml:space="preserve">специалист-эксперт хозяйственного отдела – </w:t>
      </w:r>
      <w:r w:rsidRPr="00084977">
        <w:rPr>
          <w:color w:val="000000" w:themeColor="text1"/>
        </w:rPr>
        <w:t>1 ед.</w:t>
      </w:r>
    </w:p>
    <w:p w:rsidR="008B552B" w:rsidRPr="00084977" w:rsidRDefault="008B552B" w:rsidP="008B552B">
      <w:pPr>
        <w:ind w:firstLine="708"/>
        <w:jc w:val="both"/>
        <w:rPr>
          <w:color w:val="000000" w:themeColor="text1"/>
        </w:rPr>
      </w:pPr>
      <w:r>
        <w:rPr>
          <w:color w:val="000000" w:themeColor="text1"/>
        </w:rPr>
        <w:t xml:space="preserve">17. </w:t>
      </w:r>
      <w:r w:rsidRPr="00084977">
        <w:rPr>
          <w:bCs/>
          <w:color w:val="000000" w:themeColor="text1"/>
        </w:rPr>
        <w:t>Старший государственный налоговый инспектор</w:t>
      </w:r>
      <w:r>
        <w:rPr>
          <w:bCs/>
          <w:color w:val="000000" w:themeColor="text1"/>
        </w:rPr>
        <w:t xml:space="preserve"> контрольно-аналитического</w:t>
      </w:r>
      <w:r w:rsidRPr="00084977">
        <w:rPr>
          <w:bCs/>
          <w:color w:val="000000" w:themeColor="text1"/>
        </w:rPr>
        <w:t xml:space="preserve"> отдела</w:t>
      </w:r>
      <w:r>
        <w:rPr>
          <w:bCs/>
          <w:color w:val="000000" w:themeColor="text1"/>
        </w:rPr>
        <w:t xml:space="preserve"> </w:t>
      </w:r>
      <w:r w:rsidRPr="00084977">
        <w:rPr>
          <w:bCs/>
          <w:color w:val="000000" w:themeColor="text1"/>
        </w:rPr>
        <w:t xml:space="preserve">– </w:t>
      </w:r>
      <w:r>
        <w:rPr>
          <w:bCs/>
          <w:color w:val="000000" w:themeColor="text1"/>
        </w:rPr>
        <w:t xml:space="preserve"> </w:t>
      </w:r>
      <w:r w:rsidRPr="00084977">
        <w:rPr>
          <w:color w:val="000000" w:themeColor="text1"/>
        </w:rPr>
        <w:t>1 ед.;</w:t>
      </w:r>
    </w:p>
    <w:p w:rsidR="0095716A" w:rsidRPr="00FA0DDA" w:rsidRDefault="0095716A" w:rsidP="00CB2114">
      <w:pPr>
        <w:jc w:val="both"/>
      </w:pPr>
    </w:p>
    <w:p w:rsidR="00534AB6" w:rsidRPr="00FA0DDA" w:rsidRDefault="001701C0" w:rsidP="001701C0">
      <w:pPr>
        <w:widowControl w:val="0"/>
        <w:ind w:firstLine="708"/>
        <w:jc w:val="center"/>
        <w:rPr>
          <w:b/>
          <w:u w:val="single"/>
        </w:rPr>
      </w:pPr>
      <w:r w:rsidRPr="00FA0DDA">
        <w:rPr>
          <w:b/>
          <w:u w:val="single"/>
        </w:rPr>
        <w:t>Квалификационные требования для замещения вакантной должности</w:t>
      </w:r>
    </w:p>
    <w:p w:rsidR="001701C0" w:rsidRPr="00FA0DDA" w:rsidRDefault="001701C0" w:rsidP="001701C0">
      <w:pPr>
        <w:widowControl w:val="0"/>
        <w:ind w:firstLine="708"/>
        <w:jc w:val="center"/>
        <w:rPr>
          <w:b/>
          <w:u w:val="single"/>
        </w:rPr>
      </w:pPr>
      <w:r w:rsidRPr="00FA0DDA">
        <w:rPr>
          <w:b/>
          <w:u w:val="single"/>
        </w:rPr>
        <w:t>и должностные обязанности</w:t>
      </w:r>
    </w:p>
    <w:p w:rsidR="001701C0" w:rsidRPr="00FA0DDA" w:rsidRDefault="001701C0" w:rsidP="001701C0">
      <w:pPr>
        <w:widowControl w:val="0"/>
        <w:ind w:firstLine="708"/>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60"/>
      </w:tblGrid>
      <w:tr w:rsidR="003A0F3A" w:rsidRPr="004028C7" w:rsidTr="005A7B8E">
        <w:trPr>
          <w:trHeight w:val="2117"/>
        </w:trPr>
        <w:tc>
          <w:tcPr>
            <w:tcW w:w="10260" w:type="dxa"/>
            <w:vAlign w:val="center"/>
          </w:tcPr>
          <w:p w:rsidR="00A96875" w:rsidRPr="00084977" w:rsidRDefault="00F01FE2" w:rsidP="00781068">
            <w:pPr>
              <w:widowControl w:val="0"/>
              <w:jc w:val="both"/>
              <w:rPr>
                <w:b/>
                <w:color w:val="000000" w:themeColor="text1"/>
              </w:rPr>
            </w:pPr>
            <w:r w:rsidRPr="00084977">
              <w:rPr>
                <w:b/>
                <w:bCs/>
                <w:color w:val="000000" w:themeColor="text1"/>
              </w:rPr>
              <w:t xml:space="preserve">Старший государственный налоговый инспектор </w:t>
            </w:r>
            <w:r w:rsidRPr="00084977">
              <w:rPr>
                <w:b/>
                <w:color w:val="000000" w:themeColor="text1"/>
              </w:rPr>
              <w:t xml:space="preserve">отдела </w:t>
            </w:r>
            <w:r w:rsidRPr="00084977">
              <w:rPr>
                <w:b/>
                <w:bCs/>
                <w:color w:val="000000" w:themeColor="text1"/>
              </w:rPr>
              <w:t>камерального контроля НДФЛ    и СВ № 2</w:t>
            </w:r>
            <w:r w:rsidR="00A96875" w:rsidRPr="00084977">
              <w:rPr>
                <w:b/>
                <w:color w:val="000000" w:themeColor="text1"/>
              </w:rPr>
              <w:t xml:space="preserve"> </w:t>
            </w:r>
          </w:p>
          <w:p w:rsidR="00A958CA" w:rsidRPr="00084977" w:rsidRDefault="00A958CA" w:rsidP="00781068">
            <w:pPr>
              <w:widowControl w:val="0"/>
              <w:jc w:val="both"/>
              <w:rPr>
                <w:b/>
                <w:color w:val="000000" w:themeColor="text1"/>
              </w:rPr>
            </w:pPr>
            <w:r w:rsidRPr="00084977">
              <w:rPr>
                <w:b/>
                <w:color w:val="000000" w:themeColor="text1"/>
              </w:rPr>
              <w:t>Для замещения вакантной должности устан</w:t>
            </w:r>
            <w:r w:rsidR="004A4028" w:rsidRPr="00084977">
              <w:rPr>
                <w:b/>
                <w:color w:val="000000" w:themeColor="text1"/>
              </w:rPr>
              <w:t>авливаются следующие требования:</w:t>
            </w:r>
          </w:p>
          <w:p w:rsidR="008E7822" w:rsidRPr="00084977" w:rsidRDefault="008E7822" w:rsidP="008E7822">
            <w:pPr>
              <w:pStyle w:val="af"/>
              <w:widowControl w:val="0"/>
              <w:tabs>
                <w:tab w:val="num" w:pos="1230"/>
              </w:tabs>
              <w:ind w:firstLine="709"/>
              <w:rPr>
                <w:color w:val="000000" w:themeColor="text1"/>
                <w:spacing w:val="-2"/>
              </w:rPr>
            </w:pPr>
            <w:r w:rsidRPr="00084977">
              <w:rPr>
                <w:color w:val="000000" w:themeColor="text1"/>
              </w:rPr>
              <w:t xml:space="preserve">Наличие высшего образования по специальности и (или) направлению подготовки укрупненной группы «Экономика и управление», «Юриспруденция» </w:t>
            </w:r>
            <w:r w:rsidRPr="00084977">
              <w:rPr>
                <w:rFonts w:eastAsia="Calibri"/>
                <w:color w:val="000000" w:themeColor="text1"/>
                <w:lang w:eastAsia="en-US"/>
              </w:rPr>
              <w:t>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0F0914" w:rsidRPr="00084977" w:rsidRDefault="000F0914" w:rsidP="00781068">
            <w:pPr>
              <w:autoSpaceDE w:val="0"/>
              <w:autoSpaceDN w:val="0"/>
              <w:adjustRightInd w:val="0"/>
              <w:jc w:val="both"/>
              <w:rPr>
                <w:b/>
                <w:i/>
                <w:color w:val="000000" w:themeColor="text1"/>
                <w:spacing w:val="-2"/>
              </w:rPr>
            </w:pPr>
            <w:r w:rsidRPr="00084977">
              <w:rPr>
                <w:b/>
                <w:color w:val="000000" w:themeColor="text1"/>
                <w:spacing w:val="-2"/>
              </w:rPr>
              <w:t>Наличие базовых знаний:</w:t>
            </w:r>
          </w:p>
          <w:p w:rsidR="008E7822" w:rsidRPr="00084977" w:rsidRDefault="008E7822" w:rsidP="00781068">
            <w:pPr>
              <w:widowControl w:val="0"/>
              <w:tabs>
                <w:tab w:val="left" w:pos="1276"/>
              </w:tabs>
              <w:jc w:val="both"/>
              <w:rPr>
                <w:color w:val="000000" w:themeColor="text1"/>
              </w:rPr>
            </w:pPr>
            <w:r w:rsidRPr="00084977">
              <w:rPr>
                <w:color w:val="000000" w:themeColor="text1"/>
              </w:rPr>
              <w:t xml:space="preserve">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w:t>
            </w:r>
            <w:r w:rsidRPr="00084977">
              <w:rPr>
                <w:color w:val="000000" w:themeColor="text1"/>
              </w:rPr>
              <w:lastRenderedPageBreak/>
              <w:t xml:space="preserve">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 </w:t>
            </w:r>
          </w:p>
          <w:p w:rsidR="004A4028" w:rsidRPr="00084977" w:rsidRDefault="004A4028" w:rsidP="00781068">
            <w:pPr>
              <w:widowControl w:val="0"/>
              <w:tabs>
                <w:tab w:val="left" w:pos="1276"/>
              </w:tabs>
              <w:jc w:val="both"/>
              <w:rPr>
                <w:color w:val="000000" w:themeColor="text1"/>
              </w:rPr>
            </w:pPr>
            <w:r w:rsidRPr="00084977">
              <w:rPr>
                <w:b/>
                <w:color w:val="000000" w:themeColor="text1"/>
              </w:rPr>
              <w:t>Наличие профессиональных знаний:</w:t>
            </w:r>
          </w:p>
          <w:p w:rsidR="004A4028" w:rsidRPr="00084977" w:rsidRDefault="004A4028" w:rsidP="00781068">
            <w:pPr>
              <w:widowControl w:val="0"/>
              <w:jc w:val="both"/>
              <w:rPr>
                <w:b/>
                <w:color w:val="000000" w:themeColor="text1"/>
              </w:rPr>
            </w:pPr>
            <w:r w:rsidRPr="00084977">
              <w:rPr>
                <w:b/>
                <w:color w:val="000000" w:themeColor="text1"/>
              </w:rPr>
              <w:t xml:space="preserve">В сфере законодательства Российской Федерации: </w:t>
            </w:r>
          </w:p>
          <w:p w:rsidR="008E7822" w:rsidRPr="00084977" w:rsidRDefault="008E7822" w:rsidP="008E7822">
            <w:pPr>
              <w:widowControl w:val="0"/>
              <w:ind w:firstLine="709"/>
              <w:jc w:val="both"/>
              <w:rPr>
                <w:color w:val="000000" w:themeColor="text1"/>
              </w:rPr>
            </w:pPr>
            <w:r w:rsidRPr="00084977">
              <w:rPr>
                <w:color w:val="000000" w:themeColor="text1"/>
              </w:rPr>
              <w:t xml:space="preserve">В сфере законодательства Российской Федерации: </w:t>
            </w:r>
          </w:p>
          <w:p w:rsidR="008E7822" w:rsidRPr="00084977" w:rsidRDefault="008E7822" w:rsidP="008E7822">
            <w:pPr>
              <w:widowControl w:val="0"/>
              <w:ind w:firstLine="709"/>
              <w:jc w:val="both"/>
              <w:rPr>
                <w:color w:val="000000" w:themeColor="text1"/>
                <w:lang w:eastAsia="en-US" w:bidi="en-US"/>
              </w:rPr>
            </w:pPr>
            <w:r w:rsidRPr="00084977">
              <w:rPr>
                <w:color w:val="000000" w:themeColor="text1"/>
                <w:lang w:eastAsia="en-US" w:bidi="en-US"/>
              </w:rPr>
              <w:t>Налоговый кодекс Российской Федерации;</w:t>
            </w:r>
          </w:p>
          <w:p w:rsidR="008E7822" w:rsidRPr="00084977" w:rsidRDefault="008E7822" w:rsidP="008E7822">
            <w:pPr>
              <w:ind w:firstLine="709"/>
              <w:jc w:val="both"/>
              <w:rPr>
                <w:color w:val="000000" w:themeColor="text1"/>
                <w:lang w:eastAsia="en-US" w:bidi="en-US"/>
              </w:rPr>
            </w:pPr>
            <w:r w:rsidRPr="00084977">
              <w:rPr>
                <w:color w:val="000000" w:themeColor="text1"/>
                <w:lang w:eastAsia="en-US" w:bidi="en-US"/>
              </w:rPr>
              <w:t>федеральный закон Российской Федерации от 27 июля 2006 года № 152-ФЗ «О персональных данных»;</w:t>
            </w:r>
          </w:p>
          <w:p w:rsidR="008E7822" w:rsidRPr="00084977" w:rsidRDefault="008E7822" w:rsidP="008E7822">
            <w:pPr>
              <w:autoSpaceDE w:val="0"/>
              <w:autoSpaceDN w:val="0"/>
              <w:adjustRightInd w:val="0"/>
              <w:ind w:firstLine="709"/>
              <w:jc w:val="both"/>
              <w:rPr>
                <w:color w:val="000000" w:themeColor="text1"/>
              </w:rPr>
            </w:pPr>
            <w:r w:rsidRPr="00084977">
              <w:rPr>
                <w:color w:val="000000" w:themeColor="text1"/>
              </w:rPr>
              <w:t>закон Российской Федерации от 21 марта 1991 года № 943-1 «О налоговых органах Российской Федерации»;</w:t>
            </w:r>
          </w:p>
          <w:p w:rsidR="008E7822" w:rsidRPr="00084977" w:rsidRDefault="008E7822" w:rsidP="008E7822">
            <w:pPr>
              <w:ind w:firstLine="709"/>
              <w:jc w:val="both"/>
              <w:rPr>
                <w:color w:val="000000" w:themeColor="text1"/>
                <w:lang w:eastAsia="en-US" w:bidi="en-US"/>
              </w:rPr>
            </w:pPr>
            <w:r w:rsidRPr="00084977">
              <w:rPr>
                <w:color w:val="000000" w:themeColor="text1"/>
                <w:lang w:eastAsia="en-US" w:bidi="en-US"/>
              </w:rPr>
              <w:t>постановление Правительства Российской Федерации от 30 сентября 2004 года № 506 «Об утверждении Положения о Федеральной налоговой службе»;</w:t>
            </w:r>
          </w:p>
          <w:p w:rsidR="008E7822" w:rsidRPr="00084977" w:rsidRDefault="008E7822" w:rsidP="008E7822">
            <w:pPr>
              <w:ind w:firstLine="709"/>
              <w:jc w:val="both"/>
              <w:rPr>
                <w:color w:val="000000" w:themeColor="text1"/>
                <w:lang w:eastAsia="en-US" w:bidi="en-US"/>
              </w:rPr>
            </w:pPr>
            <w:r w:rsidRPr="00084977">
              <w:rPr>
                <w:color w:val="000000" w:themeColor="text1"/>
                <w:lang w:eastAsia="en-US" w:bidi="en-US"/>
              </w:rPr>
              <w:t>приказ Минфина России от 08 июля 2019 года № ММВ-7-19/343@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8E7822" w:rsidRPr="00084977" w:rsidRDefault="008E7822" w:rsidP="008E7822">
            <w:pPr>
              <w:tabs>
                <w:tab w:val="left" w:pos="709"/>
              </w:tabs>
              <w:ind w:firstLine="709"/>
              <w:jc w:val="both"/>
              <w:rPr>
                <w:color w:val="000000" w:themeColor="text1"/>
                <w:lang w:eastAsia="en-US" w:bidi="en-US"/>
              </w:rPr>
            </w:pPr>
            <w:r w:rsidRPr="00084977">
              <w:rPr>
                <w:color w:val="000000" w:themeColor="text1"/>
                <w:lang w:eastAsia="en-US" w:bidi="en-US"/>
              </w:rPr>
              <w:t>приказ ФНС России от 19 июля 2018 года № ММВ-7-2/460@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8E7822" w:rsidRPr="00084977" w:rsidRDefault="008E7822" w:rsidP="008E7822">
            <w:pPr>
              <w:autoSpaceDE w:val="0"/>
              <w:autoSpaceDN w:val="0"/>
              <w:adjustRightInd w:val="0"/>
              <w:ind w:firstLine="709"/>
              <w:jc w:val="both"/>
              <w:rPr>
                <w:color w:val="000000" w:themeColor="text1"/>
              </w:rPr>
            </w:pPr>
            <w:r w:rsidRPr="00084977">
              <w:rPr>
                <w:color w:val="000000" w:themeColor="text1"/>
              </w:rPr>
              <w:t>приказ ФНС России от 07 ноября 2018 года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8E7822" w:rsidRPr="00084977" w:rsidRDefault="008E7822" w:rsidP="008E7822">
            <w:pPr>
              <w:autoSpaceDE w:val="0"/>
              <w:autoSpaceDN w:val="0"/>
              <w:adjustRightInd w:val="0"/>
              <w:ind w:firstLine="709"/>
              <w:jc w:val="both"/>
              <w:rPr>
                <w:color w:val="000000" w:themeColor="text1"/>
              </w:rPr>
            </w:pPr>
            <w:r w:rsidRPr="00084977">
              <w:rPr>
                <w:color w:val="000000" w:themeColor="text1"/>
              </w:rPr>
              <w:t>приказ ФНС России от 16 июля 2020 года № ЕД-7-2/448@ «Об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w:t>
            </w:r>
          </w:p>
          <w:p w:rsidR="008E7822" w:rsidRPr="00084977" w:rsidRDefault="008E7822" w:rsidP="008E7822">
            <w:pPr>
              <w:pStyle w:val="ad"/>
              <w:ind w:firstLine="709"/>
              <w:jc w:val="both"/>
              <w:rPr>
                <w:rFonts w:ascii="Times New Roman" w:hAnsi="Times New Roman"/>
                <w:color w:val="000000" w:themeColor="text1"/>
                <w:sz w:val="24"/>
                <w:szCs w:val="24"/>
                <w:lang w:val="ru-RU" w:eastAsia="ru-RU" w:bidi="ar-SA"/>
              </w:rPr>
            </w:pPr>
            <w:r w:rsidRPr="00084977">
              <w:rPr>
                <w:rFonts w:ascii="Times New Roman" w:hAnsi="Times New Roman"/>
                <w:color w:val="000000" w:themeColor="text1"/>
                <w:sz w:val="24"/>
                <w:szCs w:val="24"/>
                <w:lang w:val="ru-RU" w:eastAsia="ru-RU" w:bidi="ar-SA"/>
              </w:rPr>
              <w:t xml:space="preserve">приказ ФНС России от 15.10.2021 № ЕД-7-11/903@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 </w:t>
            </w:r>
          </w:p>
          <w:p w:rsidR="008E7822" w:rsidRPr="00084977" w:rsidRDefault="008E7822" w:rsidP="008E7822">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w:t>
            </w:r>
            <w:r w:rsidRPr="00084977">
              <w:rPr>
                <w:rFonts w:ascii="Times New Roman" w:hAnsi="Times New Roman"/>
                <w:color w:val="000000" w:themeColor="text1"/>
                <w:sz w:val="24"/>
                <w:szCs w:val="24"/>
                <w:lang w:val="ru-RU"/>
              </w:rPr>
              <w:lastRenderedPageBreak/>
              <w:t>его профессиональной служебной деятельности.</w:t>
            </w:r>
          </w:p>
          <w:p w:rsidR="007C3CAF" w:rsidRPr="00084977" w:rsidRDefault="007C3CAF" w:rsidP="008E7822">
            <w:pPr>
              <w:pStyle w:val="ad"/>
              <w:ind w:firstLine="709"/>
              <w:jc w:val="both"/>
              <w:rPr>
                <w:rFonts w:ascii="Times New Roman" w:eastAsia="Calibri" w:hAnsi="Times New Roman"/>
                <w:color w:val="000000" w:themeColor="text1"/>
                <w:sz w:val="24"/>
                <w:szCs w:val="24"/>
                <w:lang w:val="ru-RU"/>
              </w:rPr>
            </w:pPr>
          </w:p>
          <w:p w:rsidR="00D968D8" w:rsidRPr="00084977" w:rsidRDefault="004A4028" w:rsidP="00D968D8">
            <w:pPr>
              <w:pStyle w:val="ab"/>
              <w:tabs>
                <w:tab w:val="left" w:pos="673"/>
                <w:tab w:val="left" w:pos="9033"/>
              </w:tabs>
              <w:ind w:left="0"/>
              <w:rPr>
                <w:b/>
                <w:color w:val="000000" w:themeColor="text1"/>
                <w:szCs w:val="24"/>
                <w:lang w:val="ru-RU"/>
              </w:rPr>
            </w:pPr>
            <w:r w:rsidRPr="00084977">
              <w:rPr>
                <w:b/>
                <w:color w:val="000000" w:themeColor="text1"/>
                <w:szCs w:val="24"/>
                <w:lang w:val="ru-RU"/>
              </w:rPr>
              <w:t>Иные профессиональные знания:</w:t>
            </w:r>
          </w:p>
          <w:p w:rsidR="008E7822" w:rsidRPr="00084977" w:rsidRDefault="008E7822" w:rsidP="008E7822">
            <w:pPr>
              <w:pStyle w:val="ab"/>
              <w:tabs>
                <w:tab w:val="left" w:pos="673"/>
                <w:tab w:val="left" w:pos="9033"/>
              </w:tabs>
              <w:ind w:left="0"/>
              <w:rPr>
                <w:color w:val="000000" w:themeColor="text1"/>
                <w:szCs w:val="24"/>
                <w:lang w:val="ru-RU"/>
              </w:rPr>
            </w:pPr>
            <w:r w:rsidRPr="00084977">
              <w:rPr>
                <w:color w:val="000000" w:themeColor="text1"/>
                <w:szCs w:val="24"/>
                <w:lang w:val="ru-RU"/>
              </w:rPr>
              <w:t>основы экономики, финансов и кредита, бухгалтерского и налогового учета; основы налогообложения; общие положения налогового контроля; принципы формирования налоговой системы Российской Федерации; порядок проведения мероприятий налогового контроля; 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состав налогоплательщиков налога на доходы физических лиц; документы, подтверждающие право на предоставление налоговых вычетов по налогу на доходы физических лиц; порядок определения налоговой базы; схемы ухода от налогов.</w:t>
            </w:r>
          </w:p>
          <w:p w:rsidR="004A4028" w:rsidRPr="00084977" w:rsidRDefault="004A4028" w:rsidP="00781068">
            <w:pPr>
              <w:autoSpaceDE w:val="0"/>
              <w:autoSpaceDN w:val="0"/>
              <w:adjustRightInd w:val="0"/>
              <w:jc w:val="both"/>
              <w:rPr>
                <w:color w:val="000000" w:themeColor="text1"/>
                <w:spacing w:val="-2"/>
              </w:rPr>
            </w:pPr>
            <w:r w:rsidRPr="00084977">
              <w:rPr>
                <w:b/>
                <w:color w:val="000000" w:themeColor="text1"/>
                <w:spacing w:val="-2"/>
              </w:rPr>
              <w:t>Наличие функциональных знаний:</w:t>
            </w:r>
            <w:r w:rsidRPr="00084977">
              <w:rPr>
                <w:color w:val="000000" w:themeColor="text1"/>
                <w:spacing w:val="-2"/>
              </w:rPr>
              <w:t xml:space="preserve"> </w:t>
            </w:r>
          </w:p>
          <w:p w:rsidR="008E7822" w:rsidRPr="00084977" w:rsidRDefault="008E7822" w:rsidP="008E7822">
            <w:pPr>
              <w:pStyle w:val="ab"/>
              <w:tabs>
                <w:tab w:val="left" w:pos="673"/>
                <w:tab w:val="left" w:pos="9033"/>
              </w:tabs>
              <w:ind w:left="0"/>
              <w:rPr>
                <w:color w:val="000000" w:themeColor="text1"/>
                <w:szCs w:val="24"/>
                <w:lang w:val="ru-RU"/>
              </w:rPr>
            </w:pPr>
            <w:r w:rsidRPr="00084977">
              <w:rPr>
                <w:color w:val="000000" w:themeColor="text1"/>
                <w:szCs w:val="24"/>
                <w:lang w:val="ru-RU"/>
              </w:rPr>
              <w:t>принципы, методы, технологии и механизмы осуществления контроля (надзора); понятие единого реестра проверок, процедура его формирования;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основания проведения и особенности внеплановых проверок.</w:t>
            </w:r>
          </w:p>
          <w:p w:rsidR="009C1B1C" w:rsidRPr="00084977" w:rsidRDefault="004A4028" w:rsidP="00781068">
            <w:pPr>
              <w:widowControl w:val="0"/>
              <w:tabs>
                <w:tab w:val="left" w:pos="1276"/>
              </w:tabs>
              <w:jc w:val="both"/>
              <w:rPr>
                <w:b/>
                <w:color w:val="000000" w:themeColor="text1"/>
              </w:rPr>
            </w:pPr>
            <w:r w:rsidRPr="00084977">
              <w:rPr>
                <w:b/>
                <w:color w:val="000000" w:themeColor="text1"/>
              </w:rPr>
              <w:t>Наличие базовых умений:</w:t>
            </w:r>
          </w:p>
          <w:p w:rsidR="008E7822" w:rsidRPr="00084977" w:rsidRDefault="008E7822" w:rsidP="008E7822">
            <w:pPr>
              <w:widowControl w:val="0"/>
              <w:jc w:val="both"/>
              <w:rPr>
                <w:color w:val="000000" w:themeColor="text1"/>
              </w:rPr>
            </w:pPr>
            <w:r w:rsidRPr="00084977">
              <w:rPr>
                <w:color w:val="000000" w:themeColor="text1"/>
              </w:rPr>
              <w:t>мыслить системно (стратегически); умение планировать, рационально использовать служебное время и достигать результат; умение управлять изменениями; коммуникативные умения, умение по применению персонального компьютера.</w:t>
            </w:r>
          </w:p>
          <w:p w:rsidR="009C1B1C" w:rsidRPr="00084977" w:rsidRDefault="004A4028" w:rsidP="00781068">
            <w:pPr>
              <w:widowControl w:val="0"/>
              <w:jc w:val="both"/>
              <w:rPr>
                <w:b/>
                <w:color w:val="000000" w:themeColor="text1"/>
              </w:rPr>
            </w:pPr>
            <w:r w:rsidRPr="00084977">
              <w:rPr>
                <w:b/>
                <w:color w:val="000000" w:themeColor="text1"/>
              </w:rPr>
              <w:t>Наличие профессиональных умений:</w:t>
            </w:r>
          </w:p>
          <w:p w:rsidR="008E7822" w:rsidRPr="00084977" w:rsidRDefault="008E7822" w:rsidP="008E7822">
            <w:pPr>
              <w:tabs>
                <w:tab w:val="left" w:pos="673"/>
              </w:tabs>
              <w:rPr>
                <w:color w:val="000000" w:themeColor="text1"/>
              </w:rPr>
            </w:pPr>
            <w:r w:rsidRPr="00084977">
              <w:rPr>
                <w:color w:val="000000" w:themeColor="text1"/>
              </w:rPr>
              <w:t xml:space="preserve">составление акта по результатам проведения камеральной налоговой проверки. </w:t>
            </w:r>
          </w:p>
          <w:p w:rsidR="009C1B1C" w:rsidRPr="00084977" w:rsidRDefault="004A4028" w:rsidP="00781068">
            <w:pPr>
              <w:autoSpaceDE w:val="0"/>
              <w:autoSpaceDN w:val="0"/>
              <w:adjustRightInd w:val="0"/>
              <w:jc w:val="both"/>
              <w:rPr>
                <w:b/>
                <w:color w:val="000000" w:themeColor="text1"/>
              </w:rPr>
            </w:pPr>
            <w:r w:rsidRPr="00084977">
              <w:rPr>
                <w:b/>
                <w:color w:val="000000" w:themeColor="text1"/>
              </w:rPr>
              <w:t>Наличие функциональных умений:</w:t>
            </w:r>
          </w:p>
          <w:p w:rsidR="008E7822" w:rsidRPr="00084977" w:rsidRDefault="008E7822" w:rsidP="00781068">
            <w:pPr>
              <w:pStyle w:val="1"/>
              <w:spacing w:before="0" w:after="0"/>
              <w:jc w:val="both"/>
              <w:rPr>
                <w:rFonts w:ascii="Times New Roman" w:hAnsi="Times New Roman" w:cs="Times New Roman"/>
                <w:color w:val="000000" w:themeColor="text1"/>
                <w:sz w:val="24"/>
                <w:szCs w:val="24"/>
              </w:rPr>
            </w:pPr>
            <w:r w:rsidRPr="00084977">
              <w:rPr>
                <w:rFonts w:ascii="Times New Roman" w:hAnsi="Times New Roman" w:cs="Times New Roman"/>
                <w:b w:val="0"/>
                <w:color w:val="000000" w:themeColor="text1"/>
                <w:sz w:val="24"/>
                <w:szCs w:val="24"/>
              </w:rPr>
              <w:t>подготовка методических рекомендаций, разъяснений; подготовка аналитических, информационных и других материалов; рассмотрение запросов, ходатайств, уведомлений, жалоб, проведение плановых и внеплановых документарных (камеральных) проверок (обследований); осуществление контроля исполнения предписаний, решений и других распорядительных документов.</w:t>
            </w:r>
            <w:r w:rsidRPr="00084977">
              <w:rPr>
                <w:rFonts w:ascii="Times New Roman" w:hAnsi="Times New Roman" w:cs="Times New Roman"/>
                <w:color w:val="000000" w:themeColor="text1"/>
                <w:sz w:val="24"/>
                <w:szCs w:val="24"/>
              </w:rPr>
              <w:t xml:space="preserve"> </w:t>
            </w:r>
          </w:p>
          <w:p w:rsidR="000F0914" w:rsidRPr="00084977" w:rsidRDefault="000F0914" w:rsidP="00781068">
            <w:pPr>
              <w:pStyle w:val="1"/>
              <w:spacing w:before="0" w:after="0"/>
              <w:jc w:val="both"/>
              <w:rPr>
                <w:rFonts w:ascii="Times New Roman" w:hAnsi="Times New Roman" w:cs="Times New Roman"/>
                <w:color w:val="000000" w:themeColor="text1"/>
                <w:sz w:val="24"/>
                <w:szCs w:val="24"/>
              </w:rPr>
            </w:pPr>
            <w:r w:rsidRPr="00084977">
              <w:rPr>
                <w:rFonts w:ascii="Times New Roman" w:hAnsi="Times New Roman" w:cs="Times New Roman"/>
                <w:color w:val="000000" w:themeColor="text1"/>
                <w:sz w:val="24"/>
                <w:szCs w:val="24"/>
              </w:rPr>
              <w:t>Должностные обязанности</w:t>
            </w:r>
          </w:p>
          <w:p w:rsidR="008E7822" w:rsidRPr="00084977" w:rsidRDefault="008E7822" w:rsidP="00B1638E">
            <w:pPr>
              <w:shd w:val="clear" w:color="auto" w:fill="FFFFFF"/>
              <w:jc w:val="both"/>
              <w:rPr>
                <w:b/>
                <w:color w:val="000000" w:themeColor="text1"/>
              </w:rPr>
            </w:pPr>
            <w:r w:rsidRPr="00084977">
              <w:rPr>
                <w:b/>
                <w:color w:val="000000" w:themeColor="text1"/>
              </w:rPr>
              <w:t>Старший государственный налоговый инспектор обязан:</w:t>
            </w:r>
          </w:p>
          <w:p w:rsidR="008E7822" w:rsidRPr="00084977" w:rsidRDefault="008E7822" w:rsidP="008E7822">
            <w:pPr>
              <w:widowControl w:val="0"/>
              <w:ind w:firstLine="709"/>
              <w:jc w:val="both"/>
              <w:rPr>
                <w:color w:val="000000" w:themeColor="text1"/>
              </w:rPr>
            </w:pPr>
            <w:r w:rsidRPr="00084977">
              <w:rPr>
                <w:color w:val="000000" w:themeColor="text1"/>
              </w:rPr>
              <w:t>8.1.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8E7822" w:rsidRPr="00084977" w:rsidRDefault="008E7822" w:rsidP="008E7822">
            <w:pPr>
              <w:widowControl w:val="0"/>
              <w:shd w:val="clear" w:color="auto" w:fill="FFFFFF"/>
              <w:ind w:firstLine="709"/>
              <w:jc w:val="both"/>
              <w:rPr>
                <w:color w:val="000000" w:themeColor="text1"/>
              </w:rPr>
            </w:pPr>
            <w:r w:rsidRPr="00084977">
              <w:rPr>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E7822" w:rsidRPr="00084977" w:rsidRDefault="008E7822" w:rsidP="008E7822">
            <w:pPr>
              <w:widowControl w:val="0"/>
              <w:shd w:val="clear" w:color="auto" w:fill="FFFFFF"/>
              <w:ind w:firstLine="709"/>
              <w:jc w:val="both"/>
              <w:rPr>
                <w:color w:val="000000" w:themeColor="text1"/>
              </w:rPr>
            </w:pPr>
            <w:r w:rsidRPr="00084977">
              <w:rPr>
                <w:color w:val="000000" w:themeColor="text1"/>
              </w:rPr>
              <w:t>8.3. Принимать меры по недопущению любой возможности возникновения конфликта интересов.</w:t>
            </w:r>
          </w:p>
          <w:p w:rsidR="008E7822" w:rsidRPr="00084977" w:rsidRDefault="008E7822" w:rsidP="008E7822">
            <w:pPr>
              <w:widowControl w:val="0"/>
              <w:shd w:val="clear" w:color="auto" w:fill="FFFFFF"/>
              <w:ind w:firstLine="709"/>
              <w:jc w:val="both"/>
              <w:rPr>
                <w:color w:val="000000" w:themeColor="text1"/>
              </w:rPr>
            </w:pPr>
            <w:r w:rsidRPr="00084977">
              <w:rPr>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E7822" w:rsidRPr="00084977" w:rsidRDefault="008E7822" w:rsidP="008E7822">
            <w:pPr>
              <w:shd w:val="clear" w:color="auto" w:fill="FFFFFF"/>
              <w:ind w:firstLine="709"/>
              <w:jc w:val="both"/>
              <w:rPr>
                <w:color w:val="000000" w:themeColor="text1"/>
              </w:rPr>
            </w:pPr>
            <w:r w:rsidRPr="00084977">
              <w:rPr>
                <w:color w:val="000000" w:themeColor="text1"/>
              </w:rPr>
              <w:t>8.5. Осуществлять подготовку справок для руководства Управления по вопросам, входящим в компетенцию отдела, подготавливать в установленном порядке ответы на письма структурных подразделений аппарата Управления, организаций и граждан по вопросам, относящимся к компетенции отдела.</w:t>
            </w:r>
          </w:p>
          <w:p w:rsidR="008E7822" w:rsidRPr="00084977" w:rsidRDefault="008E7822" w:rsidP="008E7822">
            <w:pPr>
              <w:widowControl w:val="0"/>
              <w:shd w:val="clear" w:color="auto" w:fill="FFFFFF"/>
              <w:ind w:firstLine="709"/>
              <w:jc w:val="both"/>
              <w:rPr>
                <w:color w:val="000000" w:themeColor="text1"/>
              </w:rPr>
            </w:pPr>
            <w:r w:rsidRPr="00084977">
              <w:rPr>
                <w:color w:val="000000" w:themeColor="text1"/>
              </w:rPr>
              <w:t>8.6. Осуществлять взаимодействие с другими подразделениями Управления в целях реализации поставленных перед отделом задач.</w:t>
            </w:r>
          </w:p>
          <w:p w:rsidR="008E7822" w:rsidRPr="00084977" w:rsidRDefault="008E7822" w:rsidP="008E7822">
            <w:pPr>
              <w:widowControl w:val="0"/>
              <w:shd w:val="clear" w:color="auto" w:fill="FFFFFF"/>
              <w:ind w:firstLine="709"/>
              <w:jc w:val="both"/>
              <w:rPr>
                <w:color w:val="000000" w:themeColor="text1"/>
              </w:rPr>
            </w:pPr>
            <w:r w:rsidRPr="00084977">
              <w:rPr>
                <w:color w:val="000000" w:themeColor="text1"/>
              </w:rPr>
              <w:t>8.7. Представлять информацию в установленном порядке по вопросам, отнесенным к компетенции отдела, в территориальные органы федеральных органов исполнительной власти, органы власти Амурской области.</w:t>
            </w:r>
          </w:p>
          <w:p w:rsidR="008E7822" w:rsidRPr="00084977" w:rsidRDefault="008E7822" w:rsidP="008E7822">
            <w:pPr>
              <w:widowControl w:val="0"/>
              <w:shd w:val="clear" w:color="auto" w:fill="FFFFFF"/>
              <w:ind w:firstLine="709"/>
              <w:jc w:val="both"/>
              <w:rPr>
                <w:color w:val="000000" w:themeColor="text1"/>
              </w:rPr>
            </w:pPr>
            <w:r w:rsidRPr="00084977">
              <w:rPr>
                <w:color w:val="000000" w:themeColor="text1"/>
              </w:rPr>
              <w:t>8.8. Участвовать в совещаниях, проводимых руководством Управления, отделом.</w:t>
            </w:r>
          </w:p>
          <w:p w:rsidR="008E7822" w:rsidRPr="00084977" w:rsidRDefault="008E7822" w:rsidP="008E7822">
            <w:pPr>
              <w:ind w:firstLine="709"/>
              <w:jc w:val="both"/>
              <w:rPr>
                <w:color w:val="000000" w:themeColor="text1"/>
              </w:rPr>
            </w:pPr>
            <w:r w:rsidRPr="00084977">
              <w:rPr>
                <w:color w:val="000000" w:themeColor="text1"/>
              </w:rPr>
              <w:lastRenderedPageBreak/>
              <w:t>8.9. Проводить камеральные проверки налоговых деклараций по налогу на доходы физических лиц, представляемые физическими лицами, индивидуальными предпринимателями и иными лицами, занимающимися частной практикой, а также заявлений о получении налогового вычета в упрощенном порядке.</w:t>
            </w:r>
          </w:p>
          <w:p w:rsidR="008E7822" w:rsidRPr="00084977" w:rsidRDefault="008E7822" w:rsidP="008E7822">
            <w:pPr>
              <w:ind w:firstLine="709"/>
              <w:jc w:val="both"/>
              <w:rPr>
                <w:color w:val="000000" w:themeColor="text1"/>
              </w:rPr>
            </w:pPr>
            <w:r w:rsidRPr="00084977">
              <w:rPr>
                <w:color w:val="000000" w:themeColor="text1"/>
              </w:rPr>
              <w:t>8.10. Проводить камеральные проверки расчетов по налогу на доходы физических лиц в отношении доходов от продажи либо дарения имущества.</w:t>
            </w:r>
          </w:p>
          <w:p w:rsidR="008E7822" w:rsidRPr="00084977" w:rsidRDefault="008E7822" w:rsidP="008E7822">
            <w:pPr>
              <w:tabs>
                <w:tab w:val="left" w:pos="730"/>
              </w:tabs>
              <w:autoSpaceDE w:val="0"/>
              <w:autoSpaceDN w:val="0"/>
              <w:adjustRightInd w:val="0"/>
              <w:ind w:firstLine="731"/>
              <w:jc w:val="both"/>
              <w:rPr>
                <w:color w:val="000000" w:themeColor="text1"/>
              </w:rPr>
            </w:pPr>
            <w:r w:rsidRPr="00084977">
              <w:rPr>
                <w:color w:val="000000" w:themeColor="text1"/>
              </w:rPr>
              <w:t>8.11. Проводить мероприятия налогового контроля, предусмотренные нормами НК РФ, в том числе с применением информационно-аналитической системы контрольного блока (ИАС КБ).</w:t>
            </w:r>
          </w:p>
          <w:p w:rsidR="008E7822" w:rsidRPr="00084977" w:rsidRDefault="008E7822" w:rsidP="008E7822">
            <w:pPr>
              <w:tabs>
                <w:tab w:val="left" w:pos="0"/>
              </w:tabs>
              <w:ind w:firstLine="731"/>
              <w:jc w:val="both"/>
              <w:rPr>
                <w:b/>
                <w:color w:val="000000" w:themeColor="text1"/>
              </w:rPr>
            </w:pPr>
            <w:r w:rsidRPr="00084977">
              <w:rPr>
                <w:color w:val="000000" w:themeColor="text1"/>
              </w:rPr>
              <w:t>8.12. Направлять</w:t>
            </w:r>
            <w:r w:rsidRPr="00084977">
              <w:rPr>
                <w:bCs/>
                <w:color w:val="000000" w:themeColor="text1"/>
              </w:rPr>
              <w:t xml:space="preserve"> налогоплательщикам сообщения о выявленных ошибках в представленной налоговой декларации по НДФЛ, и (или) противоречии между сведениями указанными в декларации сведениям, имеющимся у налогового органа с требованием представить необходимые пояснения или внести соответствующие исправления.</w:t>
            </w:r>
          </w:p>
          <w:p w:rsidR="008E7822" w:rsidRPr="00084977" w:rsidRDefault="008E7822" w:rsidP="008E7822">
            <w:pPr>
              <w:tabs>
                <w:tab w:val="left" w:pos="730"/>
              </w:tabs>
              <w:autoSpaceDE w:val="0"/>
              <w:autoSpaceDN w:val="0"/>
              <w:adjustRightInd w:val="0"/>
              <w:ind w:firstLine="731"/>
              <w:jc w:val="both"/>
              <w:rPr>
                <w:color w:val="000000" w:themeColor="text1"/>
              </w:rPr>
            </w:pPr>
            <w:r w:rsidRPr="00084977">
              <w:rPr>
                <w:color w:val="000000" w:themeColor="text1"/>
              </w:rPr>
              <w:t>8.13. Направлять налогоплательщикам требования о представлении пояснений, требования об устранении нарушений, уведомления о вызове налогоплательщика в Управление для дачи пояснений.</w:t>
            </w:r>
          </w:p>
          <w:p w:rsidR="008E7822" w:rsidRPr="00084977" w:rsidRDefault="008E7822" w:rsidP="008E7822">
            <w:pPr>
              <w:ind w:firstLine="731"/>
              <w:jc w:val="both"/>
              <w:rPr>
                <w:color w:val="000000" w:themeColor="text1"/>
              </w:rPr>
            </w:pPr>
            <w:r w:rsidRPr="00084977">
              <w:rPr>
                <w:color w:val="000000" w:themeColor="text1"/>
              </w:rPr>
              <w:t>8.14. Контролировать соблюдение сроков проведения камеральных проверок,  оформления и реализации материалов камеральной налоговой проверки декларации по НДФЛ.</w:t>
            </w:r>
          </w:p>
          <w:p w:rsidR="008E7822" w:rsidRPr="00084977" w:rsidRDefault="008E7822" w:rsidP="008E7822">
            <w:pPr>
              <w:autoSpaceDE w:val="0"/>
              <w:autoSpaceDN w:val="0"/>
              <w:adjustRightInd w:val="0"/>
              <w:ind w:firstLine="709"/>
              <w:jc w:val="both"/>
              <w:rPr>
                <w:color w:val="000000" w:themeColor="text1"/>
              </w:rPr>
            </w:pPr>
            <w:r w:rsidRPr="00084977">
              <w:rPr>
                <w:color w:val="000000" w:themeColor="text1"/>
              </w:rPr>
              <w:t>8.15. Формировать решения по отмене или изменению решений по камеральным проверкам деклараций по НДФЛ, в случае несоответствия указанных решений законодательству о налогах и сборах РФ (пункт 3 статьи 31 НК РФ, пункт 44 Постановления Пленума Высшего Арбитражного Суда Российской Федерации от 30.07.2013 № 57).</w:t>
            </w:r>
          </w:p>
          <w:p w:rsidR="008E7822" w:rsidRPr="00084977" w:rsidRDefault="008E7822" w:rsidP="008E7822">
            <w:pPr>
              <w:ind w:firstLine="709"/>
              <w:jc w:val="both"/>
              <w:rPr>
                <w:color w:val="000000" w:themeColor="text1"/>
                <w:spacing w:val="-10"/>
                <w:kern w:val="3"/>
                <w:lang w:eastAsia="zh-CN"/>
              </w:rPr>
            </w:pPr>
            <w:r w:rsidRPr="00084977">
              <w:rPr>
                <w:color w:val="000000" w:themeColor="text1"/>
              </w:rPr>
              <w:t>8.16. П</w:t>
            </w:r>
            <w:r w:rsidRPr="00084977">
              <w:rPr>
                <w:color w:val="000000" w:themeColor="text1"/>
                <w:kern w:val="3"/>
                <w:lang w:eastAsia="zh-CN"/>
              </w:rPr>
              <w:t xml:space="preserve">роводить анализ, проверку полноты и достоверности отчетных данных в сформированных «регламентных» отчетах с кубами детализации к статистической налоговой отчетности в ПП «Отчетность» АИС «Налог-3» по формам № 1-ДДК «Отчет о декларировании доходов физическими лицами», № 5-ДДК «Отчет о декларировании доходов физическими лицами».    </w:t>
            </w:r>
          </w:p>
          <w:p w:rsidR="008E7822" w:rsidRPr="00084977" w:rsidRDefault="008E7822" w:rsidP="008E7822">
            <w:pPr>
              <w:autoSpaceDE w:val="0"/>
              <w:autoSpaceDN w:val="0"/>
              <w:adjustRightInd w:val="0"/>
              <w:ind w:firstLine="709"/>
              <w:jc w:val="both"/>
              <w:rPr>
                <w:color w:val="000000" w:themeColor="text1"/>
              </w:rPr>
            </w:pPr>
            <w:r w:rsidRPr="00084977">
              <w:rPr>
                <w:color w:val="000000" w:themeColor="text1"/>
              </w:rPr>
              <w:t>8.17. Взаимодействовать с правоохранительными, таможенными и иными контролирующими органами по предмету деятельности отдела.</w:t>
            </w:r>
          </w:p>
          <w:p w:rsidR="008E7822" w:rsidRPr="00084977" w:rsidRDefault="008E7822" w:rsidP="008E7822">
            <w:pPr>
              <w:autoSpaceDE w:val="0"/>
              <w:autoSpaceDN w:val="0"/>
              <w:adjustRightInd w:val="0"/>
              <w:ind w:firstLine="709"/>
              <w:jc w:val="both"/>
              <w:rPr>
                <w:color w:val="000000" w:themeColor="text1"/>
              </w:rPr>
            </w:pPr>
            <w:r w:rsidRPr="00084977">
              <w:rPr>
                <w:color w:val="000000" w:themeColor="text1"/>
              </w:rPr>
              <w:t>8.18. Осуществлять подготовку материалов по вопросам, находящимся в компетенции отдела, для публикации в средствах массовой информации и размещения на интернет-сайте Управления.</w:t>
            </w:r>
          </w:p>
          <w:p w:rsidR="008E7822" w:rsidRPr="00084977" w:rsidRDefault="008E7822" w:rsidP="008E7822">
            <w:pPr>
              <w:shd w:val="clear" w:color="auto" w:fill="FFFFFF"/>
              <w:ind w:firstLine="709"/>
              <w:jc w:val="both"/>
              <w:rPr>
                <w:bCs/>
                <w:color w:val="000000" w:themeColor="text1"/>
              </w:rPr>
            </w:pPr>
            <w:r w:rsidRPr="00084977">
              <w:rPr>
                <w:color w:val="000000" w:themeColor="text1"/>
              </w:rPr>
              <w:t>8.19. Принимать участие в рассмотрении правовым отделом заявлений и жалоб юридических лиц, индивидуальных предпринимателей и граждан, связанных с вопросами применения положений действующих законодательных и иных нормативных правовых актов, регулирующих процедуры проведения камеральных налоговых проверок, оформления и реализации их результатов</w:t>
            </w:r>
            <w:r w:rsidRPr="00084977">
              <w:rPr>
                <w:bCs/>
                <w:color w:val="000000" w:themeColor="text1"/>
              </w:rPr>
              <w:t>.</w:t>
            </w:r>
          </w:p>
          <w:p w:rsidR="008E7822" w:rsidRPr="00084977" w:rsidRDefault="008E7822" w:rsidP="008E7822">
            <w:pPr>
              <w:ind w:firstLine="709"/>
              <w:jc w:val="both"/>
              <w:rPr>
                <w:color w:val="000000" w:themeColor="text1"/>
              </w:rPr>
            </w:pPr>
            <w:r w:rsidRPr="00084977">
              <w:rPr>
                <w:color w:val="000000" w:themeColor="text1"/>
              </w:rPr>
              <w:t xml:space="preserve">8.20.  Осуществлять информационное взаимодействие с налоговыми органами государств-членов Таможенного союза по вопросам, отнесенным к компетенции Управления. </w:t>
            </w:r>
          </w:p>
          <w:p w:rsidR="008E7822" w:rsidRPr="00084977" w:rsidRDefault="008E7822" w:rsidP="008E7822">
            <w:pPr>
              <w:ind w:firstLine="709"/>
              <w:jc w:val="both"/>
              <w:rPr>
                <w:color w:val="000000" w:themeColor="text1"/>
              </w:rPr>
            </w:pPr>
            <w:r w:rsidRPr="00084977">
              <w:rPr>
                <w:color w:val="000000" w:themeColor="text1"/>
              </w:rPr>
              <w:t>8.21. Инициировать проведение мероприятий оперативного контроля.</w:t>
            </w:r>
          </w:p>
          <w:p w:rsidR="008E7822" w:rsidRPr="00084977" w:rsidRDefault="008E7822" w:rsidP="008E7822">
            <w:pPr>
              <w:ind w:firstLine="709"/>
              <w:jc w:val="both"/>
              <w:rPr>
                <w:color w:val="000000" w:themeColor="text1"/>
              </w:rPr>
            </w:pPr>
            <w:r w:rsidRPr="00084977">
              <w:rPr>
                <w:color w:val="000000" w:themeColor="text1"/>
              </w:rPr>
              <w:t>8.22. Осуществлять контроль за выявлением и пресечением схем уклонения от налогообложения.</w:t>
            </w:r>
          </w:p>
          <w:p w:rsidR="008E7822" w:rsidRPr="00084977" w:rsidRDefault="008E7822" w:rsidP="008E7822">
            <w:pPr>
              <w:ind w:firstLine="709"/>
              <w:jc w:val="both"/>
              <w:rPr>
                <w:color w:val="000000" w:themeColor="text1"/>
              </w:rPr>
            </w:pPr>
            <w:r w:rsidRPr="00084977">
              <w:rPr>
                <w:color w:val="000000" w:themeColor="text1"/>
              </w:rPr>
              <w:t>8.23. При необходимости принимать участие в судебных разбирательствах по искам, предъявленным налогоплательщиками к налоговым органам, и по искам налоговых органов, предъявленным налогоплательщикам, по вопросам, входящим в компетенцию отдела.</w:t>
            </w:r>
          </w:p>
          <w:p w:rsidR="008E7822" w:rsidRPr="00084977" w:rsidRDefault="008E7822" w:rsidP="008E7822">
            <w:pPr>
              <w:ind w:firstLine="709"/>
              <w:jc w:val="both"/>
              <w:rPr>
                <w:color w:val="000000" w:themeColor="text1"/>
              </w:rPr>
            </w:pPr>
            <w:r w:rsidRPr="00084977">
              <w:rPr>
                <w:color w:val="000000" w:themeColor="text1"/>
              </w:rPr>
              <w:t>8.24. Осуществлять подготовку ответов на письменные запросы налогоплательщиков по вопросам, входящим в компетенцию отдела.</w:t>
            </w:r>
          </w:p>
          <w:p w:rsidR="008E7822" w:rsidRPr="00084977" w:rsidRDefault="008E7822" w:rsidP="008E7822">
            <w:pPr>
              <w:ind w:firstLine="709"/>
              <w:jc w:val="both"/>
              <w:rPr>
                <w:color w:val="000000" w:themeColor="text1"/>
              </w:rPr>
            </w:pPr>
            <w:r w:rsidRPr="00084977">
              <w:rPr>
                <w:color w:val="000000" w:themeColor="text1"/>
              </w:rPr>
              <w:t>8.25. Разрабатывать предложения по внесению изменений в налоговое законодательство и единым подходам к проверке в рамках установленной компетенции.</w:t>
            </w:r>
          </w:p>
          <w:p w:rsidR="008E7822" w:rsidRPr="00084977" w:rsidRDefault="008E7822" w:rsidP="008E7822">
            <w:pPr>
              <w:ind w:firstLine="709"/>
              <w:jc w:val="both"/>
              <w:rPr>
                <w:color w:val="000000" w:themeColor="text1"/>
              </w:rPr>
            </w:pPr>
            <w:r w:rsidRPr="00084977">
              <w:rPr>
                <w:color w:val="000000" w:themeColor="text1"/>
              </w:rPr>
              <w:t>8.26. Обеспечивать актуализацию информационных ресурсов в рамках установленной сферы деятельности.</w:t>
            </w:r>
          </w:p>
          <w:p w:rsidR="008E7822" w:rsidRPr="00084977" w:rsidRDefault="008E7822" w:rsidP="008E7822">
            <w:pPr>
              <w:ind w:firstLine="709"/>
              <w:jc w:val="both"/>
              <w:rPr>
                <w:color w:val="000000" w:themeColor="text1"/>
              </w:rPr>
            </w:pPr>
            <w:r w:rsidRPr="00084977">
              <w:rPr>
                <w:color w:val="000000" w:themeColor="text1"/>
              </w:rPr>
              <w:t xml:space="preserve">8.27. Осуществлять контроль поступлений дополнительно начисленных в ходе </w:t>
            </w:r>
            <w:r w:rsidRPr="00084977">
              <w:rPr>
                <w:color w:val="000000" w:themeColor="text1"/>
              </w:rPr>
              <w:lastRenderedPageBreak/>
              <w:t>камеральных проверок налогов, пеней, штрафных санкций по вынесенным решениям.</w:t>
            </w:r>
          </w:p>
          <w:p w:rsidR="008E7822" w:rsidRPr="00084977" w:rsidRDefault="008E7822" w:rsidP="008E7822">
            <w:pPr>
              <w:ind w:firstLine="709"/>
              <w:jc w:val="both"/>
              <w:rPr>
                <w:color w:val="000000" w:themeColor="text1"/>
              </w:rPr>
            </w:pPr>
            <w:r w:rsidRPr="00084977">
              <w:rPr>
                <w:color w:val="000000" w:themeColor="text1"/>
              </w:rPr>
              <w:t>8.28. Взаимодействовать с другими подразделениями Управления в целях реализации  поставленных перед отделом задач.</w:t>
            </w:r>
          </w:p>
          <w:p w:rsidR="008E7822" w:rsidRPr="00084977" w:rsidRDefault="008E7822" w:rsidP="008E7822">
            <w:pPr>
              <w:ind w:firstLine="708"/>
              <w:jc w:val="both"/>
              <w:rPr>
                <w:color w:val="000000" w:themeColor="text1"/>
                <w:lang w:eastAsia="en-US"/>
              </w:rPr>
            </w:pPr>
            <w:r w:rsidRPr="00084977">
              <w:rPr>
                <w:color w:val="000000" w:themeColor="text1"/>
                <w:lang w:eastAsia="en-US"/>
              </w:rPr>
              <w:t>8.29. Организовывать работу по получению информации о деятельности налогоплательщиков из внешних источников.</w:t>
            </w:r>
          </w:p>
          <w:p w:rsidR="008E7822" w:rsidRPr="00084977" w:rsidRDefault="008E7822" w:rsidP="008E7822">
            <w:pPr>
              <w:keepNext/>
              <w:widowControl w:val="0"/>
              <w:ind w:firstLine="709"/>
              <w:jc w:val="both"/>
              <w:outlineLvl w:val="2"/>
              <w:rPr>
                <w:color w:val="000000" w:themeColor="text1"/>
              </w:rPr>
            </w:pPr>
            <w:r w:rsidRPr="00084977">
              <w:rPr>
                <w:color w:val="000000" w:themeColor="text1"/>
              </w:rPr>
              <w:t>8.30. Осуществлять иные функции, предусмотренные Налоговым кодексом РФ, законодательными и иными нормативными правовыми актами, а также приказами, распоряжениями и указаниями руководителя (исполняющего обязанности руководителя) Управления.</w:t>
            </w:r>
          </w:p>
          <w:p w:rsidR="008E7822" w:rsidRPr="00084977" w:rsidRDefault="008E7822" w:rsidP="008E7822">
            <w:pPr>
              <w:keepNext/>
              <w:widowControl w:val="0"/>
              <w:ind w:firstLine="709"/>
              <w:jc w:val="both"/>
              <w:outlineLvl w:val="2"/>
              <w:rPr>
                <w:color w:val="000000" w:themeColor="text1"/>
              </w:rPr>
            </w:pPr>
            <w:r w:rsidRPr="00084977">
              <w:rPr>
                <w:color w:val="000000" w:themeColor="text1"/>
              </w:rPr>
              <w:t>8.31. Выполнять мероприятия, предусмотренные планом работы отдела.</w:t>
            </w:r>
          </w:p>
          <w:p w:rsidR="008E7822" w:rsidRPr="00084977" w:rsidRDefault="008E7822" w:rsidP="008E7822">
            <w:pPr>
              <w:ind w:firstLine="709"/>
              <w:jc w:val="both"/>
              <w:rPr>
                <w:color w:val="000000" w:themeColor="text1"/>
              </w:rPr>
            </w:pPr>
            <w:r w:rsidRPr="00084977">
              <w:rPr>
                <w:color w:val="000000" w:themeColor="text1"/>
              </w:rPr>
              <w:t>8.32. Соблюдать Положения о порядке обращения со служебной информацией ограниченного распространения в налоговых органах.</w:t>
            </w:r>
          </w:p>
          <w:p w:rsidR="008E7822" w:rsidRPr="00084977" w:rsidRDefault="008E7822" w:rsidP="008E7822">
            <w:pPr>
              <w:keepNext/>
              <w:widowControl w:val="0"/>
              <w:ind w:firstLine="709"/>
              <w:jc w:val="both"/>
              <w:outlineLvl w:val="2"/>
              <w:rPr>
                <w:color w:val="000000" w:themeColor="text1"/>
              </w:rPr>
            </w:pPr>
            <w:r w:rsidRPr="00084977">
              <w:rPr>
                <w:color w:val="000000" w:themeColor="text1"/>
              </w:rPr>
              <w:t>8.33.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8E7822" w:rsidRPr="00084977" w:rsidRDefault="008E7822" w:rsidP="008E7822">
            <w:pPr>
              <w:ind w:firstLine="709"/>
              <w:jc w:val="both"/>
              <w:rPr>
                <w:color w:val="000000" w:themeColor="text1"/>
              </w:rPr>
            </w:pPr>
            <w:r w:rsidRPr="00084977">
              <w:rPr>
                <w:color w:val="000000" w:themeColor="text1"/>
              </w:rPr>
              <w:t>8.34. Вести в установленном порядке делопроизводство (в т.ч. ДСП), хранение документов и  их передачу на архивное хранение.</w:t>
            </w:r>
          </w:p>
          <w:p w:rsidR="00A82260" w:rsidRPr="00084977" w:rsidRDefault="008F682C" w:rsidP="00B1638E">
            <w:pPr>
              <w:shd w:val="clear" w:color="auto" w:fill="FFFFFF"/>
              <w:jc w:val="both"/>
              <w:rPr>
                <w:b/>
                <w:color w:val="000000" w:themeColor="text1"/>
              </w:rPr>
            </w:pPr>
            <w:r w:rsidRPr="00084977">
              <w:rPr>
                <w:b/>
                <w:color w:val="000000" w:themeColor="text1"/>
              </w:rPr>
              <w:t>Старший государственный налоговый инспектор</w:t>
            </w:r>
            <w:r w:rsidR="00AC4FAE" w:rsidRPr="00084977">
              <w:rPr>
                <w:b/>
                <w:color w:val="000000" w:themeColor="text1"/>
              </w:rPr>
              <w:t xml:space="preserve"> </w:t>
            </w:r>
            <w:r w:rsidR="000F0914" w:rsidRPr="00084977">
              <w:rPr>
                <w:b/>
                <w:color w:val="000000" w:themeColor="text1"/>
              </w:rPr>
              <w:t>имеет право:</w:t>
            </w:r>
          </w:p>
          <w:p w:rsidR="008F682C" w:rsidRPr="00084977" w:rsidRDefault="008F682C" w:rsidP="008F682C">
            <w:pPr>
              <w:widowControl w:val="0"/>
              <w:shd w:val="clear" w:color="auto" w:fill="FFFFFF"/>
              <w:ind w:firstLine="709"/>
              <w:jc w:val="both"/>
              <w:rPr>
                <w:color w:val="000000" w:themeColor="text1"/>
              </w:rPr>
            </w:pPr>
            <w:r w:rsidRPr="00084977">
              <w:rPr>
                <w:color w:val="000000" w:themeColor="text1"/>
              </w:rPr>
              <w:t>9.1. Пользоваться правами сотрудника налоговых органов, предоставленными статьей 31 Налогового кодекса Российской Федерации.</w:t>
            </w:r>
          </w:p>
          <w:p w:rsidR="008F682C" w:rsidRPr="00084977" w:rsidRDefault="008F682C" w:rsidP="008F682C">
            <w:pPr>
              <w:widowControl w:val="0"/>
              <w:tabs>
                <w:tab w:val="left" w:pos="993"/>
                <w:tab w:val="left" w:pos="1080"/>
              </w:tabs>
              <w:ind w:firstLine="709"/>
              <w:jc w:val="both"/>
              <w:rPr>
                <w:bCs/>
                <w:color w:val="000000" w:themeColor="text1"/>
              </w:rPr>
            </w:pPr>
            <w:r w:rsidRPr="00084977">
              <w:rPr>
                <w:bCs/>
                <w:color w:val="000000" w:themeColor="text1"/>
              </w:rPr>
              <w:t>9.2. Знакомиться с документами, необходимыми для выполнения возложенных на отдел задач, в структурных подразделениях Управления.</w:t>
            </w:r>
          </w:p>
          <w:p w:rsidR="008F682C" w:rsidRPr="00084977" w:rsidRDefault="008F682C" w:rsidP="008F682C">
            <w:pPr>
              <w:widowControl w:val="0"/>
              <w:tabs>
                <w:tab w:val="left" w:pos="993"/>
                <w:tab w:val="left" w:pos="1080"/>
              </w:tabs>
              <w:ind w:firstLine="709"/>
              <w:jc w:val="both"/>
              <w:rPr>
                <w:bCs/>
                <w:color w:val="000000" w:themeColor="text1"/>
              </w:rPr>
            </w:pPr>
            <w:r w:rsidRPr="00084977">
              <w:rPr>
                <w:bCs/>
                <w:color w:val="000000" w:themeColor="text1"/>
              </w:rPr>
              <w:t>9.3. Подготавливать и получать в установленном порядке от структурных подразделений Управления информацию (материалы), необходимые для решения вопросов, входящих в компетенцию отдела.</w:t>
            </w:r>
          </w:p>
          <w:p w:rsidR="008F682C" w:rsidRPr="00084977" w:rsidRDefault="008F682C" w:rsidP="008F682C">
            <w:pPr>
              <w:numPr>
                <w:ilvl w:val="1"/>
                <w:numId w:val="21"/>
              </w:numPr>
              <w:shd w:val="clear" w:color="auto" w:fill="FFFFFF"/>
              <w:tabs>
                <w:tab w:val="left" w:pos="851"/>
              </w:tabs>
              <w:ind w:left="0" w:firstLine="709"/>
              <w:jc w:val="both"/>
              <w:rPr>
                <w:color w:val="000000" w:themeColor="text1"/>
              </w:rPr>
            </w:pPr>
            <w:r w:rsidRPr="00084977">
              <w:rPr>
                <w:color w:val="000000" w:themeColor="text1"/>
              </w:rPr>
              <w:t>Готовить проекты писем, распорядительных и иных документов по вопросам, входящим в компетенцию отдела;</w:t>
            </w:r>
          </w:p>
          <w:p w:rsidR="008F682C" w:rsidRPr="00084977" w:rsidRDefault="008F682C" w:rsidP="008F682C">
            <w:pPr>
              <w:numPr>
                <w:ilvl w:val="1"/>
                <w:numId w:val="21"/>
              </w:numPr>
              <w:shd w:val="clear" w:color="auto" w:fill="FFFFFF"/>
              <w:tabs>
                <w:tab w:val="left" w:pos="851"/>
              </w:tabs>
              <w:ind w:left="0" w:firstLine="709"/>
              <w:jc w:val="both"/>
              <w:rPr>
                <w:color w:val="000000" w:themeColor="text1"/>
              </w:rPr>
            </w:pPr>
            <w:r w:rsidRPr="00084977">
              <w:rPr>
                <w:color w:val="000000" w:themeColor="text1"/>
              </w:rPr>
              <w:t>Принимать участие в работе курсов и семинаров, проводимых структурными подразделениями Управления;</w:t>
            </w:r>
          </w:p>
          <w:p w:rsidR="008F682C" w:rsidRPr="00084977" w:rsidRDefault="008F682C" w:rsidP="008F682C">
            <w:pPr>
              <w:numPr>
                <w:ilvl w:val="1"/>
                <w:numId w:val="21"/>
              </w:numPr>
              <w:shd w:val="clear" w:color="auto" w:fill="FFFFFF"/>
              <w:tabs>
                <w:tab w:val="left" w:pos="851"/>
              </w:tabs>
              <w:ind w:left="0" w:firstLine="709"/>
              <w:jc w:val="both"/>
              <w:rPr>
                <w:color w:val="000000" w:themeColor="text1"/>
              </w:rPr>
            </w:pPr>
            <w:r w:rsidRPr="00084977">
              <w:rPr>
                <w:color w:val="000000" w:themeColor="text1"/>
              </w:rPr>
              <w:t>Осуществлять в установленном порядке подбор кадров в отдел Управления.</w:t>
            </w:r>
          </w:p>
          <w:p w:rsidR="008F682C" w:rsidRPr="00084977" w:rsidRDefault="008F682C" w:rsidP="008F682C">
            <w:pPr>
              <w:ind w:firstLine="709"/>
              <w:jc w:val="both"/>
              <w:rPr>
                <w:color w:val="000000" w:themeColor="text1"/>
                <w:lang w:eastAsia="en-US" w:bidi="en-US"/>
              </w:rPr>
            </w:pPr>
            <w:r w:rsidRPr="00084977">
              <w:rPr>
                <w:bCs/>
                <w:color w:val="000000" w:themeColor="text1"/>
                <w:lang w:eastAsia="en-US" w:bidi="en-US"/>
              </w:rPr>
              <w:t xml:space="preserve">9.7. </w:t>
            </w:r>
            <w:r w:rsidRPr="00084977">
              <w:rPr>
                <w:color w:val="000000" w:themeColor="text1"/>
                <w:lang w:eastAsia="en-US" w:bidi="en-US"/>
              </w:rPr>
              <w:t>Использовать в работе информационные ресурсы:</w:t>
            </w:r>
          </w:p>
          <w:p w:rsidR="008F682C" w:rsidRPr="00084977" w:rsidRDefault="008F682C" w:rsidP="008F682C">
            <w:pPr>
              <w:widowControl w:val="0"/>
              <w:tabs>
                <w:tab w:val="left" w:pos="1276"/>
              </w:tabs>
              <w:ind w:firstLine="709"/>
              <w:jc w:val="both"/>
              <w:rPr>
                <w:color w:val="000000" w:themeColor="text1"/>
              </w:rPr>
            </w:pPr>
            <w:r w:rsidRPr="00084977">
              <w:rPr>
                <w:color w:val="000000" w:themeColor="text1"/>
              </w:rPr>
              <w:t xml:space="preserve">Программный комплекс </w:t>
            </w:r>
            <w:proofErr w:type="spellStart"/>
            <w:r w:rsidRPr="00084977">
              <w:rPr>
                <w:color w:val="000000" w:themeColor="text1"/>
              </w:rPr>
              <w:t>СЭД-Регион</w:t>
            </w:r>
            <w:proofErr w:type="spellEnd"/>
            <w:r w:rsidRPr="00084977">
              <w:rPr>
                <w:color w:val="000000" w:themeColor="text1"/>
              </w:rPr>
              <w:t xml:space="preserve"> «</w:t>
            </w:r>
            <w:r w:rsidRPr="00084977">
              <w:rPr>
                <w:color w:val="000000" w:themeColor="text1"/>
                <w:lang w:val="en-US"/>
              </w:rPr>
              <w:t>Lotus</w:t>
            </w:r>
            <w:r w:rsidRPr="00084977">
              <w:rPr>
                <w:color w:val="000000" w:themeColor="text1"/>
              </w:rPr>
              <w:t xml:space="preserve"> </w:t>
            </w:r>
            <w:r w:rsidRPr="00084977">
              <w:rPr>
                <w:color w:val="000000" w:themeColor="text1"/>
                <w:lang w:val="en-US"/>
              </w:rPr>
              <w:t>Not</w:t>
            </w:r>
            <w:r w:rsidRPr="00084977">
              <w:rPr>
                <w:color w:val="000000" w:themeColor="text1"/>
              </w:rPr>
              <w:t>е</w:t>
            </w:r>
            <w:r w:rsidRPr="00084977">
              <w:rPr>
                <w:color w:val="000000" w:themeColor="text1"/>
                <w:lang w:val="en-US"/>
              </w:rPr>
              <w:t>s</w:t>
            </w:r>
            <w:r w:rsidRPr="00084977">
              <w:rPr>
                <w:color w:val="000000" w:themeColor="text1"/>
              </w:rPr>
              <w:t>»</w:t>
            </w:r>
          </w:p>
          <w:p w:rsidR="008F682C" w:rsidRPr="00084977" w:rsidRDefault="008F682C" w:rsidP="008F682C">
            <w:pPr>
              <w:widowControl w:val="0"/>
              <w:tabs>
                <w:tab w:val="left" w:pos="1276"/>
              </w:tabs>
              <w:ind w:firstLine="709"/>
              <w:jc w:val="both"/>
              <w:rPr>
                <w:color w:val="000000" w:themeColor="text1"/>
              </w:rPr>
            </w:pPr>
            <w:r w:rsidRPr="00084977">
              <w:rPr>
                <w:color w:val="000000" w:themeColor="text1"/>
              </w:rPr>
              <w:t>Правовые системы: «Консультант +», «Гарант»</w:t>
            </w:r>
          </w:p>
          <w:p w:rsidR="008F682C" w:rsidRPr="00084977" w:rsidRDefault="008F682C" w:rsidP="008F682C">
            <w:pPr>
              <w:widowControl w:val="0"/>
              <w:tabs>
                <w:tab w:val="left" w:pos="1276"/>
              </w:tabs>
              <w:ind w:firstLine="709"/>
              <w:jc w:val="both"/>
              <w:rPr>
                <w:color w:val="000000" w:themeColor="text1"/>
                <w:spacing w:val="-2"/>
              </w:rPr>
            </w:pPr>
            <w:r w:rsidRPr="00084977">
              <w:rPr>
                <w:color w:val="000000" w:themeColor="text1"/>
              </w:rPr>
              <w:t>Программные комплексы: ЕКП АИС «Налог3», «</w:t>
            </w:r>
            <w:r w:rsidRPr="00084977">
              <w:rPr>
                <w:color w:val="000000" w:themeColor="text1"/>
                <w:spacing w:val="-2"/>
              </w:rPr>
              <w:t xml:space="preserve">Системы ЭОД местного уровня», </w:t>
            </w:r>
            <w:r w:rsidRPr="00084977">
              <w:rPr>
                <w:color w:val="000000" w:themeColor="text1"/>
              </w:rPr>
              <w:t xml:space="preserve"> «СВОД2000», </w:t>
            </w:r>
            <w:r w:rsidRPr="00084977">
              <w:rPr>
                <w:color w:val="000000" w:themeColor="text1"/>
                <w:spacing w:val="-2"/>
              </w:rPr>
              <w:t>«ЛПК» из состава ПК ГП – 3</w:t>
            </w:r>
          </w:p>
          <w:p w:rsidR="008F682C" w:rsidRPr="00084977" w:rsidRDefault="008F682C" w:rsidP="008F682C">
            <w:pPr>
              <w:widowControl w:val="0"/>
              <w:tabs>
                <w:tab w:val="left" w:pos="1276"/>
              </w:tabs>
              <w:ind w:firstLine="709"/>
              <w:jc w:val="both"/>
              <w:rPr>
                <w:color w:val="000000" w:themeColor="text1"/>
                <w:spacing w:val="-2"/>
              </w:rPr>
            </w:pPr>
            <w:r w:rsidRPr="00084977">
              <w:rPr>
                <w:color w:val="000000" w:themeColor="text1"/>
                <w:spacing w:val="-2"/>
              </w:rPr>
              <w:t>ПК «Регион»</w:t>
            </w:r>
          </w:p>
          <w:p w:rsidR="008F682C" w:rsidRPr="00084977" w:rsidRDefault="008F682C" w:rsidP="008F682C">
            <w:pPr>
              <w:widowControl w:val="0"/>
              <w:tabs>
                <w:tab w:val="left" w:pos="1276"/>
              </w:tabs>
              <w:ind w:firstLine="709"/>
              <w:jc w:val="both"/>
              <w:rPr>
                <w:color w:val="000000" w:themeColor="text1"/>
                <w:spacing w:val="-2"/>
              </w:rPr>
            </w:pPr>
            <w:r w:rsidRPr="00084977">
              <w:rPr>
                <w:color w:val="000000" w:themeColor="text1"/>
                <w:spacing w:val="-2"/>
              </w:rPr>
              <w:t>ПК «Справки БК»</w:t>
            </w:r>
          </w:p>
          <w:p w:rsidR="008F682C" w:rsidRPr="00084977" w:rsidRDefault="008F682C" w:rsidP="008F682C">
            <w:pPr>
              <w:widowControl w:val="0"/>
              <w:tabs>
                <w:tab w:val="left" w:pos="1276"/>
              </w:tabs>
              <w:ind w:firstLine="709"/>
              <w:jc w:val="both"/>
              <w:rPr>
                <w:color w:val="000000" w:themeColor="text1"/>
                <w:spacing w:val="-2"/>
              </w:rPr>
            </w:pPr>
            <w:r w:rsidRPr="00084977">
              <w:rPr>
                <w:color w:val="000000" w:themeColor="text1"/>
                <w:spacing w:val="-2"/>
              </w:rPr>
              <w:t>ПК «Аудиозапись»</w:t>
            </w:r>
          </w:p>
          <w:p w:rsidR="008F682C" w:rsidRPr="00084977" w:rsidRDefault="008F682C" w:rsidP="008F682C">
            <w:pPr>
              <w:widowControl w:val="0"/>
              <w:tabs>
                <w:tab w:val="left" w:pos="1276"/>
              </w:tabs>
              <w:ind w:firstLine="709"/>
              <w:jc w:val="both"/>
              <w:rPr>
                <w:color w:val="000000" w:themeColor="text1"/>
                <w:spacing w:val="-2"/>
              </w:rPr>
            </w:pPr>
            <w:r w:rsidRPr="00084977">
              <w:rPr>
                <w:color w:val="000000" w:themeColor="text1"/>
                <w:spacing w:val="-2"/>
              </w:rPr>
              <w:t>«Контур-Фокус»</w:t>
            </w:r>
          </w:p>
          <w:p w:rsidR="008F682C" w:rsidRPr="00084977" w:rsidRDefault="008F682C" w:rsidP="008F682C">
            <w:pPr>
              <w:widowControl w:val="0"/>
              <w:tabs>
                <w:tab w:val="left" w:pos="1276"/>
              </w:tabs>
              <w:ind w:firstLine="709"/>
              <w:jc w:val="both"/>
              <w:rPr>
                <w:color w:val="000000" w:themeColor="text1"/>
              </w:rPr>
            </w:pPr>
            <w:r w:rsidRPr="00084977">
              <w:rPr>
                <w:color w:val="000000" w:themeColor="text1"/>
              </w:rPr>
              <w:t>«СПАРК» - проверка контрагента</w:t>
            </w:r>
          </w:p>
          <w:p w:rsidR="008F682C" w:rsidRPr="00084977" w:rsidRDefault="008F682C" w:rsidP="008F682C">
            <w:pPr>
              <w:widowControl w:val="0"/>
              <w:tabs>
                <w:tab w:val="left" w:pos="1276"/>
              </w:tabs>
              <w:ind w:firstLine="709"/>
              <w:jc w:val="both"/>
              <w:rPr>
                <w:color w:val="000000" w:themeColor="text1"/>
                <w:spacing w:val="-2"/>
              </w:rPr>
            </w:pPr>
            <w:r w:rsidRPr="00084977">
              <w:rPr>
                <w:color w:val="000000" w:themeColor="text1"/>
                <w:spacing w:val="-2"/>
              </w:rPr>
              <w:t>«ФИРА ПРО»</w:t>
            </w:r>
          </w:p>
          <w:p w:rsidR="008F682C" w:rsidRPr="00084977" w:rsidRDefault="008F682C" w:rsidP="008F682C">
            <w:pPr>
              <w:tabs>
                <w:tab w:val="left" w:pos="993"/>
              </w:tabs>
              <w:autoSpaceDE w:val="0"/>
              <w:autoSpaceDN w:val="0"/>
              <w:adjustRightInd w:val="0"/>
              <w:ind w:firstLine="709"/>
              <w:jc w:val="both"/>
              <w:rPr>
                <w:color w:val="000000" w:themeColor="text1"/>
              </w:rPr>
            </w:pPr>
            <w:r w:rsidRPr="00084977">
              <w:rPr>
                <w:color w:val="000000" w:themeColor="text1"/>
              </w:rPr>
              <w:t xml:space="preserve"> «ЭРА-ГЛОНАСС»</w:t>
            </w:r>
          </w:p>
          <w:p w:rsidR="008F682C" w:rsidRPr="00084977" w:rsidRDefault="008F682C" w:rsidP="008F682C">
            <w:pPr>
              <w:widowControl w:val="0"/>
              <w:tabs>
                <w:tab w:val="left" w:pos="1276"/>
              </w:tabs>
              <w:ind w:firstLine="709"/>
              <w:jc w:val="both"/>
              <w:rPr>
                <w:color w:val="000000" w:themeColor="text1"/>
              </w:rPr>
            </w:pPr>
            <w:r w:rsidRPr="00084977">
              <w:rPr>
                <w:color w:val="000000" w:themeColor="text1"/>
              </w:rPr>
              <w:t>ПК ИАР</w:t>
            </w:r>
          </w:p>
          <w:p w:rsidR="008F682C" w:rsidRPr="00084977" w:rsidRDefault="008F682C" w:rsidP="008F682C">
            <w:pPr>
              <w:ind w:firstLine="709"/>
              <w:jc w:val="both"/>
              <w:rPr>
                <w:color w:val="000000" w:themeColor="text1"/>
              </w:rPr>
            </w:pPr>
            <w:r w:rsidRPr="00084977">
              <w:rPr>
                <w:color w:val="000000" w:themeColor="text1"/>
              </w:rPr>
              <w:t>Федеральные информационные ресурсы:</w:t>
            </w:r>
          </w:p>
          <w:p w:rsidR="008F682C" w:rsidRPr="00084977" w:rsidRDefault="008F682C" w:rsidP="008F682C">
            <w:pPr>
              <w:ind w:firstLine="709"/>
              <w:jc w:val="both"/>
              <w:rPr>
                <w:color w:val="000000" w:themeColor="text1"/>
              </w:rPr>
            </w:pPr>
            <w:r w:rsidRPr="00084977">
              <w:rPr>
                <w:color w:val="000000" w:themeColor="text1"/>
              </w:rPr>
              <w:t xml:space="preserve">СМЭВ – профиль </w:t>
            </w:r>
            <w:proofErr w:type="spellStart"/>
            <w:r w:rsidRPr="00084977">
              <w:rPr>
                <w:color w:val="000000" w:themeColor="text1"/>
              </w:rPr>
              <w:t>p_smev_ru</w:t>
            </w:r>
            <w:proofErr w:type="spellEnd"/>
            <w:r w:rsidRPr="00084977">
              <w:rPr>
                <w:color w:val="000000" w:themeColor="text1"/>
              </w:rPr>
              <w:t>;</w:t>
            </w:r>
          </w:p>
          <w:p w:rsidR="008F682C" w:rsidRPr="00084977" w:rsidRDefault="008F682C" w:rsidP="008F682C">
            <w:pPr>
              <w:widowControl w:val="0"/>
              <w:ind w:firstLine="709"/>
              <w:jc w:val="both"/>
              <w:rPr>
                <w:color w:val="000000" w:themeColor="text1"/>
              </w:rPr>
            </w:pPr>
            <w:r w:rsidRPr="00084977">
              <w:rPr>
                <w:color w:val="000000" w:themeColor="text1"/>
              </w:rPr>
              <w:t xml:space="preserve">Таможня-Ф - профиль </w:t>
            </w:r>
            <w:proofErr w:type="spellStart"/>
            <w:r w:rsidRPr="00084977">
              <w:rPr>
                <w:color w:val="000000" w:themeColor="text1"/>
              </w:rPr>
              <w:t>p_tamozhnya-f_prosm</w:t>
            </w:r>
            <w:proofErr w:type="spellEnd"/>
            <w:r w:rsidRPr="00084977">
              <w:rPr>
                <w:color w:val="000000" w:themeColor="text1"/>
              </w:rPr>
              <w:t>;</w:t>
            </w:r>
          </w:p>
          <w:p w:rsidR="008F682C" w:rsidRPr="00084977" w:rsidRDefault="008F682C" w:rsidP="008F682C">
            <w:pPr>
              <w:widowControl w:val="0"/>
              <w:ind w:firstLine="709"/>
              <w:jc w:val="both"/>
              <w:rPr>
                <w:color w:val="000000" w:themeColor="text1"/>
              </w:rPr>
            </w:pPr>
            <w:r w:rsidRPr="00084977">
              <w:rPr>
                <w:color w:val="000000" w:themeColor="text1"/>
              </w:rPr>
              <w:t xml:space="preserve">Банк-обмен – профиль </w:t>
            </w:r>
            <w:proofErr w:type="spellStart"/>
            <w:r w:rsidRPr="00084977">
              <w:rPr>
                <w:color w:val="000000" w:themeColor="text1"/>
              </w:rPr>
              <w:t>p_bnkobmen_ifns_edit</w:t>
            </w:r>
            <w:proofErr w:type="spellEnd"/>
            <w:r w:rsidRPr="00084977">
              <w:rPr>
                <w:color w:val="000000" w:themeColor="text1"/>
              </w:rPr>
              <w:t xml:space="preserve">, </w:t>
            </w:r>
            <w:proofErr w:type="spellStart"/>
            <w:r w:rsidRPr="00084977">
              <w:rPr>
                <w:color w:val="000000" w:themeColor="text1"/>
              </w:rPr>
              <w:t>p_bnkobmen_ifns</w:t>
            </w:r>
            <w:proofErr w:type="spellEnd"/>
            <w:r w:rsidRPr="00084977">
              <w:rPr>
                <w:color w:val="000000" w:themeColor="text1"/>
              </w:rPr>
              <w:t>.</w:t>
            </w:r>
          </w:p>
          <w:p w:rsidR="008F682C" w:rsidRPr="00084977" w:rsidRDefault="008F682C" w:rsidP="008F682C">
            <w:pPr>
              <w:widowControl w:val="0"/>
              <w:tabs>
                <w:tab w:val="left" w:pos="1276"/>
              </w:tabs>
              <w:ind w:firstLine="709"/>
              <w:jc w:val="both"/>
              <w:rPr>
                <w:color w:val="000000" w:themeColor="text1"/>
                <w:spacing w:val="-2"/>
              </w:rPr>
            </w:pPr>
            <w:r w:rsidRPr="00084977">
              <w:rPr>
                <w:color w:val="000000" w:themeColor="text1"/>
                <w:spacing w:val="-2"/>
              </w:rPr>
              <w:t>Почтовая система «ЕУПС» в целях обмена неслужебной информацией со сторонними организациями по вопросам деятельности отдела.</w:t>
            </w:r>
          </w:p>
          <w:p w:rsidR="008F682C" w:rsidRPr="00084977" w:rsidRDefault="008F682C" w:rsidP="008F682C">
            <w:pPr>
              <w:widowControl w:val="0"/>
              <w:tabs>
                <w:tab w:val="left" w:pos="1276"/>
              </w:tabs>
              <w:ind w:firstLine="709"/>
              <w:jc w:val="both"/>
              <w:rPr>
                <w:color w:val="000000" w:themeColor="text1"/>
                <w:spacing w:val="-2"/>
              </w:rPr>
            </w:pPr>
            <w:r w:rsidRPr="00084977">
              <w:rPr>
                <w:color w:val="000000" w:themeColor="text1"/>
                <w:spacing w:val="-2"/>
              </w:rPr>
              <w:t xml:space="preserve">Ресурсы сети Интернет в целях использования информационно-аналитического комплекса «Контур Фокус», использование сайта </w:t>
            </w:r>
            <w:proofErr w:type="spellStart"/>
            <w:r w:rsidRPr="00084977">
              <w:rPr>
                <w:color w:val="000000" w:themeColor="text1"/>
                <w:spacing w:val="-2"/>
              </w:rPr>
              <w:t>Госзакупки</w:t>
            </w:r>
            <w:proofErr w:type="spellEnd"/>
            <w:r w:rsidRPr="00084977">
              <w:rPr>
                <w:color w:val="000000" w:themeColor="text1"/>
                <w:spacing w:val="-2"/>
              </w:rPr>
              <w:t>, поиска иных сведений о контрагентах, а так же проверки информации, относящейся к компетенции отдела.</w:t>
            </w:r>
          </w:p>
          <w:p w:rsidR="008F682C" w:rsidRPr="00084977" w:rsidRDefault="008F682C" w:rsidP="008F682C">
            <w:pPr>
              <w:widowControl w:val="0"/>
              <w:tabs>
                <w:tab w:val="left" w:pos="993"/>
                <w:tab w:val="left" w:pos="1080"/>
              </w:tabs>
              <w:ind w:firstLine="709"/>
              <w:jc w:val="both"/>
              <w:rPr>
                <w:bCs/>
                <w:color w:val="000000" w:themeColor="text1"/>
              </w:rPr>
            </w:pPr>
            <w:r w:rsidRPr="00084977">
              <w:rPr>
                <w:bCs/>
                <w:color w:val="000000" w:themeColor="text1"/>
              </w:rPr>
              <w:lastRenderedPageBreak/>
              <w:t>9.8. Привлекать в установленном порядке специалистов структурных подразделений Управления к подготовке документов, справочной информации и других материалов по поручению руководства отдела.</w:t>
            </w:r>
          </w:p>
          <w:p w:rsidR="008F682C" w:rsidRPr="00084977" w:rsidRDefault="008F682C" w:rsidP="008F682C">
            <w:pPr>
              <w:widowControl w:val="0"/>
              <w:ind w:firstLine="709"/>
              <w:jc w:val="both"/>
              <w:rPr>
                <w:color w:val="000000" w:themeColor="text1"/>
              </w:rPr>
            </w:pPr>
            <w:r w:rsidRPr="00084977">
              <w:rPr>
                <w:color w:val="000000" w:themeColor="text1"/>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w:t>
            </w:r>
          </w:p>
          <w:p w:rsidR="005949B3" w:rsidRPr="00084977" w:rsidRDefault="005949B3" w:rsidP="00781068">
            <w:pPr>
              <w:widowControl w:val="0"/>
              <w:jc w:val="both"/>
              <w:rPr>
                <w:b/>
                <w:color w:val="000000" w:themeColor="text1"/>
              </w:rPr>
            </w:pPr>
            <w:r w:rsidRPr="00084977">
              <w:rPr>
                <w:b/>
                <w:color w:val="000000" w:themeColor="text1"/>
              </w:rPr>
              <w:t>Ответственность</w:t>
            </w:r>
            <w:r w:rsidR="00CE29D4" w:rsidRPr="00084977">
              <w:rPr>
                <w:b/>
                <w:color w:val="000000" w:themeColor="text1"/>
              </w:rPr>
              <w:t>:</w:t>
            </w:r>
          </w:p>
          <w:p w:rsidR="008F682C" w:rsidRPr="00084977" w:rsidRDefault="008F682C" w:rsidP="008F682C">
            <w:pPr>
              <w:widowControl w:val="0"/>
              <w:tabs>
                <w:tab w:val="left" w:pos="709"/>
              </w:tabs>
              <w:jc w:val="both"/>
              <w:rPr>
                <w:color w:val="000000" w:themeColor="text1"/>
              </w:rPr>
            </w:pPr>
            <w:r w:rsidRPr="00084977">
              <w:rPr>
                <w:color w:val="000000" w:themeColor="text1"/>
              </w:rPr>
              <w:t xml:space="preserve">за неисполнение или ненадлежащее исполнение должностных обязанностей может быть привлечен к ответственности в соответствии с </w:t>
            </w:r>
            <w:hyperlink r:id="rId8" w:history="1">
              <w:r w:rsidRPr="00084977">
                <w:rPr>
                  <w:rStyle w:val="af3"/>
                  <w:b w:val="0"/>
                  <w:color w:val="000000" w:themeColor="text1"/>
                </w:rPr>
                <w:t>законодательством</w:t>
              </w:r>
            </w:hyperlink>
            <w:r w:rsidRPr="00084977">
              <w:rPr>
                <w:color w:val="000000" w:themeColor="text1"/>
              </w:rPr>
              <w:t xml:space="preserve"> Российской Федерации.</w:t>
            </w:r>
          </w:p>
          <w:p w:rsidR="005949B3" w:rsidRPr="00084977" w:rsidRDefault="005949B3" w:rsidP="00781068">
            <w:pPr>
              <w:jc w:val="both"/>
              <w:rPr>
                <w:b/>
                <w:color w:val="000000" w:themeColor="text1"/>
              </w:rPr>
            </w:pPr>
            <w:r w:rsidRPr="00084977">
              <w:rPr>
                <w:b/>
                <w:color w:val="000000" w:themeColor="text1"/>
              </w:rPr>
              <w:t xml:space="preserve">Эффективность и результативность профессиональной служебной деятельности </w:t>
            </w:r>
            <w:r w:rsidR="00B642C2" w:rsidRPr="00084977">
              <w:rPr>
                <w:b/>
                <w:color w:val="000000" w:themeColor="text1"/>
              </w:rPr>
              <w:t>ведущего</w:t>
            </w:r>
            <w:r w:rsidR="00B642C2" w:rsidRPr="00084977">
              <w:rPr>
                <w:color w:val="000000" w:themeColor="text1"/>
              </w:rPr>
              <w:t xml:space="preserve"> </w:t>
            </w:r>
            <w:r w:rsidR="003D5958" w:rsidRPr="00084977">
              <w:rPr>
                <w:b/>
                <w:color w:val="000000" w:themeColor="text1"/>
              </w:rPr>
              <w:t xml:space="preserve">специалиста – эксперта </w:t>
            </w:r>
            <w:r w:rsidRPr="00084977">
              <w:rPr>
                <w:b/>
                <w:color w:val="000000" w:themeColor="text1"/>
              </w:rPr>
              <w:t>оценивается по следующим показателям:</w:t>
            </w:r>
          </w:p>
          <w:p w:rsidR="008F682C" w:rsidRPr="00084977" w:rsidRDefault="008F682C" w:rsidP="008F682C">
            <w:pPr>
              <w:widowControl w:val="0"/>
              <w:ind w:firstLine="709"/>
              <w:jc w:val="both"/>
              <w:rPr>
                <w:color w:val="000000" w:themeColor="text1"/>
              </w:rPr>
            </w:pPr>
            <w:r w:rsidRPr="00084977">
              <w:rPr>
                <w:color w:val="000000" w:themeColor="text1"/>
              </w:rPr>
              <w:t>выполняемому объему работы и интенсивности труда, способность сохранять высокую работоспособность в экстремальных условиях, соблюдению служебной дисциплины;</w:t>
            </w:r>
          </w:p>
          <w:p w:rsidR="008F682C" w:rsidRPr="00084977" w:rsidRDefault="008F682C" w:rsidP="008F682C">
            <w:pPr>
              <w:widowControl w:val="0"/>
              <w:ind w:firstLine="709"/>
              <w:jc w:val="both"/>
              <w:rPr>
                <w:color w:val="000000" w:themeColor="text1"/>
              </w:rPr>
            </w:pPr>
            <w:r w:rsidRPr="00084977">
              <w:rPr>
                <w:color w:val="000000" w:themeColor="text1"/>
              </w:rPr>
              <w:t>своевременности и оперативности выполнения поручений;</w:t>
            </w:r>
          </w:p>
          <w:p w:rsidR="008F682C" w:rsidRPr="00084977" w:rsidRDefault="008F682C" w:rsidP="008F682C">
            <w:pPr>
              <w:widowControl w:val="0"/>
              <w:ind w:firstLine="709"/>
              <w:jc w:val="both"/>
              <w:rPr>
                <w:color w:val="000000" w:themeColor="text1"/>
              </w:rPr>
            </w:pPr>
            <w:r w:rsidRPr="00084977">
              <w:rPr>
                <w:color w:val="000000" w:themeColor="text1"/>
              </w:rPr>
              <w:t>качеству выполненной работы (подготовки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F682C" w:rsidRPr="00084977" w:rsidRDefault="008F682C" w:rsidP="008F682C">
            <w:pPr>
              <w:widowControl w:val="0"/>
              <w:ind w:firstLine="709"/>
              <w:jc w:val="both"/>
              <w:rPr>
                <w:color w:val="000000" w:themeColor="text1"/>
              </w:rPr>
            </w:pPr>
            <w:r w:rsidRPr="00084977">
              <w:rPr>
                <w:color w:val="000000" w:themeColor="text1"/>
              </w:rPr>
              <w:t>профессиональной компетенции (знанию законодательных и иных нормативных правовых актов, широте профессионального кругозора, умению работать с документами);</w:t>
            </w:r>
          </w:p>
          <w:p w:rsidR="008F682C" w:rsidRPr="00084977" w:rsidRDefault="008F682C" w:rsidP="008F682C">
            <w:pPr>
              <w:widowControl w:val="0"/>
              <w:ind w:firstLine="709"/>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F682C" w:rsidRPr="00084977" w:rsidRDefault="008F682C" w:rsidP="008F682C">
            <w:pPr>
              <w:widowControl w:val="0"/>
              <w:ind w:firstLine="709"/>
              <w:jc w:val="both"/>
              <w:rPr>
                <w:color w:val="000000" w:themeColor="text1"/>
              </w:rPr>
            </w:pPr>
            <w:r w:rsidRPr="00084977">
              <w:rPr>
                <w:color w:val="000000" w:themeColor="text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F682C" w:rsidRPr="00084977" w:rsidRDefault="008F682C" w:rsidP="008F682C">
            <w:pPr>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8F682C" w:rsidRPr="00084977" w:rsidRDefault="008F682C" w:rsidP="008F682C">
            <w:pPr>
              <w:ind w:firstLine="709"/>
              <w:jc w:val="both"/>
              <w:rPr>
                <w:color w:val="000000" w:themeColor="text1"/>
              </w:rPr>
            </w:pPr>
            <w:r w:rsidRPr="00084977">
              <w:rPr>
                <w:color w:val="000000" w:themeColor="text1"/>
              </w:rPr>
              <w:t>эффективности выявления способов, используемых налогоплательщиками по  уклонению от налогообложения;</w:t>
            </w:r>
          </w:p>
          <w:p w:rsidR="008F682C" w:rsidRPr="00084977" w:rsidRDefault="008F682C" w:rsidP="008F682C">
            <w:pPr>
              <w:pStyle w:val="Style2"/>
              <w:spacing w:line="240" w:lineRule="auto"/>
              <w:ind w:firstLine="709"/>
              <w:jc w:val="both"/>
              <w:rPr>
                <w:rStyle w:val="FontStyle14"/>
                <w:color w:val="000000" w:themeColor="text1"/>
                <w:sz w:val="24"/>
                <w:szCs w:val="24"/>
              </w:rPr>
            </w:pPr>
            <w:r w:rsidRPr="00084977">
              <w:rPr>
                <w:color w:val="000000" w:themeColor="text1"/>
              </w:rPr>
              <w:t xml:space="preserve">эффективности </w:t>
            </w:r>
            <w:r w:rsidRPr="00084977">
              <w:rPr>
                <w:rStyle w:val="FontStyle14"/>
                <w:color w:val="000000" w:themeColor="text1"/>
                <w:sz w:val="24"/>
                <w:szCs w:val="24"/>
              </w:rPr>
              <w:t>взаимодействия территориальных налоговых органов с правоохранительными, таможенными органами и иными контролирующими органами в сфере деятельности по выявлению, предупреждению и пресечению налоговых правонарушений;</w:t>
            </w:r>
          </w:p>
          <w:p w:rsidR="008F682C" w:rsidRPr="00084977" w:rsidRDefault="008F682C" w:rsidP="008F682C">
            <w:pPr>
              <w:pStyle w:val="Style2"/>
              <w:spacing w:line="240" w:lineRule="auto"/>
              <w:ind w:firstLine="709"/>
              <w:jc w:val="both"/>
              <w:rPr>
                <w:color w:val="000000" w:themeColor="text1"/>
              </w:rPr>
            </w:pPr>
            <w:r w:rsidRPr="00084977">
              <w:rPr>
                <w:rStyle w:val="FontStyle14"/>
                <w:color w:val="000000" w:themeColor="text1"/>
                <w:sz w:val="24"/>
                <w:szCs w:val="24"/>
              </w:rPr>
              <w:t>достоверности и своевременности формирования отчетности и информации по предмету деятельности отдела.</w:t>
            </w:r>
          </w:p>
          <w:p w:rsidR="008F682C" w:rsidRPr="00084977" w:rsidRDefault="008F682C" w:rsidP="008F682C">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отсутствию удовлетворенных возражений, жалоб и исков в судебные органы по субъективным причинам;</w:t>
            </w:r>
          </w:p>
          <w:p w:rsidR="008F682C" w:rsidRPr="00084977" w:rsidRDefault="008F682C" w:rsidP="008F682C">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отсутствию процессуальных нарушений при проведении камеральных налоговых проверок;</w:t>
            </w:r>
          </w:p>
          <w:p w:rsidR="008F682C" w:rsidRPr="00084977" w:rsidRDefault="008F682C" w:rsidP="008F682C">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отсутствию нарушений при проверке информационных ресурсов отдела;</w:t>
            </w:r>
          </w:p>
          <w:p w:rsidR="008F682C" w:rsidRPr="00084977" w:rsidRDefault="008F682C" w:rsidP="008F682C">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наличию предложений по повышению эффективности налогового контроля при проведении камеральных налоговых проверок.</w:t>
            </w:r>
          </w:p>
          <w:p w:rsidR="00CE29D4" w:rsidRPr="00084977" w:rsidRDefault="00CE29D4" w:rsidP="00F25DA5">
            <w:pPr>
              <w:widowControl w:val="0"/>
              <w:jc w:val="both"/>
              <w:rPr>
                <w:color w:val="000000" w:themeColor="text1"/>
              </w:rPr>
            </w:pPr>
          </w:p>
        </w:tc>
      </w:tr>
      <w:tr w:rsidR="00003B2A" w:rsidRPr="004028C7" w:rsidTr="00FD37B0">
        <w:trPr>
          <w:trHeight w:val="416"/>
        </w:trPr>
        <w:tc>
          <w:tcPr>
            <w:tcW w:w="10260" w:type="dxa"/>
          </w:tcPr>
          <w:p w:rsidR="00745211" w:rsidRPr="00084977" w:rsidRDefault="00745211" w:rsidP="00781068">
            <w:pPr>
              <w:widowControl w:val="0"/>
              <w:jc w:val="both"/>
              <w:rPr>
                <w:b/>
                <w:color w:val="000000" w:themeColor="text1"/>
                <w:highlight w:val="yellow"/>
              </w:rPr>
            </w:pPr>
            <w:r w:rsidRPr="00084977">
              <w:rPr>
                <w:b/>
                <w:bCs/>
                <w:color w:val="000000" w:themeColor="text1"/>
              </w:rPr>
              <w:lastRenderedPageBreak/>
              <w:t>Государственный налоговый инспектор отдела камерального контроля в сфере налогообложения имущества</w:t>
            </w:r>
            <w:r w:rsidRPr="00084977">
              <w:rPr>
                <w:b/>
                <w:color w:val="000000" w:themeColor="text1"/>
                <w:highlight w:val="yellow"/>
              </w:rPr>
              <w:t xml:space="preserve"> </w:t>
            </w:r>
          </w:p>
          <w:p w:rsidR="00003B2A" w:rsidRPr="00084977" w:rsidRDefault="00003B2A" w:rsidP="00781068">
            <w:pPr>
              <w:widowControl w:val="0"/>
              <w:jc w:val="both"/>
              <w:rPr>
                <w:b/>
                <w:color w:val="000000" w:themeColor="text1"/>
              </w:rPr>
            </w:pPr>
            <w:r w:rsidRPr="00084977">
              <w:rPr>
                <w:b/>
                <w:color w:val="000000" w:themeColor="text1"/>
              </w:rPr>
              <w:t>Для замещения вакантной должности устанавливаются следующие</w:t>
            </w:r>
            <w:r w:rsidR="00754E30" w:rsidRPr="00084977">
              <w:rPr>
                <w:b/>
                <w:color w:val="000000" w:themeColor="text1"/>
              </w:rPr>
              <w:t xml:space="preserve"> требования:</w:t>
            </w:r>
          </w:p>
          <w:p w:rsidR="00745211" w:rsidRPr="00084977" w:rsidRDefault="00745211" w:rsidP="00745211">
            <w:pPr>
              <w:widowControl w:val="0"/>
              <w:tabs>
                <w:tab w:val="num" w:pos="1230"/>
              </w:tabs>
              <w:spacing w:line="264" w:lineRule="auto"/>
              <w:jc w:val="both"/>
              <w:rPr>
                <w:color w:val="000000" w:themeColor="text1"/>
                <w:spacing w:val="-2"/>
              </w:rPr>
            </w:pPr>
            <w:r w:rsidRPr="00084977">
              <w:rPr>
                <w:rFonts w:eastAsia="Calibri"/>
                <w:color w:val="000000" w:themeColor="text1"/>
              </w:rPr>
              <w:t xml:space="preserve">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w:t>
            </w:r>
          </w:p>
          <w:p w:rsidR="00573B59" w:rsidRPr="00084977" w:rsidRDefault="00C22175" w:rsidP="00781068">
            <w:pPr>
              <w:autoSpaceDE w:val="0"/>
              <w:autoSpaceDN w:val="0"/>
              <w:adjustRightInd w:val="0"/>
              <w:jc w:val="both"/>
              <w:rPr>
                <w:b/>
                <w:color w:val="000000" w:themeColor="text1"/>
                <w:spacing w:val="-2"/>
              </w:rPr>
            </w:pPr>
            <w:r w:rsidRPr="00084977">
              <w:rPr>
                <w:b/>
                <w:color w:val="000000" w:themeColor="text1"/>
                <w:spacing w:val="-2"/>
              </w:rPr>
              <w:t>Наличие базовых знаний:</w:t>
            </w:r>
          </w:p>
          <w:p w:rsidR="00745211" w:rsidRPr="00084977" w:rsidRDefault="00745211" w:rsidP="00781068">
            <w:pPr>
              <w:widowControl w:val="0"/>
              <w:jc w:val="both"/>
              <w:rPr>
                <w:rFonts w:eastAsia="Calibri"/>
                <w:color w:val="000000" w:themeColor="text1"/>
              </w:rPr>
            </w:pPr>
            <w:r w:rsidRPr="00084977">
              <w:rPr>
                <w:rFonts w:eastAsia="Calibri"/>
                <w:color w:val="000000" w:themeColor="text1"/>
                <w:spacing w:val="-2"/>
              </w:rPr>
              <w:t xml:space="preserve">государственного языка Российской Федерации (русского языка); основ Конституции Российской </w:t>
            </w:r>
            <w:r w:rsidRPr="00084977">
              <w:rPr>
                <w:rFonts w:eastAsia="Calibri"/>
                <w:color w:val="000000" w:themeColor="text1"/>
                <w:spacing w:val="-2"/>
              </w:rPr>
              <w:lastRenderedPageBreak/>
              <w:t>Федерации; законодательства о гражданской службе; законодательства о противодействии коррупции; знания основ информационной безопасности и защиты информации; знания основных положений законодательства о персональных данных; знания общих принципов функционирования системы электронного документооборота; знания основных положений законодательства об электронной подписи; знания по применению персонального компьютера</w:t>
            </w:r>
            <w:r w:rsidRPr="00084977">
              <w:rPr>
                <w:rFonts w:eastAsia="Calibri"/>
                <w:color w:val="000000" w:themeColor="text1"/>
              </w:rPr>
              <w:t xml:space="preserve">. </w:t>
            </w:r>
          </w:p>
          <w:p w:rsidR="00C22175" w:rsidRPr="00084977" w:rsidRDefault="00C22175" w:rsidP="00781068">
            <w:pPr>
              <w:widowControl w:val="0"/>
              <w:jc w:val="both"/>
              <w:rPr>
                <w:b/>
                <w:color w:val="000000" w:themeColor="text1"/>
              </w:rPr>
            </w:pPr>
            <w:r w:rsidRPr="00084977">
              <w:rPr>
                <w:b/>
                <w:color w:val="000000" w:themeColor="text1"/>
              </w:rPr>
              <w:t>Наличие профессиональных знаний:</w:t>
            </w:r>
          </w:p>
          <w:p w:rsidR="008579A9" w:rsidRPr="00084977" w:rsidRDefault="008579A9" w:rsidP="00781068">
            <w:pPr>
              <w:widowControl w:val="0"/>
              <w:jc w:val="both"/>
              <w:rPr>
                <w:b/>
                <w:color w:val="000000" w:themeColor="text1"/>
              </w:rPr>
            </w:pPr>
            <w:r w:rsidRPr="00084977">
              <w:rPr>
                <w:b/>
                <w:color w:val="000000" w:themeColor="text1"/>
              </w:rPr>
              <w:t xml:space="preserve">В сфере законодательства Российской Федерации: </w:t>
            </w:r>
          </w:p>
          <w:p w:rsidR="00745211" w:rsidRPr="00084977" w:rsidRDefault="00745211" w:rsidP="00745211">
            <w:pPr>
              <w:widowControl w:val="0"/>
              <w:ind w:firstLine="709"/>
              <w:jc w:val="both"/>
              <w:rPr>
                <w:color w:val="000000" w:themeColor="text1"/>
                <w:lang w:bidi="en-US"/>
              </w:rPr>
            </w:pPr>
            <w:r w:rsidRPr="00084977">
              <w:rPr>
                <w:color w:val="000000" w:themeColor="text1"/>
                <w:lang w:bidi="en-US"/>
              </w:rPr>
              <w:t>Налоговый кодекс Российской Федерации;</w:t>
            </w:r>
          </w:p>
          <w:p w:rsidR="00745211" w:rsidRPr="00084977" w:rsidRDefault="00745211" w:rsidP="00745211">
            <w:pPr>
              <w:widowControl w:val="0"/>
              <w:tabs>
                <w:tab w:val="left" w:pos="-284"/>
              </w:tabs>
              <w:ind w:firstLine="709"/>
              <w:jc w:val="both"/>
              <w:rPr>
                <w:rFonts w:eastAsia="Calibri"/>
                <w:color w:val="000000" w:themeColor="text1"/>
              </w:rPr>
            </w:pPr>
            <w:r w:rsidRPr="00084977">
              <w:rPr>
                <w:rFonts w:eastAsia="Calibri"/>
                <w:color w:val="000000" w:themeColor="text1"/>
              </w:rPr>
              <w:t>Бюджетный кодекс Российской Федерации;</w:t>
            </w:r>
          </w:p>
          <w:p w:rsidR="00745211" w:rsidRPr="00084977" w:rsidRDefault="00745211" w:rsidP="00745211">
            <w:pPr>
              <w:widowControl w:val="0"/>
              <w:tabs>
                <w:tab w:val="left" w:pos="558"/>
              </w:tabs>
              <w:ind w:firstLine="709"/>
              <w:jc w:val="both"/>
              <w:rPr>
                <w:rFonts w:eastAsia="Calibri"/>
                <w:color w:val="000000" w:themeColor="text1"/>
              </w:rPr>
            </w:pPr>
            <w:r w:rsidRPr="00084977">
              <w:rPr>
                <w:rFonts w:eastAsia="Calibri"/>
                <w:color w:val="000000" w:themeColor="text1"/>
              </w:rPr>
              <w:t>Гражданский кодекс Российской Федерации (часть первая) от 30 ноября 1994 г.     № 51-ФЗ;</w:t>
            </w:r>
          </w:p>
          <w:p w:rsidR="00745211" w:rsidRPr="00084977" w:rsidRDefault="00745211" w:rsidP="00745211">
            <w:pPr>
              <w:widowControl w:val="0"/>
              <w:tabs>
                <w:tab w:val="left" w:pos="558"/>
              </w:tabs>
              <w:ind w:firstLine="709"/>
              <w:jc w:val="both"/>
              <w:rPr>
                <w:rFonts w:eastAsia="Calibri"/>
                <w:color w:val="000000" w:themeColor="text1"/>
              </w:rPr>
            </w:pPr>
            <w:r w:rsidRPr="00084977">
              <w:rPr>
                <w:rFonts w:eastAsia="Calibri"/>
                <w:color w:val="000000" w:themeColor="text1"/>
              </w:rPr>
              <w:t>Федеральный закон от 27 июля 2010 г. № 210-ФЗ «Об организации предоставления государственных и муниципальных услуг»;</w:t>
            </w:r>
          </w:p>
          <w:p w:rsidR="00745211" w:rsidRPr="00084977" w:rsidRDefault="00745211" w:rsidP="00745211">
            <w:pPr>
              <w:widowControl w:val="0"/>
              <w:tabs>
                <w:tab w:val="left" w:pos="558"/>
              </w:tabs>
              <w:ind w:firstLine="709"/>
              <w:jc w:val="both"/>
              <w:rPr>
                <w:rFonts w:eastAsia="Calibri"/>
                <w:color w:val="000000" w:themeColor="text1"/>
              </w:rPr>
            </w:pPr>
            <w:r w:rsidRPr="00084977">
              <w:rPr>
                <w:rFonts w:eastAsia="Calibri"/>
                <w:color w:val="000000" w:themeColor="text1"/>
              </w:rPr>
              <w:t>глава 28 «Транспортный налог», глава 30 «Налог на имущество организаций», глава 31 «Земельный налог», глава 32 «Налог на имущество физических лиц» части второй Налогового кодекса Российской Федерации (Федеральный закон от 05.08.2000 № 117-ФЗ с изменениями и дополнениями);</w:t>
            </w:r>
          </w:p>
          <w:p w:rsidR="00745211" w:rsidRPr="00084977" w:rsidRDefault="00745211" w:rsidP="00745211">
            <w:pPr>
              <w:widowControl w:val="0"/>
              <w:tabs>
                <w:tab w:val="left" w:pos="-142"/>
              </w:tabs>
              <w:ind w:firstLine="709"/>
              <w:jc w:val="both"/>
              <w:rPr>
                <w:rFonts w:eastAsia="Calibri"/>
                <w:color w:val="000000" w:themeColor="text1"/>
              </w:rPr>
            </w:pPr>
            <w:r w:rsidRPr="00084977">
              <w:rPr>
                <w:rFonts w:eastAsia="Calibri"/>
                <w:color w:val="000000" w:themeColor="text1"/>
              </w:rPr>
              <w:t>постановление Правительства Российской Федерации от 30 сентября 2004 г. № 506 «Об утверждении Положения о Федеральной налоговой службе»;</w:t>
            </w:r>
          </w:p>
          <w:p w:rsidR="00745211" w:rsidRPr="00084977" w:rsidRDefault="00745211" w:rsidP="00745211">
            <w:pPr>
              <w:widowControl w:val="0"/>
              <w:tabs>
                <w:tab w:val="left" w:pos="-284"/>
              </w:tabs>
              <w:ind w:firstLine="709"/>
              <w:jc w:val="both"/>
              <w:rPr>
                <w:rFonts w:eastAsia="Calibri"/>
                <w:color w:val="000000" w:themeColor="text1"/>
              </w:rPr>
            </w:pPr>
            <w:r w:rsidRPr="00084977">
              <w:rPr>
                <w:rFonts w:eastAsia="Calibri"/>
                <w:color w:val="000000" w:themeColor="text1"/>
              </w:rPr>
              <w:t>Закон Российской Федерации от 21 марта 1991 г. № 943-1 «О налоговых органах Российской Федерации»;</w:t>
            </w:r>
          </w:p>
          <w:p w:rsidR="00745211" w:rsidRPr="00084977" w:rsidRDefault="00745211" w:rsidP="00745211">
            <w:pPr>
              <w:widowControl w:val="0"/>
              <w:tabs>
                <w:tab w:val="left" w:pos="-284"/>
              </w:tabs>
              <w:ind w:firstLine="709"/>
              <w:jc w:val="both"/>
              <w:rPr>
                <w:rFonts w:eastAsia="Calibri"/>
                <w:color w:val="000000" w:themeColor="text1"/>
              </w:rPr>
            </w:pPr>
            <w:r w:rsidRPr="00084977">
              <w:rPr>
                <w:rFonts w:eastAsia="Calibri"/>
                <w:color w:val="000000" w:themeColor="text1"/>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745211" w:rsidRPr="00084977" w:rsidRDefault="00745211" w:rsidP="00745211">
            <w:pPr>
              <w:widowControl w:val="0"/>
              <w:tabs>
                <w:tab w:val="left" w:pos="-284"/>
              </w:tabs>
              <w:ind w:firstLine="709"/>
              <w:jc w:val="both"/>
              <w:rPr>
                <w:rFonts w:eastAsia="Calibri"/>
                <w:color w:val="000000" w:themeColor="text1"/>
              </w:rPr>
            </w:pPr>
            <w:r w:rsidRPr="00084977">
              <w:rPr>
                <w:rFonts w:eastAsia="Calibri"/>
                <w:color w:val="000000" w:themeColor="text1"/>
              </w:rPr>
              <w:t>Федеральный закон Российской Федерации от 27 июля 2006 г. № 152-ФЗ «О персональных данных»;</w:t>
            </w:r>
          </w:p>
          <w:p w:rsidR="00745211" w:rsidRPr="00084977" w:rsidRDefault="00745211" w:rsidP="00745211">
            <w:pPr>
              <w:widowControl w:val="0"/>
              <w:tabs>
                <w:tab w:val="left" w:pos="-284"/>
              </w:tabs>
              <w:ind w:firstLine="709"/>
              <w:jc w:val="both"/>
              <w:rPr>
                <w:rFonts w:eastAsia="Calibri"/>
                <w:color w:val="000000" w:themeColor="text1"/>
              </w:rPr>
            </w:pPr>
            <w:r w:rsidRPr="00084977">
              <w:rPr>
                <w:rFonts w:eastAsia="Calibri"/>
                <w:color w:val="000000" w:themeColor="text1"/>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745211" w:rsidRPr="00084977" w:rsidRDefault="00745211" w:rsidP="00745211">
            <w:pPr>
              <w:widowControl w:val="0"/>
              <w:tabs>
                <w:tab w:val="left" w:pos="-284"/>
              </w:tabs>
              <w:ind w:firstLine="709"/>
              <w:jc w:val="both"/>
              <w:rPr>
                <w:rFonts w:eastAsia="Calibri"/>
                <w:color w:val="000000" w:themeColor="text1"/>
                <w:highlight w:val="yellow"/>
              </w:rPr>
            </w:pPr>
            <w:r w:rsidRPr="00084977">
              <w:rPr>
                <w:rFonts w:eastAsia="Calibri"/>
                <w:color w:val="000000" w:themeColor="text1"/>
              </w:rPr>
              <w:t>Приказ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
          <w:p w:rsidR="00745211" w:rsidRPr="00084977" w:rsidRDefault="00745211" w:rsidP="00745211">
            <w:pPr>
              <w:widowControl w:val="0"/>
              <w:tabs>
                <w:tab w:val="left" w:pos="-284"/>
              </w:tabs>
              <w:ind w:firstLine="709"/>
              <w:jc w:val="both"/>
              <w:rPr>
                <w:rFonts w:eastAsia="Calibri"/>
                <w:color w:val="000000" w:themeColor="text1"/>
              </w:rPr>
            </w:pPr>
            <w:r w:rsidRPr="00084977">
              <w:rPr>
                <w:rFonts w:eastAsia="Calibri"/>
                <w:color w:val="000000" w:themeColor="text1"/>
              </w:rPr>
              <w:t>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745211" w:rsidRPr="00084977" w:rsidRDefault="00745211" w:rsidP="00745211">
            <w:pPr>
              <w:widowControl w:val="0"/>
              <w:tabs>
                <w:tab w:val="left" w:pos="-284"/>
              </w:tabs>
              <w:ind w:firstLine="709"/>
              <w:jc w:val="both"/>
              <w:rPr>
                <w:rFonts w:eastAsia="Calibri"/>
                <w:color w:val="000000" w:themeColor="text1"/>
              </w:rPr>
            </w:pPr>
            <w:r w:rsidRPr="00084977">
              <w:rPr>
                <w:rFonts w:eastAsia="Calibri"/>
                <w:color w:val="000000" w:themeColor="text1"/>
              </w:rPr>
              <w:t>распоряжение Правительства Российской Федерации от 06 мая 2008 г. № 671-р «Об утверждении Федерального плана статистических работ»;</w:t>
            </w:r>
          </w:p>
          <w:p w:rsidR="00745211" w:rsidRPr="00084977" w:rsidRDefault="00745211" w:rsidP="00745211">
            <w:pPr>
              <w:widowControl w:val="0"/>
              <w:tabs>
                <w:tab w:val="left" w:pos="-284"/>
              </w:tabs>
              <w:ind w:firstLine="709"/>
              <w:jc w:val="both"/>
              <w:rPr>
                <w:rFonts w:eastAsia="Calibri"/>
                <w:color w:val="000000" w:themeColor="text1"/>
              </w:rPr>
            </w:pPr>
            <w:r w:rsidRPr="00084977">
              <w:rPr>
                <w:rFonts w:eastAsia="Calibri"/>
                <w:color w:val="000000" w:themeColor="text1"/>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5211" w:rsidRPr="00084977" w:rsidRDefault="00745211" w:rsidP="00745211">
            <w:pPr>
              <w:widowControl w:val="0"/>
              <w:tabs>
                <w:tab w:val="left" w:pos="-284"/>
              </w:tabs>
              <w:ind w:firstLine="709"/>
              <w:jc w:val="both"/>
              <w:rPr>
                <w:rFonts w:eastAsia="Calibri"/>
                <w:color w:val="000000" w:themeColor="text1"/>
              </w:rPr>
            </w:pPr>
            <w:r w:rsidRPr="00084977">
              <w:rPr>
                <w:rFonts w:eastAsia="Calibri"/>
                <w:color w:val="000000" w:themeColor="text1"/>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745211" w:rsidRPr="00084977" w:rsidRDefault="00745211" w:rsidP="00745211">
            <w:pPr>
              <w:widowControl w:val="0"/>
              <w:tabs>
                <w:tab w:val="left" w:pos="-284"/>
              </w:tabs>
              <w:ind w:firstLine="709"/>
              <w:jc w:val="both"/>
              <w:rPr>
                <w:rFonts w:eastAsia="Calibri"/>
                <w:color w:val="000000" w:themeColor="text1"/>
              </w:rPr>
            </w:pPr>
            <w:r w:rsidRPr="00084977">
              <w:rPr>
                <w:rFonts w:eastAsia="Calibri"/>
                <w:color w:val="000000" w:themeColor="text1"/>
              </w:rPr>
              <w:t xml:space="preserve">приказ ФНС России от 17.10.2013 № ММВ-7-3/449 «Об утверждении Порядка организации деятельности налоговых органов по вопросам формирования единой </w:t>
            </w:r>
            <w:r w:rsidRPr="00084977">
              <w:rPr>
                <w:rFonts w:eastAsia="Calibri"/>
                <w:color w:val="000000" w:themeColor="text1"/>
              </w:rPr>
              <w:lastRenderedPageBreak/>
              <w:t>методологической позиции в области налогообложения юридических лиц»;</w:t>
            </w:r>
          </w:p>
          <w:p w:rsidR="00745211" w:rsidRPr="00084977" w:rsidRDefault="00745211" w:rsidP="00745211">
            <w:pPr>
              <w:widowControl w:val="0"/>
              <w:tabs>
                <w:tab w:val="left" w:pos="-284"/>
              </w:tabs>
              <w:ind w:firstLine="709"/>
              <w:jc w:val="both"/>
              <w:rPr>
                <w:rFonts w:eastAsia="Calibri"/>
                <w:color w:val="000000" w:themeColor="text1"/>
              </w:rPr>
            </w:pPr>
            <w:r w:rsidRPr="00084977">
              <w:rPr>
                <w:rFonts w:eastAsia="Calibri"/>
                <w:color w:val="000000" w:themeColor="text1"/>
              </w:rPr>
              <w:t>Федеральный закон Российской Федерации от 24 июля 2007 г. № 152-ФЗ «О развитии малого и среднего предпринимательства в Российской Федерации»;</w:t>
            </w:r>
          </w:p>
          <w:p w:rsidR="00745211" w:rsidRPr="00084977" w:rsidRDefault="00745211" w:rsidP="00745211">
            <w:pPr>
              <w:widowControl w:val="0"/>
              <w:tabs>
                <w:tab w:val="left" w:pos="-284"/>
              </w:tabs>
              <w:ind w:firstLine="709"/>
              <w:jc w:val="both"/>
              <w:rPr>
                <w:rFonts w:eastAsia="Calibri"/>
                <w:color w:val="000000" w:themeColor="text1"/>
              </w:rPr>
            </w:pPr>
            <w:r w:rsidRPr="00084977">
              <w:rPr>
                <w:rFonts w:eastAsia="Calibri"/>
                <w:color w:val="000000" w:themeColor="text1"/>
              </w:rPr>
              <w:t>приказ Минфина России от 17 октября 2011 г. № 133н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w:t>
            </w:r>
          </w:p>
          <w:p w:rsidR="00745211" w:rsidRPr="00084977" w:rsidRDefault="00745211" w:rsidP="00745211">
            <w:pPr>
              <w:widowControl w:val="0"/>
              <w:ind w:firstLine="709"/>
              <w:jc w:val="both"/>
              <w:rPr>
                <w:rFonts w:eastAsia="Calibri"/>
                <w:color w:val="000000" w:themeColor="text1"/>
              </w:rPr>
            </w:pPr>
            <w:r w:rsidRPr="00084977">
              <w:rPr>
                <w:rFonts w:eastAsia="Calibri"/>
                <w:color w:val="000000" w:themeColor="text1"/>
              </w:rPr>
              <w:t xml:space="preserve">приказ ФНС России от 13 июля 2015 г. № ММВ-7-11/280@ «Об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 </w:t>
            </w:r>
          </w:p>
          <w:p w:rsidR="00745211" w:rsidRPr="00084977" w:rsidRDefault="00745211" w:rsidP="00745211">
            <w:pPr>
              <w:widowControl w:val="0"/>
              <w:ind w:firstLine="709"/>
              <w:jc w:val="both"/>
              <w:rPr>
                <w:rFonts w:eastAsia="Calibri"/>
                <w:color w:val="000000" w:themeColor="text1"/>
              </w:rPr>
            </w:pPr>
            <w:r w:rsidRPr="00084977">
              <w:rPr>
                <w:rFonts w:eastAsia="Calibri"/>
                <w:color w:val="000000" w:themeColor="text1"/>
              </w:rPr>
              <w:t xml:space="preserve">приказ ФНС России от 17 сентября 2007 г. № ММ-3-09/536@ «Об утверждении форм сведений, предусмотренных статьей 85 Налогового кодекса Российской Федерации» (в редакции приказа ФНС России от 12 января2015 № ММВ-7-11/2@ «О внесении изменений в приказ ФНС России от 17 сентября 2007 № ММВ-3-09/536@»; </w:t>
            </w:r>
          </w:p>
          <w:p w:rsidR="00745211" w:rsidRPr="00084977" w:rsidRDefault="00745211" w:rsidP="00745211">
            <w:pPr>
              <w:widowControl w:val="0"/>
              <w:ind w:firstLine="709"/>
              <w:jc w:val="both"/>
              <w:rPr>
                <w:rFonts w:eastAsia="Calibri"/>
                <w:color w:val="000000" w:themeColor="text1"/>
              </w:rPr>
            </w:pPr>
            <w:r w:rsidRPr="00084977">
              <w:rPr>
                <w:rFonts w:eastAsia="Calibri"/>
                <w:color w:val="000000" w:themeColor="text1"/>
              </w:rPr>
              <w:t xml:space="preserve">приказ ФНС России от 18 декабря 2012 г. №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 сентября 2007 № ММВ-3-09/536@»; </w:t>
            </w:r>
          </w:p>
          <w:p w:rsidR="00745211" w:rsidRPr="00084977" w:rsidRDefault="00745211" w:rsidP="00745211">
            <w:pPr>
              <w:widowControl w:val="0"/>
              <w:ind w:firstLine="709"/>
              <w:jc w:val="both"/>
              <w:rPr>
                <w:rFonts w:eastAsia="Calibri"/>
                <w:color w:val="000000" w:themeColor="text1"/>
              </w:rPr>
            </w:pPr>
            <w:r w:rsidRPr="00084977">
              <w:rPr>
                <w:rFonts w:eastAsia="Calibri"/>
                <w:color w:val="000000" w:themeColor="text1"/>
              </w:rPr>
              <w:t xml:space="preserve">приказ ФНС России от 12 ноября 2014 г. №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 сентября 2007 № ММВ-3-09/536@»; </w:t>
            </w:r>
          </w:p>
          <w:p w:rsidR="00745211" w:rsidRPr="00084977" w:rsidRDefault="00745211" w:rsidP="00745211">
            <w:pPr>
              <w:widowControl w:val="0"/>
              <w:ind w:firstLine="709"/>
              <w:jc w:val="both"/>
              <w:rPr>
                <w:rFonts w:eastAsia="Calibri"/>
                <w:color w:val="000000" w:themeColor="text1"/>
              </w:rPr>
            </w:pPr>
            <w:r w:rsidRPr="00084977">
              <w:rPr>
                <w:rFonts w:eastAsia="Calibri"/>
                <w:color w:val="000000" w:themeColor="text1"/>
              </w:rPr>
              <w:t>приказ ФНС России от 13 января 2011 г. № ММВ-7-11/11 «Об утверждении формы, порядка ее заполнения и формата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w:t>
            </w:r>
          </w:p>
          <w:p w:rsidR="00745211" w:rsidRPr="00084977" w:rsidRDefault="00745211" w:rsidP="00745211">
            <w:pPr>
              <w:widowControl w:val="0"/>
              <w:ind w:firstLine="709"/>
              <w:jc w:val="both"/>
              <w:rPr>
                <w:rFonts w:eastAsia="Calibri"/>
                <w:color w:val="000000" w:themeColor="text1"/>
              </w:rPr>
            </w:pPr>
            <w:r w:rsidRPr="00084977">
              <w:rPr>
                <w:rFonts w:eastAsia="Calibri"/>
                <w:color w:val="000000" w:themeColor="text1"/>
              </w:rPr>
              <w:t>приказ ФНС России от 10.04.2017 № ММВ-7-21/302@ (ред. от 05.02.2021) «Об утверждении формы, формата представления сведений о недвижимом имуществе, зарегистрированных правах на недвижимое имущество и сделках с ним и о владельцах недвижимого имущества, а также порядка заполнения формы и признании утратившими силу отдельных положений приказа Федеральной налоговой службы от 13.01.2011 N ММВ-7-11/11@»;</w:t>
            </w:r>
          </w:p>
          <w:p w:rsidR="00745211" w:rsidRPr="00084977" w:rsidRDefault="00745211" w:rsidP="00745211">
            <w:pPr>
              <w:widowControl w:val="0"/>
              <w:ind w:firstLine="709"/>
              <w:jc w:val="both"/>
              <w:rPr>
                <w:rFonts w:eastAsia="Calibri"/>
                <w:color w:val="000000" w:themeColor="text1"/>
              </w:rPr>
            </w:pPr>
            <w:r w:rsidRPr="00084977">
              <w:rPr>
                <w:rFonts w:eastAsia="Calibri"/>
                <w:color w:val="000000" w:themeColor="text1"/>
              </w:rPr>
              <w:t>приказ ФНС России от 19 марта 2018 г. № ММВ-7-21/151@ «Об утверждении формы, формата представления сведений о транспортных средствах и об их владельцах, регистрируемых органами, осуществляющими государственный надзор за техническим состоянием самоходных машин и других видов техники в Российской Федерации, в электронной форме, а также порядка заполнения формы и о внесении изменений в приказ ФНС России от 17.09.2007 N ММ-3-09/536»;</w:t>
            </w:r>
          </w:p>
          <w:p w:rsidR="00745211" w:rsidRPr="00084977" w:rsidRDefault="00745211" w:rsidP="00745211">
            <w:pPr>
              <w:widowControl w:val="0"/>
              <w:ind w:firstLine="709"/>
              <w:jc w:val="both"/>
              <w:rPr>
                <w:rFonts w:eastAsia="Calibri"/>
                <w:color w:val="000000" w:themeColor="text1"/>
              </w:rPr>
            </w:pPr>
            <w:r w:rsidRPr="00084977">
              <w:rPr>
                <w:rFonts w:eastAsia="Calibri"/>
                <w:color w:val="000000" w:themeColor="text1"/>
              </w:rPr>
              <w:t>приказ ФНС России от 20.05.2022 № ЕД-7-21/420@ «Об утверждении формы, порядка ее заполнения и формата представления сведений о транспортных средствах и об их владельцах, регистрируемых органами исполнительной власти субъектов Российской Федерации, уполномоченными на осуществление регионального государственного контроля (надзора) в области технического состояния и эксплуатации самоходных машин и других видов техники, в электронной форме».</w:t>
            </w:r>
          </w:p>
          <w:p w:rsidR="00745211" w:rsidRPr="00084977" w:rsidRDefault="00745211" w:rsidP="00745211">
            <w:pPr>
              <w:widowControl w:val="0"/>
              <w:ind w:firstLine="709"/>
              <w:jc w:val="both"/>
              <w:rPr>
                <w:color w:val="000000" w:themeColor="text1"/>
                <w:lang w:bidi="en-US"/>
              </w:rPr>
            </w:pPr>
            <w:r w:rsidRPr="00084977">
              <w:rPr>
                <w:color w:val="000000" w:themeColor="text1"/>
                <w:lang w:bidi="en-US"/>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573B59" w:rsidRPr="00084977" w:rsidRDefault="00C22175" w:rsidP="00781068">
            <w:pPr>
              <w:pStyle w:val="ab"/>
              <w:tabs>
                <w:tab w:val="left" w:pos="673"/>
                <w:tab w:val="left" w:pos="9033"/>
              </w:tabs>
              <w:ind w:left="0"/>
              <w:rPr>
                <w:b/>
                <w:color w:val="000000" w:themeColor="text1"/>
                <w:szCs w:val="24"/>
                <w:lang w:val="ru-RU"/>
              </w:rPr>
            </w:pPr>
            <w:r w:rsidRPr="00084977">
              <w:rPr>
                <w:b/>
                <w:color w:val="000000" w:themeColor="text1"/>
                <w:szCs w:val="24"/>
                <w:lang w:val="ru-RU"/>
              </w:rPr>
              <w:t>Иные профессиональные знания:</w:t>
            </w:r>
          </w:p>
          <w:p w:rsidR="00745211" w:rsidRPr="00084977" w:rsidRDefault="00745211" w:rsidP="00745211">
            <w:pPr>
              <w:widowControl w:val="0"/>
              <w:jc w:val="both"/>
              <w:rPr>
                <w:rFonts w:eastAsia="Calibri"/>
                <w:color w:val="000000" w:themeColor="text1"/>
              </w:rPr>
            </w:pPr>
            <w:r w:rsidRPr="00084977">
              <w:rPr>
                <w:rFonts w:eastAsia="Calibri"/>
                <w:color w:val="000000" w:themeColor="text1"/>
              </w:rPr>
              <w:t xml:space="preserve">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w:t>
            </w:r>
            <w:r w:rsidRPr="00084977">
              <w:rPr>
                <w:rFonts w:eastAsia="Calibri"/>
                <w:color w:val="000000" w:themeColor="text1"/>
              </w:rPr>
              <w:lastRenderedPageBreak/>
              <w:t>налогового контроля; принципы налогового администрирования. Понятие и виды налога на имущество, понятие налоговый период, отчетный период, понятие налоговая ставка, порядок применения налоговых льгот и исчисления суммы налога и сумм авансовых платежей по налогу, порядок исчисления суммы налога и сумм авансовых платежей по налогу. Практика применения законодательства Российской Федерации о налогах и сборах в служебной деятельности,  порядок исчисления уплаты транспортного налога, земельного налога, налога на имущество физических лиц.</w:t>
            </w:r>
          </w:p>
          <w:p w:rsidR="00573B59" w:rsidRPr="00084977" w:rsidRDefault="00C22175" w:rsidP="00781068">
            <w:pPr>
              <w:autoSpaceDE w:val="0"/>
              <w:autoSpaceDN w:val="0"/>
              <w:adjustRightInd w:val="0"/>
              <w:jc w:val="both"/>
              <w:rPr>
                <w:color w:val="000000" w:themeColor="text1"/>
                <w:spacing w:val="-2"/>
              </w:rPr>
            </w:pPr>
            <w:r w:rsidRPr="00084977">
              <w:rPr>
                <w:b/>
                <w:color w:val="000000" w:themeColor="text1"/>
                <w:spacing w:val="-2"/>
              </w:rPr>
              <w:t>Наличие функциональных знаний:</w:t>
            </w:r>
            <w:r w:rsidRPr="00084977">
              <w:rPr>
                <w:color w:val="000000" w:themeColor="text1"/>
                <w:spacing w:val="-2"/>
              </w:rPr>
              <w:t xml:space="preserve"> </w:t>
            </w:r>
          </w:p>
          <w:p w:rsidR="00526513" w:rsidRPr="00084977" w:rsidRDefault="00526513" w:rsidP="00526513">
            <w:pPr>
              <w:widowControl w:val="0"/>
              <w:jc w:val="both"/>
              <w:rPr>
                <w:rFonts w:eastAsia="Calibri"/>
                <w:color w:val="000000" w:themeColor="text1"/>
              </w:rPr>
            </w:pPr>
            <w:r w:rsidRPr="00084977">
              <w:rPr>
                <w:rFonts w:eastAsia="Calibri"/>
                <w:color w:val="000000" w:themeColor="text1"/>
                <w:spacing w:val="-2"/>
              </w:rPr>
              <w:t xml:space="preserve">принципы предоставления государственных услуг; принципов, методов, технологии и механизмов осуществления контроля (надзора); процедуры организации проверки: порядка, этапов, инструментов проведения; ограничений при проведении проверочных процедур; </w:t>
            </w:r>
            <w:r w:rsidRPr="00084977">
              <w:rPr>
                <w:rFonts w:eastAsia="Calibri"/>
                <w:color w:val="000000" w:themeColor="text1"/>
              </w:rPr>
              <w:t>понятия, процедуры рассмотрения обращений граждан.</w:t>
            </w:r>
          </w:p>
          <w:p w:rsidR="00754E30" w:rsidRPr="00084977" w:rsidRDefault="00C22175" w:rsidP="00781068">
            <w:pPr>
              <w:widowControl w:val="0"/>
              <w:tabs>
                <w:tab w:val="left" w:pos="1276"/>
              </w:tabs>
              <w:jc w:val="both"/>
              <w:rPr>
                <w:color w:val="000000" w:themeColor="text1"/>
              </w:rPr>
            </w:pPr>
            <w:r w:rsidRPr="00084977">
              <w:rPr>
                <w:b/>
                <w:color w:val="000000" w:themeColor="text1"/>
              </w:rPr>
              <w:t>Наличие базовых умений:</w:t>
            </w:r>
            <w:r w:rsidRPr="00084977">
              <w:rPr>
                <w:color w:val="000000" w:themeColor="text1"/>
              </w:rPr>
              <w:t xml:space="preserve"> </w:t>
            </w:r>
          </w:p>
          <w:p w:rsidR="00526513" w:rsidRPr="00084977" w:rsidRDefault="00526513" w:rsidP="00526513">
            <w:pPr>
              <w:widowControl w:val="0"/>
              <w:jc w:val="both"/>
              <w:rPr>
                <w:rFonts w:eastAsia="Calibri"/>
                <w:color w:val="000000" w:themeColor="text1"/>
              </w:rPr>
            </w:pPr>
            <w:r w:rsidRPr="00084977">
              <w:rPr>
                <w:rFonts w:eastAsia="Calibri"/>
                <w:color w:val="000000" w:themeColor="text1"/>
              </w:rPr>
              <w:t>умение мыслить системно (стратегически); умение планировать, рационально использовать служебное время и достигать результатов; коммуникативные умения; умение управлять изменениями; умения по применению персонального компьютера.</w:t>
            </w:r>
          </w:p>
          <w:p w:rsidR="00506CEE" w:rsidRPr="00084977" w:rsidRDefault="00C22175" w:rsidP="00506CEE">
            <w:pPr>
              <w:tabs>
                <w:tab w:val="left" w:pos="673"/>
              </w:tabs>
              <w:jc w:val="both"/>
              <w:rPr>
                <w:b/>
                <w:color w:val="000000" w:themeColor="text1"/>
              </w:rPr>
            </w:pPr>
            <w:r w:rsidRPr="00084977">
              <w:rPr>
                <w:b/>
                <w:color w:val="000000" w:themeColor="text1"/>
              </w:rPr>
              <w:t>Наличие профессиональных умений:</w:t>
            </w:r>
          </w:p>
          <w:p w:rsidR="00526513" w:rsidRPr="00084977" w:rsidRDefault="00526513" w:rsidP="00781068">
            <w:pPr>
              <w:widowControl w:val="0"/>
              <w:tabs>
                <w:tab w:val="left" w:pos="1276"/>
              </w:tabs>
              <w:jc w:val="both"/>
              <w:rPr>
                <w:rFonts w:eastAsia="Calibri"/>
                <w:color w:val="000000" w:themeColor="text1"/>
              </w:rPr>
            </w:pPr>
            <w:r w:rsidRPr="00084977">
              <w:rPr>
                <w:rFonts w:eastAsia="Calibri"/>
                <w:color w:val="000000" w:themeColor="text1"/>
              </w:rP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w:t>
            </w:r>
          </w:p>
          <w:p w:rsidR="00754E30" w:rsidRPr="00084977" w:rsidRDefault="00C22175" w:rsidP="00781068">
            <w:pPr>
              <w:widowControl w:val="0"/>
              <w:tabs>
                <w:tab w:val="left" w:pos="1276"/>
              </w:tabs>
              <w:jc w:val="both"/>
              <w:rPr>
                <w:color w:val="000000" w:themeColor="text1"/>
              </w:rPr>
            </w:pPr>
            <w:r w:rsidRPr="00084977">
              <w:rPr>
                <w:b/>
                <w:color w:val="000000" w:themeColor="text1"/>
              </w:rPr>
              <w:t>Наличие функциональных умений:</w:t>
            </w:r>
            <w:r w:rsidRPr="00084977">
              <w:rPr>
                <w:color w:val="000000" w:themeColor="text1"/>
              </w:rPr>
              <w:t xml:space="preserve"> </w:t>
            </w:r>
          </w:p>
          <w:p w:rsidR="00526513" w:rsidRPr="00084977" w:rsidRDefault="00526513" w:rsidP="00526513">
            <w:pPr>
              <w:widowControl w:val="0"/>
              <w:jc w:val="both"/>
              <w:rPr>
                <w:rFonts w:eastAsia="Calibri"/>
                <w:color w:val="000000" w:themeColor="text1"/>
              </w:rPr>
            </w:pPr>
            <w:r w:rsidRPr="00084977">
              <w:rPr>
                <w:rFonts w:eastAsia="Calibri"/>
                <w:color w:val="000000" w:themeColor="text1"/>
              </w:rPr>
              <w:t>подготовка методических рекомендаций, разъяснений; подготовка аналитических, информационных и других материалов; проведение плановых и внеплановых документарных (камеральных) проверок (обследований); организация и проведение мониторинга применения законодательства; осуществление контроля исполнения предписаний, решений и других распорядительных документов.</w:t>
            </w:r>
          </w:p>
          <w:p w:rsidR="00C22175" w:rsidRPr="00084977" w:rsidRDefault="00C22175" w:rsidP="00781068">
            <w:pPr>
              <w:widowControl w:val="0"/>
              <w:jc w:val="both"/>
              <w:rPr>
                <w:b/>
                <w:color w:val="000000" w:themeColor="text1"/>
              </w:rPr>
            </w:pPr>
            <w:r w:rsidRPr="00084977">
              <w:rPr>
                <w:b/>
                <w:color w:val="000000" w:themeColor="text1"/>
              </w:rPr>
              <w:t>Должностные обязанности</w:t>
            </w:r>
          </w:p>
          <w:p w:rsidR="00C22175" w:rsidRPr="00084977" w:rsidRDefault="00192C1E" w:rsidP="00781068">
            <w:pPr>
              <w:widowControl w:val="0"/>
              <w:jc w:val="both"/>
              <w:rPr>
                <w:b/>
                <w:color w:val="000000" w:themeColor="text1"/>
              </w:rPr>
            </w:pPr>
            <w:r w:rsidRPr="00084977">
              <w:rPr>
                <w:b/>
                <w:color w:val="000000" w:themeColor="text1"/>
              </w:rPr>
              <w:t>Г</w:t>
            </w:r>
            <w:r w:rsidRPr="00084977">
              <w:rPr>
                <w:b/>
                <w:bCs/>
                <w:color w:val="000000" w:themeColor="text1"/>
              </w:rPr>
              <w:t>осударственный налоговый инспектор</w:t>
            </w:r>
            <w:r w:rsidRPr="00084977">
              <w:rPr>
                <w:b/>
                <w:color w:val="000000" w:themeColor="text1"/>
              </w:rPr>
              <w:t xml:space="preserve"> </w:t>
            </w:r>
            <w:r w:rsidR="00C22175" w:rsidRPr="00084977">
              <w:rPr>
                <w:b/>
                <w:color w:val="000000" w:themeColor="text1"/>
              </w:rPr>
              <w:t xml:space="preserve">обязан: </w:t>
            </w:r>
          </w:p>
          <w:p w:rsidR="00526513" w:rsidRPr="00084977" w:rsidRDefault="00526513" w:rsidP="00526513">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526513" w:rsidRPr="00084977" w:rsidRDefault="00526513" w:rsidP="00526513">
            <w:pPr>
              <w:shd w:val="clear" w:color="auto" w:fill="FFFFFF"/>
              <w:tabs>
                <w:tab w:val="left" w:pos="720"/>
              </w:tabs>
              <w:suppressAutoHyphens/>
              <w:ind w:firstLine="709"/>
              <w:jc w:val="both"/>
              <w:rPr>
                <w:rFonts w:eastAsia="Calibri"/>
                <w:color w:val="000000" w:themeColor="text1"/>
              </w:rPr>
            </w:pPr>
            <w:r w:rsidRPr="00084977">
              <w:rPr>
                <w:rFonts w:eastAsia="Calibri"/>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26513" w:rsidRPr="00084977" w:rsidRDefault="00526513" w:rsidP="00526513">
            <w:pPr>
              <w:shd w:val="clear" w:color="auto" w:fill="FFFFFF"/>
              <w:suppressAutoHyphens/>
              <w:ind w:firstLine="709"/>
              <w:jc w:val="both"/>
              <w:rPr>
                <w:rFonts w:eastAsia="Calibri"/>
                <w:color w:val="000000" w:themeColor="text1"/>
              </w:rPr>
            </w:pPr>
            <w:r w:rsidRPr="00084977">
              <w:rPr>
                <w:rFonts w:eastAsia="Calibri"/>
                <w:color w:val="000000" w:themeColor="text1"/>
              </w:rPr>
              <w:t>8.3. Принимать меры по недопущению любой возможности возникновения конфликта интересов.</w:t>
            </w:r>
          </w:p>
          <w:p w:rsidR="00526513" w:rsidRPr="00084977" w:rsidRDefault="00526513" w:rsidP="00526513">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26513" w:rsidRPr="00084977" w:rsidRDefault="00526513" w:rsidP="00526513">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8.5. Проводить анализ начислений имущественных налогов, тестировать результаты расчетов налогов посредством шаблонов в АИС «Налог-3», принимать меры по устранению ошибок и неточностей исчисления.</w:t>
            </w:r>
          </w:p>
          <w:p w:rsidR="00526513" w:rsidRPr="00084977" w:rsidRDefault="00526513" w:rsidP="00526513">
            <w:pPr>
              <w:shd w:val="clear" w:color="auto" w:fill="FFFFFF"/>
              <w:tabs>
                <w:tab w:val="left" w:pos="0"/>
              </w:tabs>
              <w:suppressAutoHyphens/>
              <w:ind w:firstLine="709"/>
              <w:jc w:val="both"/>
              <w:rPr>
                <w:color w:val="000000" w:themeColor="text1"/>
              </w:rPr>
            </w:pPr>
            <w:r w:rsidRPr="00084977">
              <w:rPr>
                <w:color w:val="000000" w:themeColor="text1"/>
              </w:rPr>
              <w:t>8.6. Осуществляет контроль и обработку документов (заявлений и обращений физических лиц) поступающих от общего отдела, подтверждающих право на льготы, а также других документов, подтверждающих необходимость внесения изменений в соответствующие информационные ресурсы инспекции. Подготавливать ответы на письменные запросы налогоплательщиков.</w:t>
            </w:r>
          </w:p>
          <w:p w:rsidR="00526513" w:rsidRPr="00084977" w:rsidRDefault="00526513" w:rsidP="00526513">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8.7. Обеспечивать формирование налоговых уведомлений на уплату имущественных налогов физических лиц и сообщений об исчисленных налоговыми органами суммах транспортного, земельного налога юридических лиц и налогу на имущество организаций.</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8.8. Осуществлять обработку сведений, необходимых для своевременного и правильного исчисления налогов, от:</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 xml:space="preserve">- Управления Федеральной службой государственной регистрации, кадастра и </w:t>
            </w:r>
            <w:r w:rsidRPr="00084977">
              <w:rPr>
                <w:rFonts w:eastAsia="Calibri"/>
                <w:color w:val="000000" w:themeColor="text1"/>
              </w:rPr>
              <w:lastRenderedPageBreak/>
              <w:t>картографии по Амурской области (</w:t>
            </w:r>
            <w:proofErr w:type="spellStart"/>
            <w:r w:rsidRPr="00084977">
              <w:rPr>
                <w:rFonts w:eastAsia="Calibri"/>
                <w:color w:val="000000" w:themeColor="text1"/>
              </w:rPr>
              <w:t>Росреестр</w:t>
            </w:r>
            <w:proofErr w:type="spellEnd"/>
            <w:r w:rsidRPr="00084977">
              <w:rPr>
                <w:rFonts w:eastAsia="Calibri"/>
                <w:color w:val="000000" w:themeColor="text1"/>
              </w:rPr>
              <w:t>);</w:t>
            </w:r>
          </w:p>
          <w:p w:rsidR="00526513" w:rsidRPr="00084977" w:rsidRDefault="00526513" w:rsidP="00526513">
            <w:pPr>
              <w:tabs>
                <w:tab w:val="left" w:pos="0"/>
              </w:tabs>
              <w:ind w:firstLine="709"/>
              <w:jc w:val="both"/>
              <w:rPr>
                <w:rFonts w:eastAsia="Calibri"/>
                <w:color w:val="000000" w:themeColor="text1"/>
                <w:highlight w:val="yellow"/>
              </w:rPr>
            </w:pPr>
            <w:r w:rsidRPr="00084977">
              <w:rPr>
                <w:rFonts w:eastAsia="Calibri"/>
                <w:color w:val="000000" w:themeColor="text1"/>
              </w:rPr>
              <w:t>- Государственной инспекции по надзору за техническим состоянием самоходных машин и других видом техники Амурской области;</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 Министерств Амурской области;</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 Управления Федеральной службы по ветеринарному и фитосанитарному надзору Амурской области (</w:t>
            </w:r>
            <w:proofErr w:type="spellStart"/>
            <w:r w:rsidRPr="00084977">
              <w:rPr>
                <w:rFonts w:eastAsia="Calibri"/>
                <w:color w:val="000000" w:themeColor="text1"/>
              </w:rPr>
              <w:t>Россельхознадзор</w:t>
            </w:r>
            <w:proofErr w:type="spellEnd"/>
            <w:r w:rsidRPr="00084977">
              <w:rPr>
                <w:rFonts w:eastAsia="Calibri"/>
                <w:color w:val="000000" w:themeColor="text1"/>
              </w:rPr>
              <w:t>);</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 региональных органов исполнительной власти, региональных государственных органов, в которых федеральными законами предусмотрена военная служба (приравненная к ней служба), органов исполнительной власти, уполномоченным по контролю и надзору в области таможенного дела (в части администрирования земельного налога);</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 xml:space="preserve">- потребительских кооперативов в части предоставления в налоговые органы сведений о полном внесении паевых взносов за недвижимое имущество, предоставленное членам потребительских кооперативов и иным лицам, имеющим право на </w:t>
            </w:r>
            <w:proofErr w:type="spellStart"/>
            <w:r w:rsidRPr="00084977">
              <w:rPr>
                <w:rFonts w:eastAsia="Calibri"/>
                <w:color w:val="000000" w:themeColor="text1"/>
              </w:rPr>
              <w:t>паенакопления</w:t>
            </w:r>
            <w:proofErr w:type="spellEnd"/>
            <w:r w:rsidRPr="00084977">
              <w:rPr>
                <w:rFonts w:eastAsia="Calibri"/>
                <w:color w:val="000000" w:themeColor="text1"/>
              </w:rPr>
              <w:t>.</w:t>
            </w:r>
          </w:p>
          <w:p w:rsidR="00526513" w:rsidRPr="00084977" w:rsidRDefault="00526513" w:rsidP="00526513">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xml:space="preserve">8.9. Обеспечивать исполнение Плана мероприятий, реализуемых территориальными органами (подведомственными организациями) ФНС России и </w:t>
            </w:r>
            <w:proofErr w:type="spellStart"/>
            <w:r w:rsidRPr="00084977">
              <w:rPr>
                <w:rFonts w:eastAsia="Calibri"/>
                <w:color w:val="000000" w:themeColor="text1"/>
              </w:rPr>
              <w:t>Росреестра</w:t>
            </w:r>
            <w:proofErr w:type="spellEnd"/>
            <w:r w:rsidRPr="00084977">
              <w:rPr>
                <w:rFonts w:eastAsia="Calibri"/>
                <w:color w:val="000000" w:themeColor="text1"/>
              </w:rPr>
              <w:t xml:space="preserve"> в целях обеспечения направления налоговых уведомлений и сообщений об исчисленных налоговыми органами суммах имущественных налогов.</w:t>
            </w:r>
          </w:p>
          <w:p w:rsidR="00526513" w:rsidRPr="00084977" w:rsidRDefault="00526513" w:rsidP="00526513">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8.10. Обеспечивать подготовку информационного ресурса АИС «Налог – 3» к проведению физическим и юридическим лицам начислений по следующим налогам:</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 налогу на имущество физических лиц;</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 налога на имущество организаций;</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 земельному налогу;</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 транспортному налогу.</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8.11. Проводить анализ начислений имущественных налогов, тестировать результаты расчетов налогов посредством шаблонов в АИС «Налог-3», принимать меры по устранению ошибок и неточностей исчисления.</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8.12.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8.13. Соблюдать Положения о порядке обращения со служебной информацией ограниченного распространения в налоговых органах.</w:t>
            </w:r>
          </w:p>
          <w:p w:rsidR="00526513" w:rsidRPr="00084977" w:rsidRDefault="00526513" w:rsidP="00526513">
            <w:pPr>
              <w:tabs>
                <w:tab w:val="left" w:pos="0"/>
              </w:tabs>
              <w:ind w:firstLine="709"/>
              <w:jc w:val="both"/>
              <w:rPr>
                <w:color w:val="000000" w:themeColor="text1"/>
              </w:rPr>
            </w:pPr>
            <w:r w:rsidRPr="00084977">
              <w:rPr>
                <w:rFonts w:eastAsia="Calibri"/>
                <w:color w:val="000000" w:themeColor="text1"/>
              </w:rPr>
              <w:t xml:space="preserve">8.14. </w:t>
            </w:r>
            <w:r w:rsidRPr="00084977">
              <w:rPr>
                <w:color w:val="000000" w:themeColor="text1"/>
              </w:rPr>
              <w:t>Участвовать в подготовке заключений по жалобам налогоплательщиков на акты нижестоящих налоговых органов, действия или бездействие их должностных лиц, связанных с вопросами исчисления и уплаты налогов.</w:t>
            </w:r>
          </w:p>
          <w:p w:rsidR="00526513" w:rsidRPr="00084977" w:rsidRDefault="00526513" w:rsidP="00526513">
            <w:pPr>
              <w:tabs>
                <w:tab w:val="left" w:pos="0"/>
              </w:tabs>
              <w:ind w:firstLine="709"/>
              <w:jc w:val="both"/>
              <w:rPr>
                <w:rFonts w:eastAsia="Calibri"/>
                <w:color w:val="000000" w:themeColor="text1"/>
              </w:rPr>
            </w:pPr>
            <w:r w:rsidRPr="00084977">
              <w:rPr>
                <w:color w:val="000000" w:themeColor="text1"/>
              </w:rPr>
              <w:t xml:space="preserve">8.15. </w:t>
            </w:r>
            <w:r w:rsidRPr="00084977">
              <w:rPr>
                <w:rFonts w:eastAsia="Calibri"/>
                <w:color w:val="000000" w:themeColor="text1"/>
              </w:rPr>
              <w:t>Участвовать в тестировании, опытной эксплуатации и внедрении программных продуктов по предмету деятельности отдела, подготавливать предложения по их применению в деятельности налоговых органов, проводить учебу и консультировать   по   вопросам   правильности и полноты использования возможностей программных комплексов.</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8.16. Вести в установленном порядке делопроизводство и обеспечить хранение документов отдела, передавать их на архивное хранение, в том числе документов с грифом «ДСП».</w:t>
            </w:r>
          </w:p>
          <w:p w:rsidR="007E0C64" w:rsidRPr="00084977" w:rsidRDefault="007E0C64" w:rsidP="007E0C64">
            <w:pPr>
              <w:widowControl w:val="0"/>
              <w:shd w:val="clear" w:color="auto" w:fill="FFFFFF"/>
              <w:jc w:val="both"/>
              <w:rPr>
                <w:b/>
                <w:color w:val="000000" w:themeColor="text1"/>
              </w:rPr>
            </w:pPr>
            <w:r w:rsidRPr="00084977">
              <w:rPr>
                <w:b/>
                <w:color w:val="000000" w:themeColor="text1"/>
              </w:rPr>
              <w:t xml:space="preserve">Государственный налоговый инспектор имеет право: </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Вносить начальнику отдела предложения по вопросам, относящимся к компетенции отдела;</w:t>
            </w:r>
          </w:p>
          <w:p w:rsidR="00526513" w:rsidRPr="00084977" w:rsidRDefault="00526513" w:rsidP="00526513">
            <w:pPr>
              <w:tabs>
                <w:tab w:val="left" w:pos="0"/>
              </w:tabs>
              <w:ind w:firstLine="709"/>
              <w:jc w:val="both"/>
              <w:rPr>
                <w:rFonts w:eastAsia="Calibri"/>
                <w:color w:val="000000" w:themeColor="text1"/>
              </w:rPr>
            </w:pPr>
            <w:r w:rsidRPr="00084977">
              <w:rPr>
                <w:rFonts w:eastAsia="Calibri"/>
                <w:color w:val="000000" w:themeColor="text1"/>
              </w:rPr>
              <w:t>9.2.</w:t>
            </w:r>
            <w:r w:rsidRPr="00084977">
              <w:rPr>
                <w:rFonts w:eastAsia="Calibri"/>
                <w:color w:val="000000" w:themeColor="text1"/>
              </w:rPr>
              <w:tab/>
              <w:t>Знакомиться с документами, необходимыми для выполнения возложенных на отдел задач в структурных подразделениях Управления;</w:t>
            </w:r>
          </w:p>
          <w:p w:rsidR="00526513" w:rsidRPr="00084977" w:rsidRDefault="00526513" w:rsidP="00526513">
            <w:pPr>
              <w:shd w:val="clear" w:color="auto" w:fill="FFFFFF"/>
              <w:ind w:left="10" w:right="115" w:firstLine="709"/>
              <w:jc w:val="both"/>
              <w:rPr>
                <w:rFonts w:eastAsia="Calibri"/>
                <w:color w:val="000000" w:themeColor="text1"/>
              </w:rPr>
            </w:pPr>
            <w:r w:rsidRPr="00084977">
              <w:rPr>
                <w:rFonts w:eastAsia="Calibri"/>
                <w:color w:val="000000" w:themeColor="text1"/>
              </w:rPr>
              <w:t>9.3. Использовать в работе информационные ресурсы:</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xml:space="preserve">Программный комплекс </w:t>
            </w:r>
            <w:proofErr w:type="spellStart"/>
            <w:r w:rsidRPr="00084977">
              <w:rPr>
                <w:rFonts w:eastAsia="Calibri"/>
                <w:color w:val="000000" w:themeColor="text1"/>
              </w:rPr>
              <w:t>СЭД-Регион</w:t>
            </w:r>
            <w:proofErr w:type="spellEnd"/>
            <w:r w:rsidRPr="00084977">
              <w:rPr>
                <w:rFonts w:eastAsia="Calibri"/>
                <w:color w:val="000000" w:themeColor="text1"/>
              </w:rPr>
              <w:t xml:space="preserve"> «</w:t>
            </w:r>
            <w:proofErr w:type="spellStart"/>
            <w:r w:rsidRPr="00084977">
              <w:rPr>
                <w:rFonts w:eastAsia="Calibri"/>
                <w:color w:val="000000" w:themeColor="text1"/>
              </w:rPr>
              <w:t>Lotus</w:t>
            </w:r>
            <w:proofErr w:type="spellEnd"/>
            <w:r w:rsidRPr="00084977">
              <w:rPr>
                <w:rFonts w:eastAsia="Calibri"/>
                <w:color w:val="000000" w:themeColor="text1"/>
              </w:rPr>
              <w:t xml:space="preserve"> </w:t>
            </w:r>
            <w:proofErr w:type="spellStart"/>
            <w:r w:rsidRPr="00084977">
              <w:rPr>
                <w:rFonts w:eastAsia="Calibri"/>
                <w:color w:val="000000" w:themeColor="text1"/>
              </w:rPr>
              <w:t>Notеs</w:t>
            </w:r>
            <w:proofErr w:type="spellEnd"/>
            <w:r w:rsidRPr="00084977">
              <w:rPr>
                <w:rFonts w:eastAsia="Calibri"/>
                <w:color w:val="000000" w:themeColor="text1"/>
              </w:rPr>
              <w:t>»;</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Правовые системы: «Консультант +», «Гарант»;</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Программные комплексы: ЕКП АИС «Налог3», «Системы ЭОД местного уровня»,  «СВОД2000», «ЛПК» из состава ПК ГП – 3.</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xml:space="preserve">Почтовая система «ЕУПС» в целях обмена неслужебной информацией со сторонними </w:t>
            </w:r>
            <w:r w:rsidRPr="00084977">
              <w:rPr>
                <w:rFonts w:eastAsia="Calibri"/>
                <w:color w:val="000000" w:themeColor="text1"/>
              </w:rPr>
              <w:lastRenderedPageBreak/>
              <w:t>организациями по вопросам деятельности отдела.</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Ресурсы сети Интернет для поиска и просмотра данных по вопросам деятельности отдела.</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ПК «Регион».</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ПК «Справки БК».</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ПК «Сведения 2005».</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СТП ФКУ.</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ПК ИАР.</w:t>
            </w:r>
          </w:p>
          <w:p w:rsidR="00526513" w:rsidRPr="00084977" w:rsidRDefault="00526513" w:rsidP="00526513">
            <w:pPr>
              <w:widowControl w:val="0"/>
              <w:autoSpaceDE w:val="0"/>
              <w:autoSpaceDN w:val="0"/>
              <w:adjustRightInd w:val="0"/>
              <w:ind w:firstLine="720"/>
              <w:jc w:val="both"/>
              <w:rPr>
                <w:color w:val="000000" w:themeColor="text1"/>
              </w:rPr>
            </w:pPr>
            <w:r w:rsidRPr="00084977">
              <w:rPr>
                <w:color w:val="000000" w:themeColor="text1"/>
              </w:rPr>
              <w:t>Программный комплекс СООН.</w:t>
            </w:r>
          </w:p>
          <w:p w:rsidR="00526513" w:rsidRPr="00084977" w:rsidRDefault="00526513" w:rsidP="00526513">
            <w:pPr>
              <w:widowControl w:val="0"/>
              <w:autoSpaceDE w:val="0"/>
              <w:autoSpaceDN w:val="0"/>
              <w:adjustRightInd w:val="0"/>
              <w:ind w:firstLine="720"/>
              <w:jc w:val="both"/>
              <w:rPr>
                <w:rFonts w:eastAsia="Calibri"/>
                <w:color w:val="000000" w:themeColor="text1"/>
              </w:rPr>
            </w:pPr>
            <w:r w:rsidRPr="00084977">
              <w:rPr>
                <w:color w:val="000000" w:themeColor="text1"/>
              </w:rPr>
              <w:t>Личный Кабинет - профиль ФЛ, ЮЛ</w:t>
            </w:r>
            <w:r w:rsidRPr="00084977">
              <w:rPr>
                <w:rFonts w:eastAsia="Calibri"/>
                <w:color w:val="000000" w:themeColor="text1"/>
              </w:rPr>
              <w:t>.</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9.4.</w:t>
            </w:r>
            <w:r w:rsidRPr="00084977">
              <w:rPr>
                <w:rFonts w:eastAsia="Calibri"/>
                <w:color w:val="000000" w:themeColor="text1"/>
              </w:rPr>
              <w:tab/>
              <w:t xml:space="preserve"> Проводить анализ информации с использованием федеральных информационных ресурсов:</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xml:space="preserve">ФИР «СМЭВ» наименование профиля: </w:t>
            </w:r>
            <w:proofErr w:type="spellStart"/>
            <w:r w:rsidRPr="00084977">
              <w:rPr>
                <w:rFonts w:eastAsia="Calibri"/>
                <w:color w:val="000000" w:themeColor="text1"/>
              </w:rPr>
              <w:t>p_smev_ru</w:t>
            </w:r>
            <w:proofErr w:type="spellEnd"/>
            <w:r w:rsidRPr="00084977">
              <w:rPr>
                <w:rFonts w:eastAsia="Calibri"/>
                <w:color w:val="000000" w:themeColor="text1"/>
              </w:rPr>
              <w:t>.</w:t>
            </w:r>
          </w:p>
          <w:p w:rsidR="00526513" w:rsidRPr="00084977" w:rsidRDefault="00526513" w:rsidP="00526513">
            <w:pPr>
              <w:widowControl w:val="0"/>
              <w:ind w:firstLine="708"/>
              <w:jc w:val="both"/>
              <w:rPr>
                <w:snapToGrid w:val="0"/>
                <w:color w:val="000000" w:themeColor="text1"/>
              </w:rPr>
            </w:pPr>
            <w:r w:rsidRPr="00084977">
              <w:rPr>
                <w:snapToGrid w:val="0"/>
                <w:color w:val="000000" w:themeColor="text1"/>
              </w:rPr>
              <w:t>9.5. При реализации возложенных задач и обязанностей получать от иных подразделений Управления, а также налоговых органов по Амурской области любую информацию, относящуюся к компетенции отдела;</w:t>
            </w:r>
          </w:p>
          <w:p w:rsidR="00526513" w:rsidRPr="00084977" w:rsidRDefault="00526513" w:rsidP="00526513">
            <w:pPr>
              <w:widowControl w:val="0"/>
              <w:numPr>
                <w:ilvl w:val="1"/>
                <w:numId w:val="22"/>
              </w:numPr>
              <w:ind w:left="0" w:firstLine="709"/>
              <w:contextualSpacing/>
              <w:jc w:val="both"/>
              <w:rPr>
                <w:snapToGrid w:val="0"/>
                <w:color w:val="000000" w:themeColor="text1"/>
                <w:lang w:bidi="en-US"/>
              </w:rPr>
            </w:pPr>
            <w:r w:rsidRPr="00084977">
              <w:rPr>
                <w:color w:val="000000" w:themeColor="text1"/>
                <w:lang w:bidi="en-US"/>
              </w:rPr>
              <w:t xml:space="preserve">Принимать участие в работе курсов и семинаров, проводимых структурными </w:t>
            </w:r>
            <w:r w:rsidRPr="00084977">
              <w:rPr>
                <w:color w:val="000000" w:themeColor="text1"/>
                <w:spacing w:val="-11"/>
                <w:lang w:bidi="en-US"/>
              </w:rPr>
              <w:t>подразделениями Управлений;</w:t>
            </w:r>
          </w:p>
          <w:p w:rsidR="00526513" w:rsidRPr="00084977" w:rsidRDefault="00526513" w:rsidP="00526513">
            <w:pPr>
              <w:widowControl w:val="0"/>
              <w:numPr>
                <w:ilvl w:val="1"/>
                <w:numId w:val="22"/>
              </w:numPr>
              <w:contextualSpacing/>
              <w:jc w:val="both"/>
              <w:rPr>
                <w:snapToGrid w:val="0"/>
                <w:color w:val="000000" w:themeColor="text1"/>
                <w:lang w:bidi="en-US"/>
              </w:rPr>
            </w:pPr>
            <w:r w:rsidRPr="00084977">
              <w:rPr>
                <w:snapToGrid w:val="0"/>
                <w:color w:val="000000" w:themeColor="text1"/>
                <w:lang w:bidi="en-US"/>
              </w:rPr>
              <w:t>Осуществлять иные права, входящие в компетенцию отдела.</w:t>
            </w:r>
          </w:p>
          <w:p w:rsidR="00526513" w:rsidRPr="00084977" w:rsidRDefault="00526513" w:rsidP="00526513">
            <w:pPr>
              <w:pStyle w:val="ab"/>
              <w:numPr>
                <w:ilvl w:val="1"/>
                <w:numId w:val="22"/>
              </w:numPr>
              <w:rPr>
                <w:rFonts w:eastAsia="Calibri"/>
                <w:color w:val="000000" w:themeColor="text1"/>
                <w:szCs w:val="24"/>
                <w:lang w:val="ru-RU"/>
              </w:rPr>
            </w:pPr>
            <w:r w:rsidRPr="00084977">
              <w:rPr>
                <w:rFonts w:eastAsia="Calibri"/>
                <w:color w:val="000000" w:themeColor="text1"/>
                <w:szCs w:val="24"/>
                <w:lang w:val="ru-RU"/>
              </w:rPr>
              <w:t>Обращаться в соответствующие государственные органы или в суд для разрешения споров, связанных с государственной службой, в том числе по вопросам проведения квалификационных экзаменов и аттестации, их результатов, содержания выданных характеристик, приема на государственную службу, ее прохождения, реализации прав государственного служащего, перевода на другую государственную должность государственной службы, дисциплинарной ответственности государственного служащего, несоблюдения гарантий правовой и социальной защиты государственного служащего, увольнения с государственной службы.</w:t>
            </w:r>
          </w:p>
          <w:p w:rsidR="00526513" w:rsidRPr="00084977" w:rsidRDefault="00526513" w:rsidP="00526513">
            <w:pPr>
              <w:widowControl w:val="0"/>
              <w:ind w:firstLine="709"/>
              <w:jc w:val="both"/>
              <w:rPr>
                <w:color w:val="000000" w:themeColor="text1"/>
              </w:rPr>
            </w:pPr>
            <w:r w:rsidRPr="00084977">
              <w:rPr>
                <w:color w:val="000000" w:themeColor="text1"/>
              </w:rPr>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в пределах своей трудовой функции.</w:t>
            </w:r>
          </w:p>
          <w:p w:rsidR="009312B9" w:rsidRPr="00084977" w:rsidRDefault="009312B9" w:rsidP="00781068">
            <w:pPr>
              <w:widowControl w:val="0"/>
              <w:jc w:val="both"/>
              <w:rPr>
                <w:b/>
                <w:color w:val="000000" w:themeColor="text1"/>
              </w:rPr>
            </w:pPr>
            <w:r w:rsidRPr="00084977">
              <w:rPr>
                <w:b/>
                <w:color w:val="000000" w:themeColor="text1"/>
              </w:rPr>
              <w:t>Ответственность</w:t>
            </w:r>
            <w:r w:rsidR="00CE29D4" w:rsidRPr="00084977">
              <w:rPr>
                <w:b/>
                <w:color w:val="000000" w:themeColor="text1"/>
              </w:rPr>
              <w:t>:</w:t>
            </w:r>
          </w:p>
          <w:p w:rsidR="00526513" w:rsidRPr="00084977" w:rsidRDefault="00526513" w:rsidP="00526513">
            <w:pPr>
              <w:widowControl w:val="0"/>
              <w:jc w:val="both"/>
              <w:rPr>
                <w:rFonts w:eastAsia="Calibri"/>
                <w:color w:val="000000" w:themeColor="text1"/>
              </w:rPr>
            </w:pPr>
            <w:r w:rsidRPr="00084977">
              <w:rPr>
                <w:rFonts w:eastAsia="Calibri"/>
                <w:color w:val="000000" w:themeColor="text1"/>
              </w:rPr>
              <w:t>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E0C64" w:rsidRPr="00084977" w:rsidRDefault="007E0C64" w:rsidP="007E0C64">
            <w:pPr>
              <w:widowControl w:val="0"/>
              <w:rPr>
                <w:b/>
                <w:color w:val="000000" w:themeColor="text1"/>
                <w:lang w:eastAsia="en-US"/>
              </w:rPr>
            </w:pPr>
            <w:r w:rsidRPr="00084977">
              <w:rPr>
                <w:b/>
                <w:color w:val="000000" w:themeColor="text1"/>
                <w:lang w:eastAsia="en-US"/>
              </w:rPr>
              <w:t>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своевременности и оперативности выполнения поручений;</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xml:space="preserve">-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w:t>
            </w:r>
            <w:r w:rsidRPr="00084977">
              <w:rPr>
                <w:rFonts w:eastAsia="Calibri"/>
                <w:color w:val="000000" w:themeColor="text1"/>
              </w:rPr>
              <w:lastRenderedPageBreak/>
              <w:t>адаптироваться к новым условиям и требованиям;</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осознанию ответственности за последствия своих действий, принимаемых решений;</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отсутствию нарушений в части достоверности и своевременности формирования отчетности и информации по предмету деятельности отдела;</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наличию предложений по повышению контрольно-аналитической работы по курируемым направлениям;</w:t>
            </w:r>
          </w:p>
          <w:p w:rsidR="00526513" w:rsidRPr="00084977" w:rsidRDefault="00526513" w:rsidP="00526513">
            <w:pPr>
              <w:widowControl w:val="0"/>
              <w:ind w:firstLine="709"/>
              <w:jc w:val="both"/>
              <w:rPr>
                <w:rFonts w:eastAsia="Calibri"/>
                <w:color w:val="000000" w:themeColor="text1"/>
              </w:rPr>
            </w:pPr>
            <w:r w:rsidRPr="00084977">
              <w:rPr>
                <w:rFonts w:eastAsia="Calibri"/>
                <w:color w:val="000000" w:themeColor="text1"/>
              </w:rPr>
              <w:t>- наличие предложений по автоматизации процессов анализа налоговой и бухгалтерской отчетности, а также сведений, поступающих из внешних источников.</w:t>
            </w:r>
          </w:p>
          <w:p w:rsidR="00CE29D4" w:rsidRPr="00084977" w:rsidRDefault="00CE29D4" w:rsidP="00FD37B0">
            <w:pPr>
              <w:widowControl w:val="0"/>
              <w:jc w:val="both"/>
              <w:rPr>
                <w:color w:val="000000" w:themeColor="text1"/>
              </w:rPr>
            </w:pPr>
          </w:p>
        </w:tc>
      </w:tr>
      <w:tr w:rsidR="00A9359E" w:rsidRPr="004028C7" w:rsidTr="00A9359E">
        <w:trPr>
          <w:trHeight w:val="557"/>
        </w:trPr>
        <w:tc>
          <w:tcPr>
            <w:tcW w:w="10260" w:type="dxa"/>
          </w:tcPr>
          <w:p w:rsidR="007C3CAF" w:rsidRPr="00084977" w:rsidRDefault="007C3CAF" w:rsidP="00781068">
            <w:pPr>
              <w:jc w:val="both"/>
              <w:rPr>
                <w:b/>
                <w:bCs/>
                <w:color w:val="000000" w:themeColor="text1"/>
              </w:rPr>
            </w:pPr>
            <w:r w:rsidRPr="00084977">
              <w:rPr>
                <w:b/>
                <w:bCs/>
                <w:color w:val="000000" w:themeColor="text1"/>
              </w:rPr>
              <w:lastRenderedPageBreak/>
              <w:t xml:space="preserve">Главный государственный налоговый инспектор отдела камерального контроля в сфере налогообложения имущества </w:t>
            </w:r>
          </w:p>
          <w:p w:rsidR="00A9359E" w:rsidRPr="00084977" w:rsidRDefault="00A9359E" w:rsidP="00781068">
            <w:pPr>
              <w:jc w:val="both"/>
              <w:rPr>
                <w:b/>
                <w:color w:val="000000" w:themeColor="text1"/>
              </w:rPr>
            </w:pPr>
            <w:r w:rsidRPr="00084977">
              <w:rPr>
                <w:b/>
                <w:color w:val="000000" w:themeColor="text1"/>
              </w:rPr>
              <w:t>Для замещения вакантной должности устанавливаются следующие требования:</w:t>
            </w:r>
          </w:p>
          <w:p w:rsidR="007C3CAF" w:rsidRPr="00084977" w:rsidRDefault="007C3CAF" w:rsidP="007C3CAF">
            <w:pPr>
              <w:widowControl w:val="0"/>
              <w:tabs>
                <w:tab w:val="num" w:pos="1230"/>
              </w:tabs>
              <w:jc w:val="both"/>
              <w:rPr>
                <w:color w:val="000000" w:themeColor="text1"/>
                <w:spacing w:val="-2"/>
              </w:rPr>
            </w:pPr>
            <w:r w:rsidRPr="00084977">
              <w:rPr>
                <w:rFonts w:eastAsia="Calibri"/>
                <w:color w:val="000000" w:themeColor="text1"/>
              </w:rPr>
              <w:t>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AA4690" w:rsidRPr="00084977" w:rsidRDefault="00A9359E" w:rsidP="00781068">
            <w:pPr>
              <w:widowControl w:val="0"/>
              <w:tabs>
                <w:tab w:val="left" w:pos="1276"/>
              </w:tabs>
              <w:jc w:val="both"/>
              <w:rPr>
                <w:color w:val="000000" w:themeColor="text1"/>
                <w:spacing w:val="-2"/>
              </w:rPr>
            </w:pPr>
            <w:r w:rsidRPr="00084977">
              <w:rPr>
                <w:b/>
                <w:color w:val="000000" w:themeColor="text1"/>
                <w:spacing w:val="-2"/>
              </w:rPr>
              <w:t>Наличие базовых знаний:</w:t>
            </w:r>
            <w:r w:rsidRPr="00084977">
              <w:rPr>
                <w:color w:val="000000" w:themeColor="text1"/>
                <w:spacing w:val="-2"/>
              </w:rPr>
              <w:t xml:space="preserve"> </w:t>
            </w:r>
          </w:p>
          <w:p w:rsidR="007C3CAF" w:rsidRPr="00084977" w:rsidRDefault="007C3CAF" w:rsidP="007C3CAF">
            <w:pPr>
              <w:widowControl w:val="0"/>
              <w:tabs>
                <w:tab w:val="num" w:pos="1230"/>
              </w:tabs>
              <w:jc w:val="both"/>
              <w:rPr>
                <w:rFonts w:eastAsia="Calibri"/>
                <w:color w:val="000000" w:themeColor="text1"/>
              </w:rPr>
            </w:pPr>
            <w:r w:rsidRPr="00084977">
              <w:rPr>
                <w:rFonts w:eastAsia="Calibri"/>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A9359E" w:rsidRPr="00084977" w:rsidRDefault="00A9359E" w:rsidP="00781068">
            <w:pPr>
              <w:jc w:val="both"/>
              <w:rPr>
                <w:color w:val="000000" w:themeColor="text1"/>
              </w:rPr>
            </w:pPr>
            <w:r w:rsidRPr="00084977">
              <w:rPr>
                <w:b/>
                <w:color w:val="000000" w:themeColor="text1"/>
              </w:rPr>
              <w:t>Наличие профессиональных знаний</w:t>
            </w:r>
            <w:r w:rsidRPr="00084977">
              <w:rPr>
                <w:color w:val="000000" w:themeColor="text1"/>
              </w:rPr>
              <w:t>:</w:t>
            </w:r>
          </w:p>
          <w:p w:rsidR="00A9359E" w:rsidRPr="00084977" w:rsidRDefault="00A9359E" w:rsidP="00781068">
            <w:pPr>
              <w:jc w:val="both"/>
              <w:rPr>
                <w:color w:val="000000" w:themeColor="text1"/>
              </w:rPr>
            </w:pPr>
            <w:r w:rsidRPr="00084977">
              <w:rPr>
                <w:b/>
                <w:color w:val="000000" w:themeColor="text1"/>
              </w:rPr>
              <w:t>В сфере законодательства Российской Федерации</w:t>
            </w:r>
            <w:r w:rsidRPr="00084977">
              <w:rPr>
                <w:color w:val="000000" w:themeColor="text1"/>
              </w:rPr>
              <w:t>:</w:t>
            </w:r>
          </w:p>
          <w:p w:rsidR="007C3CAF" w:rsidRPr="00084977" w:rsidRDefault="007C3CAF" w:rsidP="007C3CAF">
            <w:pPr>
              <w:widowControl w:val="0"/>
              <w:tabs>
                <w:tab w:val="num" w:pos="1230"/>
              </w:tabs>
              <w:ind w:firstLine="720"/>
              <w:jc w:val="both"/>
              <w:rPr>
                <w:rFonts w:eastAsia="Calibri"/>
                <w:color w:val="000000" w:themeColor="text1"/>
              </w:rPr>
            </w:pPr>
            <w:r w:rsidRPr="00084977">
              <w:rPr>
                <w:rFonts w:eastAsia="Calibri"/>
                <w:color w:val="000000" w:themeColor="text1"/>
              </w:rPr>
              <w:t>Налоговый кодекс Российской Федерации;</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Бюджетный кодекс Российской Федерации;</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Гражданский кодекс Российской Федерации (часть первая) от 30 ноября 1994 г. № 51-ФЗ;</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Федеральный закон от 27 июля 2010 г. № 210-ФЗ «Об организации предоставления государственных и муниципальных услуг»;</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глава 28 «Транспортный налог», глава 30 «Налог на имущество организаций», глава 31 «Земельный налог», глава 32 «Налог на имущество физических лиц» части второй Налогового кодекса Российской Федерации (Федеральный закон от 05.08.2000 № 117-ФЗ с изменениями и дополнениями);</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постановление Правительства Российской Федерации от 30 сентября 2004 г. № 506 «Об утверждении Положения о Федеральной налоговой службе»;</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Закон Российской Федерации от 21 марта 1991 г. № 943-1 «О налоговых органах Российской Федерации»;</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Федеральный закон Российской Федерации от 27 июля 2006 г. № 152-ФЗ «О персональных данных»;</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 xml:space="preserve">Приказ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w:t>
            </w:r>
            <w:r w:rsidRPr="00084977">
              <w:rPr>
                <w:rFonts w:eastAsia="Calibri"/>
                <w:color w:val="000000" w:themeColor="text1"/>
              </w:rPr>
              <w:lastRenderedPageBreak/>
              <w:t>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распоряжение Правительства Российской Федерации от 06 мая 2008 г. № 671-р «Об утверждении Федерального плана статистических работ»;</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приказ ФНС России от 17.10.2013 №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Федеральный закон Российской Федерации от 24 июля 2007 г. № 152-ФЗ «О развитии малого и среднего предпринимательства в Российской Федерации»;</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 xml:space="preserve">приказ ФНС России от 13 июля 2015 г. № ММВ-7-11/280@ «Об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 </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 xml:space="preserve">приказ ФНС России от 17 сентября 2007 г. № ММ-3-09/536@ «Об утверждении форм сведений, предусмотренных статьей 85 Налогового кодекса Российской Федерации» (в редакции приказа ФНС России от 12 января2015 № ММВ-7-11/2@ «О внесении изменений в приказ ФНС России от 17 сентября 2007 № ММВ-3-09/536@»; </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 xml:space="preserve">приказ ФНС России от 18 декабря 2012 г. №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 сентября 2007 № ММВ-3-09/536@»; </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 xml:space="preserve">приказ ФНС России от 12 ноября 2014 г. №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 сентября 2007 № ММВ-3-09/536@»; </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приказ ФНС России от 13 января 2011 г. № ММВ-7-11/11 «Об утверждении формы, порядка ее заполнения и формата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приказ ФНС России от 10.04.2017 № ММВ-7-21/302@ (ред. от 05.02.2021) «Об утверждении формы, формата представления сведений о недвижимом имуществе, зарегистрированных правах на недвижимое имущество и сделках с ним и о владельцах недвижимого имущества, а также порядка заполнения формы и признании утратившими силу отдельных положений приказа Федеральной налоговой службы от 13.01.2011 N ММВ-7-11/11@»;</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приказ ФНС России от 19 марта 2018 г. № ММВ-7-21/151@ «Об утверждении формы, формата представления сведений о транспортных средствах и об их владельцах, регистрируемых органами, осуществляющими государственный надзор за техническим состоянием самоходных машин и других видов техники в Российской Федерации, в электронной форме, а также порядка заполнения формы и о внесении изменений в приказ ФНС России от 17.09.2007 N ММ-3-09/536»;</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lastRenderedPageBreak/>
              <w:t>приказ ФНС России от 20.05.2022 № ЕД-7-21/420@ (ред. от 02.12.2022) «Об утверждении формы, порядка ее заполнения и формата представления сведений о транспортных средствах и об их владельцах, регистрируемых органами исполнительной власти субъектов Российской Федерации, уполномоченными на осуществление регионального государственного контроля (надзора) в области технического состояния и эксплуатации самоходных машин и других видов техники, в электронной форме».</w:t>
            </w:r>
          </w:p>
          <w:p w:rsidR="007C3CAF" w:rsidRPr="00084977" w:rsidRDefault="007C3CAF" w:rsidP="007C3CAF">
            <w:pPr>
              <w:ind w:firstLine="709"/>
              <w:jc w:val="both"/>
              <w:rPr>
                <w:rFonts w:eastAsia="Calibri"/>
                <w:color w:val="000000" w:themeColor="text1"/>
              </w:rPr>
            </w:pPr>
            <w:r w:rsidRPr="00084977">
              <w:rPr>
                <w:rFonts w:eastAsia="Calibri"/>
                <w:color w:val="000000" w:themeColor="text1"/>
              </w:rPr>
              <w:t>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D51A5" w:rsidRPr="00084977" w:rsidRDefault="00A9359E" w:rsidP="00781068">
            <w:pPr>
              <w:jc w:val="both"/>
              <w:rPr>
                <w:color w:val="000000" w:themeColor="text1"/>
              </w:rPr>
            </w:pPr>
            <w:r w:rsidRPr="00084977">
              <w:rPr>
                <w:b/>
                <w:color w:val="000000" w:themeColor="text1"/>
              </w:rPr>
              <w:t>Иные профессиональные знания</w:t>
            </w:r>
            <w:r w:rsidRPr="00084977">
              <w:rPr>
                <w:color w:val="000000" w:themeColor="text1"/>
              </w:rPr>
              <w:t>:</w:t>
            </w:r>
          </w:p>
          <w:p w:rsidR="007C3CAF" w:rsidRPr="00084977" w:rsidRDefault="007C3CAF" w:rsidP="007C3CAF">
            <w:pPr>
              <w:jc w:val="both"/>
              <w:rPr>
                <w:color w:val="000000" w:themeColor="text1"/>
                <w:lang w:bidi="en-US"/>
              </w:rPr>
            </w:pPr>
            <w:r w:rsidRPr="00084977">
              <w:rPr>
                <w:color w:val="000000" w:themeColor="text1"/>
                <w:lang w:bidi="en-US"/>
              </w:rPr>
              <w:t>основы экономики, финансов и кредита, бухгалтерского и налогового учета; основ налогообложения; общих положений о налоговом контроле; принципов формирования налоговой системы Российской Федерации; порядка проведения мероприятий налогового контроля; принципов налогового администрирования; практики применения законодательства Российской Федерации о налогах и сборах в служебной деятельности; порядка исчисления и уплаты налога на имущество физических лиц, транспортного и земельного налогов, налога на имущество организаций.</w:t>
            </w:r>
          </w:p>
          <w:p w:rsidR="00AA4690" w:rsidRPr="00084977" w:rsidRDefault="00A9359E" w:rsidP="00781068">
            <w:pPr>
              <w:jc w:val="both"/>
              <w:rPr>
                <w:color w:val="000000" w:themeColor="text1"/>
              </w:rPr>
            </w:pPr>
            <w:r w:rsidRPr="00084977">
              <w:rPr>
                <w:b/>
                <w:color w:val="000000" w:themeColor="text1"/>
              </w:rPr>
              <w:t>Наличие функциональных знаний</w:t>
            </w:r>
            <w:r w:rsidRPr="00084977">
              <w:rPr>
                <w:color w:val="000000" w:themeColor="text1"/>
              </w:rPr>
              <w:t>:</w:t>
            </w:r>
          </w:p>
          <w:p w:rsidR="007C3CAF" w:rsidRPr="00084977" w:rsidRDefault="007C3CAF" w:rsidP="007C3CAF">
            <w:pPr>
              <w:widowControl w:val="0"/>
              <w:jc w:val="both"/>
              <w:rPr>
                <w:rFonts w:eastAsia="Calibri"/>
                <w:color w:val="000000" w:themeColor="text1"/>
              </w:rPr>
            </w:pPr>
            <w:r w:rsidRPr="00084977">
              <w:rPr>
                <w:rFonts w:eastAsia="Calibri"/>
                <w:color w:val="000000" w:themeColor="text1"/>
                <w:spacing w:val="-2"/>
              </w:rPr>
              <w:t>принципы предоставления государственных услуг; принципы, методы, технологии и механизмы осуществления контроля (надзора);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проверок</w:t>
            </w:r>
            <w:r w:rsidRPr="00084977">
              <w:rPr>
                <w:rFonts w:eastAsia="Calibri"/>
                <w:color w:val="000000" w:themeColor="text1"/>
              </w:rPr>
              <w:t>; виды, назначение и технологии организации проверочных процедур; понятие, процедура рассмотрения обращений граждан.</w:t>
            </w:r>
          </w:p>
          <w:p w:rsidR="00DD51A5" w:rsidRPr="00084977" w:rsidRDefault="00A9359E" w:rsidP="00781068">
            <w:pPr>
              <w:widowControl w:val="0"/>
              <w:tabs>
                <w:tab w:val="left" w:pos="1276"/>
              </w:tabs>
              <w:jc w:val="both"/>
              <w:rPr>
                <w:color w:val="000000" w:themeColor="text1"/>
              </w:rPr>
            </w:pPr>
            <w:r w:rsidRPr="00084977">
              <w:rPr>
                <w:b/>
                <w:color w:val="000000" w:themeColor="text1"/>
              </w:rPr>
              <w:t>Наличие базовых умений</w:t>
            </w:r>
            <w:r w:rsidRPr="00084977">
              <w:rPr>
                <w:color w:val="000000" w:themeColor="text1"/>
              </w:rPr>
              <w:t xml:space="preserve">: </w:t>
            </w:r>
          </w:p>
          <w:p w:rsidR="007C3CAF" w:rsidRPr="00084977" w:rsidRDefault="007C3CAF" w:rsidP="007C3CAF">
            <w:pPr>
              <w:tabs>
                <w:tab w:val="left" w:pos="709"/>
              </w:tabs>
              <w:autoSpaceDE w:val="0"/>
              <w:autoSpaceDN w:val="0"/>
              <w:adjustRightInd w:val="0"/>
              <w:jc w:val="both"/>
              <w:rPr>
                <w:rFonts w:eastAsia="Calibri"/>
                <w:color w:val="000000" w:themeColor="text1"/>
              </w:rPr>
            </w:pPr>
            <w:r w:rsidRPr="00084977">
              <w:rPr>
                <w:rFonts w:eastAsia="Calibri"/>
                <w:color w:val="000000" w:themeColor="text1"/>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p>
          <w:p w:rsidR="00AA4690" w:rsidRPr="00084977" w:rsidRDefault="00A9359E" w:rsidP="00781068">
            <w:pPr>
              <w:jc w:val="both"/>
              <w:rPr>
                <w:color w:val="000000" w:themeColor="text1"/>
              </w:rPr>
            </w:pPr>
            <w:r w:rsidRPr="00084977">
              <w:rPr>
                <w:b/>
                <w:color w:val="000000" w:themeColor="text1"/>
              </w:rPr>
              <w:t>Наличие профессиональных умений</w:t>
            </w:r>
            <w:r w:rsidRPr="00084977">
              <w:rPr>
                <w:color w:val="000000" w:themeColor="text1"/>
              </w:rPr>
              <w:t>:</w:t>
            </w:r>
          </w:p>
          <w:p w:rsidR="007C3CAF" w:rsidRPr="00084977" w:rsidRDefault="007C3CAF" w:rsidP="00781068">
            <w:pPr>
              <w:jc w:val="both"/>
              <w:rPr>
                <w:b/>
                <w:color w:val="000000" w:themeColor="text1"/>
              </w:rPr>
            </w:pPr>
            <w:r w:rsidRPr="00084977">
              <w:rPr>
                <w:color w:val="000000" w:themeColor="text1"/>
              </w:rPr>
              <w:t>расчета налога на имущество физических лиц, транспортного и земельного налогов, расчет налога на имущество организаций</w:t>
            </w:r>
            <w:r w:rsidRPr="00084977">
              <w:rPr>
                <w:b/>
                <w:color w:val="000000" w:themeColor="text1"/>
              </w:rPr>
              <w:t xml:space="preserve"> </w:t>
            </w:r>
          </w:p>
          <w:p w:rsidR="00DD51A5" w:rsidRPr="00084977" w:rsidRDefault="00A9359E" w:rsidP="00781068">
            <w:pPr>
              <w:jc w:val="both"/>
              <w:rPr>
                <w:color w:val="000000" w:themeColor="text1"/>
              </w:rPr>
            </w:pPr>
            <w:r w:rsidRPr="00084977">
              <w:rPr>
                <w:b/>
                <w:color w:val="000000" w:themeColor="text1"/>
              </w:rPr>
              <w:t>Наличие функциональных умений</w:t>
            </w:r>
            <w:r w:rsidRPr="00084977">
              <w:rPr>
                <w:color w:val="000000" w:themeColor="text1"/>
              </w:rPr>
              <w:t>:</w:t>
            </w:r>
          </w:p>
          <w:p w:rsidR="007C3CAF" w:rsidRPr="00084977" w:rsidRDefault="007C3CAF" w:rsidP="007C3CAF">
            <w:pPr>
              <w:tabs>
                <w:tab w:val="left" w:pos="709"/>
              </w:tabs>
              <w:autoSpaceDE w:val="0"/>
              <w:autoSpaceDN w:val="0"/>
              <w:adjustRightInd w:val="0"/>
              <w:jc w:val="both"/>
              <w:rPr>
                <w:color w:val="000000" w:themeColor="text1"/>
              </w:rPr>
            </w:pPr>
            <w:r w:rsidRPr="00084977">
              <w:rPr>
                <w:color w:val="000000" w:themeColor="text1"/>
              </w:rPr>
              <w:t>проведение плановых и внеплановых документарных (камеральных) проверок (обследований); рассмотрение запросов, ходатайств, уведомлений, жалоб, подготовка методических рекомендаций, разъяснений; подготовка аналитических, информационных и других материалов.</w:t>
            </w:r>
          </w:p>
          <w:p w:rsidR="00A9359E" w:rsidRPr="00084977" w:rsidRDefault="00A9359E" w:rsidP="00781068">
            <w:pPr>
              <w:pStyle w:val="1"/>
              <w:spacing w:before="0" w:after="0"/>
              <w:jc w:val="both"/>
              <w:rPr>
                <w:rFonts w:ascii="Times New Roman" w:hAnsi="Times New Roman" w:cs="Times New Roman"/>
                <w:color w:val="000000" w:themeColor="text1"/>
                <w:sz w:val="24"/>
                <w:szCs w:val="24"/>
              </w:rPr>
            </w:pPr>
            <w:r w:rsidRPr="00084977">
              <w:rPr>
                <w:rFonts w:ascii="Times New Roman" w:hAnsi="Times New Roman" w:cs="Times New Roman"/>
                <w:color w:val="000000" w:themeColor="text1"/>
                <w:sz w:val="24"/>
                <w:szCs w:val="24"/>
              </w:rPr>
              <w:t>Должностные обязанности</w:t>
            </w:r>
          </w:p>
          <w:p w:rsidR="00A9359E" w:rsidRPr="00084977" w:rsidRDefault="00694DE9" w:rsidP="00781068">
            <w:pPr>
              <w:widowControl w:val="0"/>
              <w:jc w:val="both"/>
              <w:rPr>
                <w:b/>
                <w:color w:val="000000" w:themeColor="text1"/>
              </w:rPr>
            </w:pPr>
            <w:r w:rsidRPr="00084977">
              <w:rPr>
                <w:b/>
                <w:color w:val="000000" w:themeColor="text1"/>
              </w:rPr>
              <w:t>Главный</w:t>
            </w:r>
            <w:r w:rsidR="00610758" w:rsidRPr="00084977">
              <w:rPr>
                <w:b/>
                <w:color w:val="000000" w:themeColor="text1"/>
              </w:rPr>
              <w:t xml:space="preserve"> государственный налоговый инспектор обязан</w:t>
            </w:r>
            <w:r w:rsidR="00A9359E" w:rsidRPr="00084977">
              <w:rPr>
                <w:b/>
                <w:color w:val="000000" w:themeColor="text1"/>
              </w:rPr>
              <w:t>:</w:t>
            </w:r>
          </w:p>
          <w:p w:rsidR="008808EE" w:rsidRPr="00084977" w:rsidRDefault="008808EE" w:rsidP="008808EE">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8808EE" w:rsidRPr="00084977" w:rsidRDefault="008808EE" w:rsidP="008808EE">
            <w:pPr>
              <w:shd w:val="clear" w:color="auto" w:fill="FFFFFF"/>
              <w:tabs>
                <w:tab w:val="left" w:pos="720"/>
              </w:tabs>
              <w:suppressAutoHyphens/>
              <w:ind w:firstLine="709"/>
              <w:jc w:val="both"/>
              <w:rPr>
                <w:rFonts w:eastAsia="Calibri"/>
                <w:color w:val="000000" w:themeColor="text1"/>
              </w:rPr>
            </w:pPr>
            <w:r w:rsidRPr="00084977">
              <w:rPr>
                <w:rFonts w:eastAsia="Calibri"/>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808EE" w:rsidRPr="00084977" w:rsidRDefault="008808EE" w:rsidP="008808EE">
            <w:pPr>
              <w:shd w:val="clear" w:color="auto" w:fill="FFFFFF"/>
              <w:suppressAutoHyphens/>
              <w:ind w:firstLine="709"/>
              <w:jc w:val="both"/>
              <w:rPr>
                <w:rFonts w:eastAsia="Calibri"/>
                <w:color w:val="000000" w:themeColor="text1"/>
              </w:rPr>
            </w:pPr>
            <w:r w:rsidRPr="00084977">
              <w:rPr>
                <w:rFonts w:eastAsia="Calibri"/>
                <w:color w:val="000000" w:themeColor="text1"/>
              </w:rPr>
              <w:t>8.3. Принимать меры по недопущению любой возможности возникновения конфликта интересов.</w:t>
            </w:r>
          </w:p>
          <w:p w:rsidR="008808EE" w:rsidRPr="00084977" w:rsidRDefault="008808EE" w:rsidP="008808EE">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8808EE" w:rsidRPr="00084977" w:rsidRDefault="008808EE" w:rsidP="008808EE">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8.5. Соблюдать Положения о порядке обращения со служебной информацией ограниченного распространения в налоговых органах.</w:t>
            </w:r>
          </w:p>
          <w:p w:rsidR="008808EE" w:rsidRPr="00084977" w:rsidRDefault="008808EE" w:rsidP="008808EE">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xml:space="preserve">8.6. Анализировать начисление имущественных налогов, тестировать результаты расчетов налогов посредством шаблонов в АИС Налог-3, принимать меры по устранению ошибок и </w:t>
            </w:r>
            <w:r w:rsidRPr="00084977">
              <w:rPr>
                <w:rFonts w:eastAsia="Calibri"/>
                <w:color w:val="000000" w:themeColor="text1"/>
              </w:rPr>
              <w:lastRenderedPageBreak/>
              <w:t>неточностей исчисления</w:t>
            </w:r>
          </w:p>
          <w:p w:rsidR="008808EE" w:rsidRPr="00084977" w:rsidRDefault="008808EE" w:rsidP="008808EE">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8.7. Проводить камеральные проверки деклараций по налогу на имущество организаций, в том числе:</w:t>
            </w:r>
          </w:p>
          <w:p w:rsidR="008808EE" w:rsidRPr="00084977" w:rsidRDefault="008808EE" w:rsidP="008808EE">
            <w:pPr>
              <w:shd w:val="clear" w:color="auto" w:fill="FFFFFF"/>
              <w:tabs>
                <w:tab w:val="left" w:pos="0"/>
              </w:tabs>
              <w:suppressAutoHyphens/>
              <w:ind w:firstLine="709"/>
              <w:jc w:val="both"/>
              <w:rPr>
                <w:color w:val="000000" w:themeColor="text1"/>
              </w:rPr>
            </w:pPr>
            <w:r w:rsidRPr="00084977">
              <w:rPr>
                <w:rFonts w:eastAsia="Calibri"/>
                <w:color w:val="000000" w:themeColor="text1"/>
              </w:rPr>
              <w:t xml:space="preserve">обеспечивать </w:t>
            </w:r>
            <w:r w:rsidRPr="00084977">
              <w:rPr>
                <w:color w:val="000000" w:themeColor="text1"/>
              </w:rPr>
              <w:t>своевременность проведения камеральных налоговых проверок налоговых деклараций и иных документов, служащих основанием для исчисления и уплаты налогов и сборов по курируемому направлению деятельности отдела и оформления результатов камеральной налоговой проверки.</w:t>
            </w:r>
          </w:p>
          <w:p w:rsidR="008808EE" w:rsidRPr="00084977" w:rsidRDefault="008808EE" w:rsidP="008808EE">
            <w:pPr>
              <w:shd w:val="clear" w:color="auto" w:fill="FFFFFF"/>
              <w:tabs>
                <w:tab w:val="left" w:pos="0"/>
              </w:tabs>
              <w:suppressAutoHyphens/>
              <w:ind w:firstLine="709"/>
              <w:jc w:val="both"/>
              <w:rPr>
                <w:bCs/>
                <w:color w:val="000000" w:themeColor="text1"/>
              </w:rPr>
            </w:pPr>
            <w:r w:rsidRPr="00084977">
              <w:rPr>
                <w:bCs/>
                <w:color w:val="000000" w:themeColor="text1"/>
              </w:rPr>
              <w:t>принятие мер к налогоплательщикам, не представившим налоговые декларации в установленный срок, приостановлением операций по счетам налогоплательщиков - организаций в случае непредставления или отказа в представлении налоговых деклараций.</w:t>
            </w:r>
          </w:p>
          <w:p w:rsidR="008808EE" w:rsidRPr="00084977" w:rsidRDefault="008808EE" w:rsidP="008808EE">
            <w:pPr>
              <w:autoSpaceDE w:val="0"/>
              <w:autoSpaceDN w:val="0"/>
              <w:adjustRightInd w:val="0"/>
              <w:ind w:firstLine="708"/>
              <w:jc w:val="both"/>
              <w:rPr>
                <w:color w:val="000000" w:themeColor="text1"/>
              </w:rPr>
            </w:pPr>
            <w:r w:rsidRPr="00084977">
              <w:rPr>
                <w:color w:val="000000" w:themeColor="text1"/>
              </w:rPr>
              <w:t>своевременность передачи в правовой отдел материалов камеральных налоговых проверок для обеспечения производства по делам о налоговых правонарушениях и иных нарушениях законодательства о налогах и сборах.</w:t>
            </w:r>
          </w:p>
          <w:p w:rsidR="008808EE" w:rsidRPr="00084977" w:rsidRDefault="008808EE" w:rsidP="008808EE">
            <w:pPr>
              <w:autoSpaceDE w:val="0"/>
              <w:autoSpaceDN w:val="0"/>
              <w:adjustRightInd w:val="0"/>
              <w:ind w:firstLine="708"/>
              <w:jc w:val="both"/>
              <w:rPr>
                <w:color w:val="000000" w:themeColor="text1"/>
              </w:rPr>
            </w:pPr>
            <w:r w:rsidRPr="00084977">
              <w:rPr>
                <w:color w:val="000000" w:themeColor="text1"/>
              </w:rPr>
              <w:t>участие в производстве по делам об административных правонарушениях (составление протоколов об административных правонарушениях, составление процессуальных документов связанных с нарушением административного законодательства),</w:t>
            </w:r>
            <w:r w:rsidRPr="00084977">
              <w:rPr>
                <w:rFonts w:eastAsia="Calibri"/>
                <w:color w:val="000000" w:themeColor="text1"/>
              </w:rPr>
              <w:t xml:space="preserve"> </w:t>
            </w:r>
            <w:r w:rsidRPr="00084977">
              <w:rPr>
                <w:color w:val="000000" w:themeColor="text1"/>
              </w:rPr>
              <w:t xml:space="preserve">в соответствии со статьями 15.6 </w:t>
            </w:r>
            <w:proofErr w:type="spellStart"/>
            <w:r w:rsidRPr="00084977">
              <w:rPr>
                <w:color w:val="000000" w:themeColor="text1"/>
              </w:rPr>
              <w:t>КоАП</w:t>
            </w:r>
            <w:proofErr w:type="spellEnd"/>
            <w:r w:rsidRPr="00084977">
              <w:rPr>
                <w:color w:val="000000" w:themeColor="text1"/>
              </w:rPr>
              <w:t xml:space="preserve"> РФ, выявленных при реализации задач и функций Отдела;</w:t>
            </w:r>
          </w:p>
          <w:p w:rsidR="008808EE" w:rsidRPr="00084977" w:rsidRDefault="008808EE" w:rsidP="008808EE">
            <w:pPr>
              <w:shd w:val="clear" w:color="auto" w:fill="FFFFFF"/>
              <w:tabs>
                <w:tab w:val="left" w:pos="0"/>
              </w:tabs>
              <w:ind w:left="11"/>
              <w:jc w:val="both"/>
              <w:rPr>
                <w:color w:val="000000" w:themeColor="text1"/>
              </w:rPr>
            </w:pPr>
            <w:r w:rsidRPr="00084977">
              <w:rPr>
                <w:bCs/>
                <w:color w:val="000000" w:themeColor="text1"/>
              </w:rPr>
              <w:tab/>
            </w:r>
            <w:r w:rsidRPr="00084977">
              <w:rPr>
                <w:color w:val="000000" w:themeColor="text1"/>
              </w:rPr>
              <w:t>проведение анализа представленной налоговой отчетности и выявления способов ухода налогоплательщиков от исчисления и уплаты налога или неправомерного их применения;</w:t>
            </w:r>
          </w:p>
          <w:p w:rsidR="008808EE" w:rsidRPr="00084977" w:rsidRDefault="008808EE" w:rsidP="008808EE">
            <w:pPr>
              <w:ind w:firstLine="709"/>
              <w:jc w:val="both"/>
              <w:rPr>
                <w:color w:val="000000" w:themeColor="text1"/>
              </w:rPr>
            </w:pPr>
            <w:r w:rsidRPr="00084977">
              <w:rPr>
                <w:color w:val="000000" w:themeColor="text1"/>
              </w:rPr>
              <w:t>своевременность поступлений дополнительно начисленных в ходе камеральных проверок налогов, пеней, штрафных санкций. Принимать меры по поступлению в бюджет дополнительно начисленных платежей по результатам контрольных мероприятий путем применения ст. 32, 45, 101 НК РФ, передачу материалов в правоохранительные органы в соответствии со ст. 159 УК РФ, со ст. 199 УК РФ.</w:t>
            </w:r>
          </w:p>
          <w:p w:rsidR="008808EE" w:rsidRPr="00084977" w:rsidRDefault="008808EE" w:rsidP="008808EE">
            <w:pPr>
              <w:ind w:firstLine="709"/>
              <w:jc w:val="both"/>
              <w:rPr>
                <w:color w:val="000000" w:themeColor="text1"/>
              </w:rPr>
            </w:pPr>
            <w:r w:rsidRPr="00084977">
              <w:rPr>
                <w:color w:val="000000" w:themeColor="text1"/>
              </w:rPr>
              <w:t>внесение в ИР «АИС налог 3» документов, представленных налогоплательщиками в рамках ст. 88, 93, 93.1 НК РФ;</w:t>
            </w:r>
          </w:p>
          <w:p w:rsidR="008808EE" w:rsidRPr="00084977" w:rsidRDefault="008808EE" w:rsidP="008808EE">
            <w:pPr>
              <w:ind w:firstLine="709"/>
              <w:jc w:val="both"/>
              <w:rPr>
                <w:color w:val="000000" w:themeColor="text1"/>
              </w:rPr>
            </w:pPr>
            <w:r w:rsidRPr="00084977">
              <w:rPr>
                <w:color w:val="000000" w:themeColor="text1"/>
              </w:rPr>
              <w:t>привлечение к налоговой ответственности по проводимым камеральным проверкам в соответствии со ст.122 НК РФ, ст.126 НК РФ, ст. 128НК РФ, ст.129.1 НК РФ.</w:t>
            </w:r>
          </w:p>
          <w:p w:rsidR="008808EE" w:rsidRPr="00084977" w:rsidRDefault="008808EE" w:rsidP="008808EE">
            <w:pPr>
              <w:ind w:firstLine="709"/>
              <w:jc w:val="both"/>
              <w:rPr>
                <w:color w:val="000000" w:themeColor="text1"/>
              </w:rPr>
            </w:pPr>
            <w:r w:rsidRPr="00084977">
              <w:rPr>
                <w:color w:val="000000" w:themeColor="text1"/>
              </w:rPr>
              <w:t>ведение журнала об административных правонарушениях в ПК «АИС Налог-3» по административным правонарушениям, выявленным при реализации задач и функций Отдела;</w:t>
            </w:r>
          </w:p>
          <w:p w:rsidR="008808EE" w:rsidRPr="00084977" w:rsidRDefault="008808EE" w:rsidP="008808EE">
            <w:pPr>
              <w:ind w:firstLine="709"/>
              <w:jc w:val="both"/>
              <w:rPr>
                <w:color w:val="000000" w:themeColor="text1"/>
              </w:rPr>
            </w:pPr>
            <w:r w:rsidRPr="00084977">
              <w:rPr>
                <w:color w:val="000000" w:themeColor="text1"/>
              </w:rPr>
              <w:t>подготовка материалов для проведения рабочих встреч с руководством Управления по вопросам определения налогооблагаемой базы по имущественным налогам организаций, а так же проведение мероприятий налогового контроля в отношении данной категории налогоплательщиков и подготовку ответов по контрольным заданиям вышестоящих налоговых органов.</w:t>
            </w:r>
          </w:p>
          <w:p w:rsidR="008808EE" w:rsidRPr="00084977" w:rsidRDefault="008808EE" w:rsidP="008808EE">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8.8. Осуществлять контроль и обработку документов (заявлений и обращений юридических лиц) поступающих от общего отдела, подтверждающих право на льготы, а также других документов, подтверждающих необходимость внесения изменений в соответствующие информационные ресурсы Управления. Подготавливать ответы на письменные запросы налогоплательщиков.</w:t>
            </w:r>
          </w:p>
          <w:p w:rsidR="008808EE" w:rsidRPr="00084977" w:rsidRDefault="008808EE" w:rsidP="008808EE">
            <w:pPr>
              <w:widowControl w:val="0"/>
              <w:ind w:firstLine="709"/>
              <w:jc w:val="both"/>
              <w:rPr>
                <w:rFonts w:eastAsia="Calibri"/>
                <w:color w:val="000000" w:themeColor="text1"/>
              </w:rPr>
            </w:pPr>
            <w:r w:rsidRPr="00084977">
              <w:rPr>
                <w:rFonts w:eastAsia="Calibri"/>
                <w:color w:val="000000" w:themeColor="text1"/>
              </w:rPr>
              <w:t>8.9.</w:t>
            </w:r>
            <w:r w:rsidRPr="00084977">
              <w:rPr>
                <w:color w:val="000000" w:themeColor="text1"/>
              </w:rPr>
              <w:t xml:space="preserve"> </w:t>
            </w:r>
            <w:r w:rsidRPr="00084977">
              <w:rPr>
                <w:rFonts w:eastAsia="Calibri"/>
                <w:color w:val="000000" w:themeColor="text1"/>
              </w:rPr>
              <w:t>Осуществлять расчет транспортного налога, налога на имущество организаций, земельного налога по налогоплательщикам-организациям, формировать и направлять Сообщения об исчисленных суммах налогов.</w:t>
            </w:r>
          </w:p>
          <w:p w:rsidR="008808EE" w:rsidRPr="00084977" w:rsidRDefault="008808EE" w:rsidP="008808EE">
            <w:pPr>
              <w:widowControl w:val="0"/>
              <w:ind w:firstLine="709"/>
              <w:jc w:val="both"/>
              <w:rPr>
                <w:color w:val="000000" w:themeColor="text1"/>
              </w:rPr>
            </w:pPr>
            <w:r w:rsidRPr="00084977">
              <w:rPr>
                <w:rFonts w:eastAsia="Calibri"/>
                <w:color w:val="000000" w:themeColor="text1"/>
              </w:rPr>
              <w:t>Осуществлять взаимодействие с организациями в части приема Сообщений о наличии у организаций транспортных средств и (или) земельных участков.</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8.10. Осуществлять подготовку ответов на запросы налогоплательщиков (налоговых  агентов, плательщиков сборов), по вопросам действующего законодательства о налогах и сборах и принятых в соответствии с ним нормативных правовых актах.</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8.11. Участвовать по запросу в подготовке заключений по жалобам налогоплательщиков на, действия или бездействие их должностных лиц, связанных с вопросами исчисления и уплаты налогов.</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 xml:space="preserve">8.12. Представлять интересы налоговых органов Амурской области в судебных и иных </w:t>
            </w:r>
            <w:r w:rsidRPr="00084977">
              <w:rPr>
                <w:rFonts w:eastAsia="Calibri"/>
                <w:color w:val="000000" w:themeColor="text1"/>
              </w:rPr>
              <w:lastRenderedPageBreak/>
              <w:t>органах власти, организациях и учреждениях при рассмотрении налоговых споров с органами и лицами, вступающими в административные и гражданские правоотношения с налоговыми органами Амурской области.</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8.13. Анализировать показатели налоговой отчетности 1- НМ отчетов с индексом 5 «О налоговой базе и структуре начислений» по курируемым налогам, в том числе в сравнении со средними показателями по Амурской области (с использованием информационного ресурса АИС «Налог-3», для подготовки информации и пояснительных записок по вопросам контрольной работы, связанной с налогообложением юридических лиц.</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 xml:space="preserve">8.14. </w:t>
            </w:r>
            <w:r w:rsidRPr="00084977">
              <w:rPr>
                <w:color w:val="000000" w:themeColor="text1"/>
              </w:rPr>
              <w:t>Исполнять мероприятия, предусмотренные планом работы Отдела.</w:t>
            </w:r>
          </w:p>
          <w:p w:rsidR="008808EE" w:rsidRPr="00084977" w:rsidRDefault="008808EE" w:rsidP="008808EE">
            <w:pPr>
              <w:tabs>
                <w:tab w:val="left" w:pos="0"/>
              </w:tabs>
              <w:ind w:firstLine="709"/>
              <w:jc w:val="both"/>
              <w:rPr>
                <w:color w:val="000000" w:themeColor="text1"/>
              </w:rPr>
            </w:pPr>
            <w:r w:rsidRPr="00084977">
              <w:rPr>
                <w:color w:val="000000" w:themeColor="text1"/>
              </w:rPr>
              <w:t>8.15. Подготавливать и направлять письма и запросы в ФНС России по вопросам применения законодательства о налогах и сборах (в части функций отдела).</w:t>
            </w:r>
          </w:p>
          <w:p w:rsidR="008808EE" w:rsidRPr="00084977" w:rsidRDefault="008808EE" w:rsidP="008808EE">
            <w:pPr>
              <w:tabs>
                <w:tab w:val="left" w:pos="0"/>
              </w:tabs>
              <w:ind w:firstLine="709"/>
              <w:jc w:val="both"/>
              <w:rPr>
                <w:color w:val="000000" w:themeColor="text1"/>
              </w:rPr>
            </w:pPr>
            <w:r w:rsidRPr="00084977">
              <w:rPr>
                <w:rFonts w:eastAsia="Calibri"/>
                <w:color w:val="000000" w:themeColor="text1"/>
              </w:rPr>
              <w:t xml:space="preserve">8.16. </w:t>
            </w:r>
            <w:r w:rsidRPr="00084977">
              <w:rPr>
                <w:color w:val="000000" w:themeColor="text1"/>
              </w:rPr>
              <w:t>Рассматривать запросы и подготовку ответов о представлении информации о деятельности Управления.</w:t>
            </w:r>
          </w:p>
          <w:p w:rsidR="008808EE" w:rsidRPr="00084977" w:rsidRDefault="008808EE" w:rsidP="008808EE">
            <w:pPr>
              <w:tabs>
                <w:tab w:val="left" w:pos="0"/>
              </w:tabs>
              <w:ind w:firstLine="709"/>
              <w:jc w:val="both"/>
              <w:rPr>
                <w:color w:val="000000" w:themeColor="text1"/>
              </w:rPr>
            </w:pPr>
            <w:r w:rsidRPr="00084977">
              <w:rPr>
                <w:color w:val="000000" w:themeColor="text1"/>
              </w:rPr>
              <w:t>8.17. Обеспечивать формирование сообщений об исчисленных налоговыми органами суммах транспортного, земельного налога юридических лиц и налога на имущество организаций.</w:t>
            </w:r>
          </w:p>
          <w:p w:rsidR="008808EE" w:rsidRPr="00084977" w:rsidRDefault="008808EE" w:rsidP="008808EE">
            <w:pPr>
              <w:tabs>
                <w:tab w:val="left" w:pos="0"/>
              </w:tabs>
              <w:ind w:firstLine="709"/>
              <w:jc w:val="both"/>
              <w:rPr>
                <w:color w:val="000000" w:themeColor="text1"/>
              </w:rPr>
            </w:pPr>
            <w:r w:rsidRPr="00084977">
              <w:rPr>
                <w:color w:val="000000" w:themeColor="text1"/>
              </w:rPr>
              <w:t>8.18. Осуществлять сопровождение информационного ресурса «Расчеты с бюджетом» в части своевременного отражения в карточке расчетов с бюджетом начислений (уменьшений) по имущественным налогам физических лиц, транспортному и земельному налогам и налогу на имущество организаций.</w:t>
            </w:r>
          </w:p>
          <w:p w:rsidR="008808EE" w:rsidRPr="00084977" w:rsidRDefault="008808EE" w:rsidP="008808EE">
            <w:pPr>
              <w:tabs>
                <w:tab w:val="left" w:pos="0"/>
              </w:tabs>
              <w:ind w:firstLine="709"/>
              <w:jc w:val="both"/>
              <w:rPr>
                <w:color w:val="000000" w:themeColor="text1"/>
              </w:rPr>
            </w:pPr>
            <w:r w:rsidRPr="00084977">
              <w:rPr>
                <w:color w:val="000000" w:themeColor="text1"/>
              </w:rPr>
              <w:t>8.19. Обеспечить исполнение мероприятий по нормализации данных в АИС «Налог-3», используемых для формирования налоговых уведомлений и сообщений об исчисленных налоговыми органами суммах транспортного налога, налога на имущество организаций, земельного налога и исправлению ошибок форматно-логического контроля при приеме сведений от регистрирующих органов, предоставленных в рамках п. 4 ст. 85 НК РФ (</w:t>
            </w:r>
            <w:proofErr w:type="spellStart"/>
            <w:r w:rsidRPr="00084977">
              <w:rPr>
                <w:color w:val="000000" w:themeColor="text1"/>
              </w:rPr>
              <w:t>Росреестр</w:t>
            </w:r>
            <w:proofErr w:type="spellEnd"/>
            <w:r w:rsidRPr="00084977">
              <w:rPr>
                <w:color w:val="000000" w:themeColor="text1"/>
              </w:rPr>
              <w:t xml:space="preserve">, ГИБДД, </w:t>
            </w:r>
            <w:proofErr w:type="spellStart"/>
            <w:r w:rsidRPr="00084977">
              <w:rPr>
                <w:color w:val="000000" w:themeColor="text1"/>
              </w:rPr>
              <w:t>Гостехнадзор</w:t>
            </w:r>
            <w:proofErr w:type="spellEnd"/>
            <w:r w:rsidRPr="00084977">
              <w:rPr>
                <w:color w:val="000000" w:themeColor="text1"/>
              </w:rPr>
              <w:t>, ГИМС).</w:t>
            </w:r>
          </w:p>
          <w:p w:rsidR="008808EE" w:rsidRPr="00084977" w:rsidRDefault="008808EE" w:rsidP="008808EE">
            <w:pPr>
              <w:tabs>
                <w:tab w:val="left" w:pos="0"/>
              </w:tabs>
              <w:ind w:firstLine="709"/>
              <w:jc w:val="both"/>
              <w:rPr>
                <w:color w:val="000000" w:themeColor="text1"/>
              </w:rPr>
            </w:pPr>
            <w:r w:rsidRPr="00084977">
              <w:rPr>
                <w:color w:val="000000" w:themeColor="text1"/>
              </w:rPr>
              <w:t>8.20. Участвовать в тестировании, опытной эксплуатации и внедрении программных продуктов по предмету деятельности отдела, подготавливать предложения по их применению в деятельности налоговых органов, проводить учебу и консультировать по вопросам правильности и полноты использования возможностей программных комплексов.</w:t>
            </w:r>
          </w:p>
          <w:p w:rsidR="008808EE" w:rsidRPr="00084977" w:rsidRDefault="008808EE" w:rsidP="008808EE">
            <w:pPr>
              <w:tabs>
                <w:tab w:val="left" w:pos="0"/>
              </w:tabs>
              <w:ind w:firstLine="709"/>
              <w:jc w:val="both"/>
              <w:rPr>
                <w:color w:val="000000" w:themeColor="text1"/>
              </w:rPr>
            </w:pPr>
            <w:r w:rsidRPr="00084977">
              <w:rPr>
                <w:color w:val="000000" w:themeColor="text1"/>
              </w:rPr>
              <w:t>8.21. Рассматривать запросы и подготовку ответов о представлении информации о деятельности Управления, а также наполнение информацией рубрик Интернет - сайта Управления.</w:t>
            </w:r>
          </w:p>
          <w:p w:rsidR="008C5B09" w:rsidRPr="00084977" w:rsidRDefault="007C3CAF" w:rsidP="008C5B09">
            <w:pPr>
              <w:widowControl w:val="0"/>
              <w:jc w:val="both"/>
              <w:rPr>
                <w:b/>
                <w:color w:val="000000" w:themeColor="text1"/>
              </w:rPr>
            </w:pPr>
            <w:r w:rsidRPr="00084977">
              <w:rPr>
                <w:b/>
                <w:color w:val="000000" w:themeColor="text1"/>
              </w:rPr>
              <w:t>Главный</w:t>
            </w:r>
            <w:r w:rsidR="00610758" w:rsidRPr="00084977">
              <w:rPr>
                <w:b/>
                <w:color w:val="000000" w:themeColor="text1"/>
              </w:rPr>
              <w:t xml:space="preserve"> государственный налоговый инспектор имеет право</w:t>
            </w:r>
            <w:r w:rsidR="00A9359E" w:rsidRPr="00084977">
              <w:rPr>
                <w:b/>
                <w:color w:val="000000" w:themeColor="text1"/>
              </w:rPr>
              <w:t>:</w:t>
            </w:r>
          </w:p>
          <w:p w:rsidR="008808EE" w:rsidRPr="00084977" w:rsidRDefault="008808EE" w:rsidP="008808EE">
            <w:pPr>
              <w:tabs>
                <w:tab w:val="left" w:pos="0"/>
              </w:tabs>
              <w:ind w:firstLine="709"/>
              <w:jc w:val="both"/>
              <w:rPr>
                <w:color w:val="000000" w:themeColor="text1"/>
              </w:rPr>
            </w:pPr>
            <w:r w:rsidRPr="00084977">
              <w:rPr>
                <w:color w:val="000000" w:themeColor="text1"/>
              </w:rPr>
              <w:t>9.1.</w:t>
            </w:r>
            <w:r w:rsidRPr="00084977">
              <w:rPr>
                <w:color w:val="000000" w:themeColor="text1"/>
              </w:rPr>
              <w:tab/>
              <w:t>Вносить начальнику отдела предложения по вопросам, относящимся к компетенции отдела;</w:t>
            </w:r>
          </w:p>
          <w:p w:rsidR="008808EE" w:rsidRPr="00084977" w:rsidRDefault="008808EE" w:rsidP="008808EE">
            <w:pPr>
              <w:tabs>
                <w:tab w:val="left" w:pos="0"/>
              </w:tabs>
              <w:ind w:firstLine="709"/>
              <w:jc w:val="both"/>
              <w:rPr>
                <w:color w:val="000000" w:themeColor="text1"/>
              </w:rPr>
            </w:pPr>
            <w:r w:rsidRPr="00084977">
              <w:rPr>
                <w:color w:val="000000" w:themeColor="text1"/>
              </w:rPr>
              <w:t>9.2.</w:t>
            </w:r>
            <w:r w:rsidRPr="00084977">
              <w:rPr>
                <w:color w:val="000000" w:themeColor="text1"/>
              </w:rPr>
              <w:tab/>
              <w:t>Знакомиться с документами, необходимыми для выполнения возложенных на отдел задач в структурных подразделениях Управления;</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9.3. Использовать в работе информационные ресурсы:</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 xml:space="preserve">Программный комплекс </w:t>
            </w:r>
            <w:proofErr w:type="spellStart"/>
            <w:r w:rsidRPr="00084977">
              <w:rPr>
                <w:rFonts w:eastAsia="Calibri"/>
                <w:color w:val="000000" w:themeColor="text1"/>
              </w:rPr>
              <w:t>СЭД-Регион</w:t>
            </w:r>
            <w:proofErr w:type="spellEnd"/>
            <w:r w:rsidRPr="00084977">
              <w:rPr>
                <w:rFonts w:eastAsia="Calibri"/>
                <w:color w:val="000000" w:themeColor="text1"/>
              </w:rPr>
              <w:t xml:space="preserve"> «</w:t>
            </w:r>
            <w:proofErr w:type="spellStart"/>
            <w:r w:rsidRPr="00084977">
              <w:rPr>
                <w:rFonts w:eastAsia="Calibri"/>
                <w:color w:val="000000" w:themeColor="text1"/>
              </w:rPr>
              <w:t>Lotus</w:t>
            </w:r>
            <w:proofErr w:type="spellEnd"/>
            <w:r w:rsidRPr="00084977">
              <w:rPr>
                <w:rFonts w:eastAsia="Calibri"/>
                <w:color w:val="000000" w:themeColor="text1"/>
              </w:rPr>
              <w:t xml:space="preserve"> </w:t>
            </w:r>
            <w:proofErr w:type="spellStart"/>
            <w:r w:rsidRPr="00084977">
              <w:rPr>
                <w:rFonts w:eastAsia="Calibri"/>
                <w:color w:val="000000" w:themeColor="text1"/>
              </w:rPr>
              <w:t>Notеs</w:t>
            </w:r>
            <w:proofErr w:type="spellEnd"/>
            <w:r w:rsidRPr="00084977">
              <w:rPr>
                <w:rFonts w:eastAsia="Calibri"/>
                <w:color w:val="000000" w:themeColor="text1"/>
              </w:rPr>
              <w:t>»;</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Правовые системы: «Консультант +», «Гарант»;</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Программные комплексы: ЕКП АИС «Налог3», «Системы ЭОД местного уровня»,  «СВОД2000», «ЛПК» из состава ПК ГП – 3.</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Почтовая система «ЕУПС» в целях обмена неслужебной информацией со сторонними организациями по вопросам деятельности отдела.</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Ресурсы сети Интернет для поиска и просмотра данных по вопросам деятельности отдела.</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ПК «Регион».</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ПК «Справки БК».</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ПК «Доходы ГС»</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ПК «Сведения 2005».</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СТП ФКУ.</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ПК ИАР.</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Программный комплекс СООН.</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lastRenderedPageBreak/>
              <w:t>Личный Кабинет - профиль ФЛ, ЮЛ.</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9.4.</w:t>
            </w:r>
            <w:r w:rsidRPr="00084977">
              <w:rPr>
                <w:rFonts w:eastAsia="Calibri"/>
                <w:color w:val="000000" w:themeColor="text1"/>
              </w:rPr>
              <w:tab/>
              <w:t xml:space="preserve"> Проводить анализ информации с использованием федеральных информационных ресурсов:</w:t>
            </w:r>
          </w:p>
          <w:p w:rsidR="008808EE" w:rsidRPr="00084977" w:rsidRDefault="008808EE" w:rsidP="008808EE">
            <w:pPr>
              <w:tabs>
                <w:tab w:val="left" w:pos="0"/>
              </w:tabs>
              <w:ind w:firstLine="709"/>
              <w:jc w:val="both"/>
              <w:rPr>
                <w:rFonts w:eastAsia="Calibri"/>
                <w:color w:val="000000" w:themeColor="text1"/>
              </w:rPr>
            </w:pPr>
            <w:r w:rsidRPr="00084977">
              <w:rPr>
                <w:rFonts w:eastAsia="Calibri"/>
                <w:color w:val="000000" w:themeColor="text1"/>
              </w:rPr>
              <w:t xml:space="preserve">ФИР «СМЭВ» наименование профиля: </w:t>
            </w:r>
            <w:proofErr w:type="spellStart"/>
            <w:r w:rsidRPr="00084977">
              <w:rPr>
                <w:rFonts w:eastAsia="Calibri"/>
                <w:color w:val="000000" w:themeColor="text1"/>
              </w:rPr>
              <w:t>p_smev_ru</w:t>
            </w:r>
            <w:proofErr w:type="spellEnd"/>
            <w:r w:rsidRPr="00084977">
              <w:rPr>
                <w:rFonts w:eastAsia="Calibri"/>
                <w:color w:val="000000" w:themeColor="text1"/>
              </w:rPr>
              <w:t>.</w:t>
            </w:r>
          </w:p>
          <w:p w:rsidR="008808EE" w:rsidRPr="00084977" w:rsidRDefault="008808EE" w:rsidP="008808EE">
            <w:pPr>
              <w:tabs>
                <w:tab w:val="left" w:pos="0"/>
              </w:tabs>
              <w:ind w:firstLine="709"/>
              <w:jc w:val="both"/>
              <w:rPr>
                <w:color w:val="000000" w:themeColor="text1"/>
              </w:rPr>
            </w:pPr>
            <w:r w:rsidRPr="00084977">
              <w:rPr>
                <w:color w:val="000000" w:themeColor="text1"/>
              </w:rPr>
              <w:t>9.5.</w:t>
            </w:r>
            <w:r w:rsidRPr="00084977">
              <w:rPr>
                <w:color w:val="000000" w:themeColor="text1"/>
              </w:rPr>
              <w:tab/>
              <w:t xml:space="preserve"> При реализации возложенных задач и обязанностей получать от иных подразделений Управления любую информацию, относящуюся к компетенции отдела;</w:t>
            </w:r>
          </w:p>
          <w:p w:rsidR="008808EE" w:rsidRPr="00084977" w:rsidRDefault="008808EE" w:rsidP="008808EE">
            <w:pPr>
              <w:tabs>
                <w:tab w:val="left" w:pos="0"/>
              </w:tabs>
              <w:ind w:firstLine="709"/>
              <w:jc w:val="both"/>
              <w:rPr>
                <w:color w:val="000000" w:themeColor="text1"/>
              </w:rPr>
            </w:pPr>
            <w:r w:rsidRPr="00084977">
              <w:rPr>
                <w:color w:val="000000" w:themeColor="text1"/>
              </w:rPr>
              <w:t>9.6.</w:t>
            </w:r>
            <w:r w:rsidRPr="00084977">
              <w:rPr>
                <w:color w:val="000000" w:themeColor="text1"/>
              </w:rPr>
              <w:tab/>
              <w:t xml:space="preserve"> Готовить проекты писем, распорядительных и иных документов по вопросам, входящим в компетенцию отдела;</w:t>
            </w:r>
          </w:p>
          <w:p w:rsidR="008808EE" w:rsidRPr="00084977" w:rsidRDefault="008808EE" w:rsidP="008808EE">
            <w:pPr>
              <w:tabs>
                <w:tab w:val="left" w:pos="0"/>
              </w:tabs>
              <w:ind w:firstLine="709"/>
              <w:jc w:val="both"/>
              <w:rPr>
                <w:color w:val="000000" w:themeColor="text1"/>
              </w:rPr>
            </w:pPr>
            <w:r w:rsidRPr="00084977">
              <w:rPr>
                <w:color w:val="000000" w:themeColor="text1"/>
              </w:rPr>
              <w:t>9.7.</w:t>
            </w:r>
            <w:r w:rsidRPr="00084977">
              <w:rPr>
                <w:color w:val="000000" w:themeColor="text1"/>
              </w:rPr>
              <w:tab/>
              <w:t xml:space="preserve"> Принимать участие в работе курсов и семинаров, проводимых структурными подразделениями Управлений;</w:t>
            </w:r>
          </w:p>
          <w:p w:rsidR="008808EE" w:rsidRPr="00084977" w:rsidRDefault="008808EE" w:rsidP="008808EE">
            <w:pPr>
              <w:tabs>
                <w:tab w:val="left" w:pos="0"/>
              </w:tabs>
              <w:ind w:firstLine="709"/>
              <w:jc w:val="both"/>
              <w:rPr>
                <w:color w:val="000000" w:themeColor="text1"/>
              </w:rPr>
            </w:pPr>
            <w:r w:rsidRPr="00084977">
              <w:rPr>
                <w:color w:val="000000" w:themeColor="text1"/>
              </w:rPr>
              <w:t>9.8.</w:t>
            </w:r>
            <w:r w:rsidRPr="00084977">
              <w:rPr>
                <w:color w:val="000000" w:themeColor="text1"/>
              </w:rPr>
              <w:tab/>
              <w:t xml:space="preserve"> Осуществлять иные права, входящие в компетенцию отдела.</w:t>
            </w:r>
          </w:p>
          <w:p w:rsidR="008808EE" w:rsidRPr="00084977" w:rsidRDefault="008808EE" w:rsidP="008808EE">
            <w:pPr>
              <w:tabs>
                <w:tab w:val="left" w:pos="0"/>
              </w:tabs>
              <w:ind w:firstLine="709"/>
              <w:jc w:val="both"/>
              <w:rPr>
                <w:color w:val="000000" w:themeColor="text1"/>
              </w:rPr>
            </w:pPr>
            <w:r w:rsidRPr="00084977">
              <w:rPr>
                <w:color w:val="000000" w:themeColor="text1"/>
              </w:rPr>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в пределах своей трудовой функции.</w:t>
            </w:r>
          </w:p>
          <w:p w:rsidR="00A9359E" w:rsidRPr="00084977" w:rsidRDefault="00A9359E" w:rsidP="00610758">
            <w:pPr>
              <w:widowControl w:val="0"/>
              <w:jc w:val="both"/>
              <w:rPr>
                <w:b/>
                <w:color w:val="000000" w:themeColor="text1"/>
              </w:rPr>
            </w:pPr>
            <w:r w:rsidRPr="00084977">
              <w:rPr>
                <w:b/>
                <w:color w:val="000000" w:themeColor="text1"/>
              </w:rPr>
              <w:t>Ответственность:</w:t>
            </w:r>
          </w:p>
          <w:p w:rsidR="008808EE" w:rsidRPr="00084977" w:rsidRDefault="008808EE" w:rsidP="008808EE">
            <w:pPr>
              <w:tabs>
                <w:tab w:val="left" w:pos="0"/>
              </w:tabs>
              <w:jc w:val="both"/>
              <w:rPr>
                <w:color w:val="000000" w:themeColor="text1"/>
              </w:rPr>
            </w:pPr>
            <w:r w:rsidRPr="00084977">
              <w:rPr>
                <w:color w:val="000000" w:themeColor="text1"/>
              </w:rPr>
              <w:t>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10758" w:rsidRPr="00084977" w:rsidRDefault="00610758" w:rsidP="00610758">
            <w:pPr>
              <w:widowControl w:val="0"/>
              <w:jc w:val="both"/>
              <w:rPr>
                <w:rFonts w:eastAsia="Calibri"/>
                <w:b/>
                <w:color w:val="000000" w:themeColor="text1"/>
                <w:lang w:eastAsia="en-US"/>
              </w:rPr>
            </w:pPr>
            <w:r w:rsidRPr="00084977">
              <w:rPr>
                <w:rFonts w:eastAsia="Calibri"/>
                <w:b/>
                <w:color w:val="000000" w:themeColor="text1"/>
                <w:lang w:eastAsia="en-US"/>
              </w:rPr>
              <w:t xml:space="preserve">Эффективность и результативность профессиональной служебной деятельности </w:t>
            </w:r>
            <w:r w:rsidR="00694DE9" w:rsidRPr="00084977">
              <w:rPr>
                <w:rFonts w:eastAsia="Calibri"/>
                <w:b/>
                <w:color w:val="000000" w:themeColor="text1"/>
                <w:lang w:eastAsia="en-US"/>
              </w:rPr>
              <w:t>главного</w:t>
            </w:r>
            <w:r w:rsidRPr="00084977">
              <w:rPr>
                <w:rFonts w:eastAsia="Calibri"/>
                <w:b/>
                <w:color w:val="000000" w:themeColor="text1"/>
                <w:lang w:eastAsia="en-US"/>
              </w:rPr>
              <w:t xml:space="preserve"> </w:t>
            </w:r>
            <w:r w:rsidRPr="00084977">
              <w:rPr>
                <w:rFonts w:eastAsiaTheme="minorHAnsi"/>
                <w:b/>
                <w:color w:val="000000" w:themeColor="text1"/>
                <w:lang w:eastAsia="en-US"/>
              </w:rPr>
              <w:t>государственного налогового инспектор</w:t>
            </w:r>
            <w:r w:rsidRPr="00084977">
              <w:rPr>
                <w:rFonts w:eastAsia="Calibri"/>
                <w:b/>
                <w:color w:val="000000" w:themeColor="text1"/>
                <w:lang w:eastAsia="en-US"/>
              </w:rPr>
              <w:t>а оценивается по следующим показателям:</w:t>
            </w:r>
          </w:p>
          <w:p w:rsidR="008808EE" w:rsidRPr="00084977" w:rsidRDefault="008808EE" w:rsidP="008808EE">
            <w:pPr>
              <w:widowControl w:val="0"/>
              <w:ind w:firstLine="709"/>
              <w:jc w:val="both"/>
              <w:rPr>
                <w:color w:val="000000" w:themeColor="text1"/>
              </w:rPr>
            </w:pPr>
            <w:r w:rsidRPr="00084977">
              <w:rPr>
                <w:color w:val="000000" w:themeColor="text1"/>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8808EE" w:rsidRPr="00084977" w:rsidRDefault="008808EE" w:rsidP="008808EE">
            <w:pPr>
              <w:widowControl w:val="0"/>
              <w:ind w:firstLine="709"/>
              <w:jc w:val="both"/>
              <w:rPr>
                <w:color w:val="000000" w:themeColor="text1"/>
              </w:rPr>
            </w:pPr>
            <w:r w:rsidRPr="00084977">
              <w:rPr>
                <w:color w:val="000000" w:themeColor="text1"/>
              </w:rPr>
              <w:t>своевременности и оперативности выполнения поручений;</w:t>
            </w:r>
          </w:p>
          <w:p w:rsidR="008808EE" w:rsidRPr="00084977" w:rsidRDefault="008808EE" w:rsidP="008808EE">
            <w:pPr>
              <w:widowControl w:val="0"/>
              <w:ind w:firstLine="709"/>
              <w:jc w:val="both"/>
              <w:rPr>
                <w:color w:val="000000" w:themeColor="text1"/>
              </w:rPr>
            </w:pPr>
            <w:r w:rsidRPr="00084977">
              <w:rPr>
                <w:color w:val="000000" w:themeColor="text1"/>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8808EE" w:rsidRPr="00084977" w:rsidRDefault="008808EE" w:rsidP="008808EE">
            <w:pPr>
              <w:widowControl w:val="0"/>
              <w:ind w:firstLine="709"/>
              <w:jc w:val="both"/>
              <w:rPr>
                <w:color w:val="000000" w:themeColor="text1"/>
              </w:rPr>
            </w:pPr>
            <w:r w:rsidRPr="00084977">
              <w:rPr>
                <w:color w:val="000000" w:themeColor="text1"/>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8808EE" w:rsidRPr="00084977" w:rsidRDefault="008808EE" w:rsidP="008808EE">
            <w:pPr>
              <w:widowControl w:val="0"/>
              <w:ind w:firstLine="709"/>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8808EE" w:rsidRPr="00084977" w:rsidRDefault="008808EE" w:rsidP="008808EE">
            <w:pPr>
              <w:widowControl w:val="0"/>
              <w:ind w:firstLine="709"/>
              <w:jc w:val="both"/>
              <w:rPr>
                <w:color w:val="000000" w:themeColor="text1"/>
              </w:rPr>
            </w:pPr>
            <w:r w:rsidRPr="00084977">
              <w:rPr>
                <w:color w:val="000000" w:themeColor="text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808EE" w:rsidRPr="00084977" w:rsidRDefault="008808EE" w:rsidP="008808EE">
            <w:pPr>
              <w:widowControl w:val="0"/>
              <w:ind w:firstLine="709"/>
              <w:jc w:val="both"/>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8808EE" w:rsidRPr="00084977" w:rsidRDefault="008808EE" w:rsidP="008808EE">
            <w:pPr>
              <w:widowControl w:val="0"/>
              <w:ind w:firstLine="709"/>
              <w:jc w:val="both"/>
              <w:rPr>
                <w:rFonts w:eastAsia="Calibri"/>
                <w:color w:val="000000" w:themeColor="text1"/>
              </w:rPr>
            </w:pPr>
            <w:r w:rsidRPr="00084977">
              <w:rPr>
                <w:rFonts w:eastAsia="Calibri"/>
                <w:color w:val="000000" w:themeColor="text1"/>
              </w:rPr>
              <w:t>отсутствию нарушений в части достоверности и своевременности формирования отчетности и информации по предмету деятельности отдела;</w:t>
            </w:r>
          </w:p>
          <w:p w:rsidR="008808EE" w:rsidRPr="00084977" w:rsidRDefault="008808EE" w:rsidP="008808EE">
            <w:pPr>
              <w:widowControl w:val="0"/>
              <w:ind w:firstLine="709"/>
              <w:jc w:val="both"/>
              <w:rPr>
                <w:rFonts w:eastAsia="Calibri"/>
                <w:color w:val="000000" w:themeColor="text1"/>
              </w:rPr>
            </w:pPr>
            <w:r w:rsidRPr="00084977">
              <w:rPr>
                <w:rFonts w:eastAsia="Calibri"/>
                <w:color w:val="000000" w:themeColor="text1"/>
              </w:rPr>
              <w:t>наличию предложений по повышению контрольно-аналитической работы по курируемым направлениям;</w:t>
            </w:r>
          </w:p>
          <w:p w:rsidR="008808EE" w:rsidRPr="00084977" w:rsidRDefault="008808EE" w:rsidP="008808EE">
            <w:pPr>
              <w:widowControl w:val="0"/>
              <w:ind w:firstLine="709"/>
              <w:jc w:val="both"/>
              <w:rPr>
                <w:color w:val="000000" w:themeColor="text1"/>
              </w:rPr>
            </w:pPr>
            <w:r w:rsidRPr="00084977">
              <w:rPr>
                <w:rFonts w:eastAsia="Calibri"/>
                <w:color w:val="000000" w:themeColor="text1"/>
              </w:rPr>
              <w:t>наличию предложений по автоматизации процессов анализа налоговой и бухгалтерской отчетности, а также сведений, поступающих из внешних источников.</w:t>
            </w:r>
          </w:p>
          <w:p w:rsidR="00A9359E" w:rsidRPr="00084977" w:rsidRDefault="00A9359E" w:rsidP="00781068">
            <w:pPr>
              <w:widowControl w:val="0"/>
              <w:jc w:val="both"/>
              <w:rPr>
                <w:b/>
                <w:color w:val="000000" w:themeColor="text1"/>
              </w:rPr>
            </w:pPr>
          </w:p>
        </w:tc>
      </w:tr>
      <w:tr w:rsidR="00646283" w:rsidRPr="004028C7" w:rsidTr="00A9359E">
        <w:trPr>
          <w:trHeight w:val="557"/>
        </w:trPr>
        <w:tc>
          <w:tcPr>
            <w:tcW w:w="10260" w:type="dxa"/>
          </w:tcPr>
          <w:p w:rsidR="008A1305" w:rsidRPr="00084977" w:rsidRDefault="007C3CAF" w:rsidP="008A1305">
            <w:pPr>
              <w:widowControl w:val="0"/>
              <w:jc w:val="both"/>
              <w:rPr>
                <w:b/>
                <w:color w:val="000000" w:themeColor="text1"/>
              </w:rPr>
            </w:pPr>
            <w:r w:rsidRPr="00084977">
              <w:rPr>
                <w:b/>
                <w:bCs/>
                <w:color w:val="000000" w:themeColor="text1"/>
              </w:rPr>
              <w:lastRenderedPageBreak/>
              <w:t>Старший государственный налоговый инспектор отдела камерального контроля в сфере налогообложения имущества</w:t>
            </w:r>
          </w:p>
          <w:p w:rsidR="00646283" w:rsidRPr="00084977" w:rsidRDefault="00646283" w:rsidP="008A1305">
            <w:pPr>
              <w:widowControl w:val="0"/>
              <w:jc w:val="both"/>
              <w:rPr>
                <w:b/>
                <w:bCs/>
                <w:color w:val="000000" w:themeColor="text1"/>
              </w:rPr>
            </w:pPr>
            <w:r w:rsidRPr="00084977">
              <w:rPr>
                <w:b/>
                <w:color w:val="000000" w:themeColor="text1"/>
              </w:rPr>
              <w:t>Для замещения вакантной должности устанавливаются следующие требования:</w:t>
            </w:r>
          </w:p>
          <w:p w:rsidR="007E7CE9" w:rsidRPr="00084977" w:rsidRDefault="007E7CE9" w:rsidP="007E7CE9">
            <w:pPr>
              <w:pStyle w:val="af"/>
              <w:widowControl w:val="0"/>
              <w:tabs>
                <w:tab w:val="num" w:pos="1230"/>
              </w:tabs>
              <w:rPr>
                <w:color w:val="000000" w:themeColor="text1"/>
                <w:spacing w:val="-2"/>
              </w:rPr>
            </w:pPr>
            <w:r w:rsidRPr="00084977">
              <w:rPr>
                <w:rFonts w:eastAsiaTheme="minorHAnsi"/>
                <w:color w:val="000000" w:themeColor="text1"/>
                <w:lang w:eastAsia="en-US"/>
              </w:rPr>
              <w:t xml:space="preserve">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w:t>
            </w:r>
            <w:r w:rsidRPr="00084977">
              <w:rPr>
                <w:rFonts w:eastAsiaTheme="minorHAnsi"/>
                <w:color w:val="000000" w:themeColor="text1"/>
                <w:lang w:eastAsia="en-US"/>
              </w:rPr>
              <w:lastRenderedPageBreak/>
              <w:t>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646283" w:rsidRPr="00084977" w:rsidRDefault="00646283" w:rsidP="00646283">
            <w:pPr>
              <w:autoSpaceDE w:val="0"/>
              <w:autoSpaceDN w:val="0"/>
              <w:adjustRightInd w:val="0"/>
              <w:jc w:val="both"/>
              <w:rPr>
                <w:color w:val="000000" w:themeColor="text1"/>
                <w:spacing w:val="-2"/>
              </w:rPr>
            </w:pPr>
            <w:r w:rsidRPr="00084977">
              <w:rPr>
                <w:b/>
                <w:color w:val="000000" w:themeColor="text1"/>
                <w:spacing w:val="-2"/>
              </w:rPr>
              <w:t>Наличие базовых знаний:</w:t>
            </w:r>
            <w:r w:rsidRPr="00084977">
              <w:rPr>
                <w:color w:val="000000" w:themeColor="text1"/>
                <w:spacing w:val="-2"/>
              </w:rPr>
              <w:t xml:space="preserve"> </w:t>
            </w:r>
          </w:p>
          <w:p w:rsidR="007E7CE9" w:rsidRPr="00084977" w:rsidRDefault="007E7CE9" w:rsidP="00646283">
            <w:pPr>
              <w:widowControl w:val="0"/>
              <w:jc w:val="both"/>
              <w:rPr>
                <w:color w:val="000000" w:themeColor="text1"/>
              </w:rPr>
            </w:pPr>
            <w:r w:rsidRPr="00084977">
              <w:rPr>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646283" w:rsidRPr="00084977" w:rsidRDefault="00646283" w:rsidP="00646283">
            <w:pPr>
              <w:widowControl w:val="0"/>
              <w:jc w:val="both"/>
              <w:rPr>
                <w:b/>
                <w:color w:val="000000" w:themeColor="text1"/>
              </w:rPr>
            </w:pPr>
            <w:r w:rsidRPr="00084977">
              <w:rPr>
                <w:b/>
                <w:color w:val="000000" w:themeColor="text1"/>
              </w:rPr>
              <w:t>Наличие профессиональных знаний:</w:t>
            </w:r>
          </w:p>
          <w:p w:rsidR="00646283" w:rsidRPr="00084977" w:rsidRDefault="00646283" w:rsidP="00646283">
            <w:pPr>
              <w:widowControl w:val="0"/>
              <w:jc w:val="both"/>
              <w:rPr>
                <w:b/>
                <w:color w:val="000000" w:themeColor="text1"/>
              </w:rPr>
            </w:pPr>
            <w:r w:rsidRPr="00084977">
              <w:rPr>
                <w:b/>
                <w:color w:val="000000" w:themeColor="text1"/>
              </w:rPr>
              <w:t xml:space="preserve">В сфере законодательства Российской Федерации: </w:t>
            </w:r>
          </w:p>
          <w:p w:rsidR="007E7CE9" w:rsidRPr="00084977" w:rsidRDefault="007E7CE9" w:rsidP="007E7CE9">
            <w:pPr>
              <w:widowControl w:val="0"/>
              <w:ind w:firstLine="709"/>
              <w:jc w:val="both"/>
              <w:rPr>
                <w:color w:val="000000" w:themeColor="text1"/>
                <w:lang w:bidi="en-US"/>
              </w:rPr>
            </w:pPr>
            <w:r w:rsidRPr="00084977">
              <w:rPr>
                <w:color w:val="000000" w:themeColor="text1"/>
                <w:lang w:bidi="en-US"/>
              </w:rPr>
              <w:t>Налоговый кодекс Российской Федерации;</w:t>
            </w:r>
          </w:p>
          <w:p w:rsidR="007E7CE9" w:rsidRPr="00084977" w:rsidRDefault="007E7CE9" w:rsidP="007E7CE9">
            <w:pPr>
              <w:widowControl w:val="0"/>
              <w:tabs>
                <w:tab w:val="left" w:pos="-284"/>
              </w:tabs>
              <w:ind w:firstLine="709"/>
              <w:jc w:val="both"/>
              <w:rPr>
                <w:rFonts w:eastAsia="Calibri"/>
                <w:color w:val="000000" w:themeColor="text1"/>
              </w:rPr>
            </w:pPr>
            <w:r w:rsidRPr="00084977">
              <w:rPr>
                <w:rFonts w:eastAsia="Calibri"/>
                <w:color w:val="000000" w:themeColor="text1"/>
              </w:rPr>
              <w:t>Бюджетный кодекс Российской Федерации;</w:t>
            </w:r>
          </w:p>
          <w:p w:rsidR="007E7CE9" w:rsidRPr="00084977" w:rsidRDefault="007E7CE9" w:rsidP="007E7CE9">
            <w:pPr>
              <w:widowControl w:val="0"/>
              <w:tabs>
                <w:tab w:val="left" w:pos="558"/>
              </w:tabs>
              <w:ind w:firstLine="709"/>
              <w:jc w:val="both"/>
              <w:rPr>
                <w:rFonts w:eastAsia="Calibri"/>
                <w:color w:val="000000" w:themeColor="text1"/>
              </w:rPr>
            </w:pPr>
            <w:r w:rsidRPr="00084977">
              <w:rPr>
                <w:rFonts w:eastAsia="Calibri"/>
                <w:color w:val="000000" w:themeColor="text1"/>
              </w:rPr>
              <w:t>Гражданский кодекс Российской Федерации (часть первая) от 30 ноября 1994 г. № 51-ФЗ;</w:t>
            </w:r>
          </w:p>
          <w:p w:rsidR="007E7CE9" w:rsidRPr="00084977" w:rsidRDefault="007E7CE9" w:rsidP="007E7CE9">
            <w:pPr>
              <w:widowControl w:val="0"/>
              <w:tabs>
                <w:tab w:val="left" w:pos="558"/>
              </w:tabs>
              <w:ind w:firstLine="709"/>
              <w:jc w:val="both"/>
              <w:rPr>
                <w:rFonts w:eastAsia="Calibri"/>
                <w:color w:val="000000" w:themeColor="text1"/>
              </w:rPr>
            </w:pPr>
            <w:r w:rsidRPr="00084977">
              <w:rPr>
                <w:rFonts w:eastAsia="Calibri"/>
                <w:color w:val="000000" w:themeColor="text1"/>
              </w:rPr>
              <w:t>Федеральный закон от 27 июля 2010 г. № 210-ФЗ «Об организации предоставления государственных и муниципальных услуг»;</w:t>
            </w:r>
          </w:p>
          <w:p w:rsidR="007E7CE9" w:rsidRPr="00084977" w:rsidRDefault="007E7CE9" w:rsidP="007E7CE9">
            <w:pPr>
              <w:widowControl w:val="0"/>
              <w:tabs>
                <w:tab w:val="left" w:pos="558"/>
              </w:tabs>
              <w:ind w:firstLine="709"/>
              <w:jc w:val="both"/>
              <w:rPr>
                <w:rFonts w:eastAsia="Calibri"/>
                <w:color w:val="000000" w:themeColor="text1"/>
              </w:rPr>
            </w:pPr>
            <w:r w:rsidRPr="00084977">
              <w:rPr>
                <w:rFonts w:eastAsia="Calibri"/>
                <w:color w:val="000000" w:themeColor="text1"/>
              </w:rPr>
              <w:t>глава 28 «Транспортный налог», глава 30 «Налог на имущество организаций», глава 31 «Земельный налог», глава 32 «Налог на имущество физических лиц» части второй Налогового кодекса Российской Федерации (Федеральный закон от 05.08.2000 № 117-ФЗ с изменениями и дополнениями);</w:t>
            </w:r>
          </w:p>
          <w:p w:rsidR="007E7CE9" w:rsidRPr="00084977" w:rsidRDefault="007E7CE9" w:rsidP="007E7CE9">
            <w:pPr>
              <w:widowControl w:val="0"/>
              <w:tabs>
                <w:tab w:val="left" w:pos="-142"/>
              </w:tabs>
              <w:ind w:firstLine="709"/>
              <w:jc w:val="both"/>
              <w:rPr>
                <w:rFonts w:eastAsia="Calibri"/>
                <w:color w:val="000000" w:themeColor="text1"/>
              </w:rPr>
            </w:pPr>
            <w:r w:rsidRPr="00084977">
              <w:rPr>
                <w:rFonts w:eastAsia="Calibri"/>
                <w:color w:val="000000" w:themeColor="text1"/>
              </w:rPr>
              <w:t>постановление Правительства Российской Федерации от 30 сентября 2004 г. № 506 «Об утверждении Положения о Федеральной налоговой службе»;</w:t>
            </w:r>
          </w:p>
          <w:p w:rsidR="007E7CE9" w:rsidRPr="00084977" w:rsidRDefault="007E7CE9" w:rsidP="007E7CE9">
            <w:pPr>
              <w:widowControl w:val="0"/>
              <w:tabs>
                <w:tab w:val="left" w:pos="-284"/>
              </w:tabs>
              <w:ind w:firstLine="709"/>
              <w:jc w:val="both"/>
              <w:rPr>
                <w:rFonts w:eastAsia="Calibri"/>
                <w:color w:val="000000" w:themeColor="text1"/>
              </w:rPr>
            </w:pPr>
            <w:r w:rsidRPr="00084977">
              <w:rPr>
                <w:rFonts w:eastAsia="Calibri"/>
                <w:color w:val="000000" w:themeColor="text1"/>
              </w:rPr>
              <w:t>Закон Российской Федерации от 21 марта 1991 г. № 943-1 «О налоговых органах Российской Федерации»;</w:t>
            </w:r>
          </w:p>
          <w:p w:rsidR="007E7CE9" w:rsidRPr="00084977" w:rsidRDefault="007E7CE9" w:rsidP="007E7CE9">
            <w:pPr>
              <w:widowControl w:val="0"/>
              <w:tabs>
                <w:tab w:val="left" w:pos="-284"/>
              </w:tabs>
              <w:ind w:firstLine="709"/>
              <w:jc w:val="both"/>
              <w:rPr>
                <w:rFonts w:eastAsia="Calibri"/>
                <w:color w:val="000000" w:themeColor="text1"/>
              </w:rPr>
            </w:pPr>
            <w:r w:rsidRPr="00084977">
              <w:rPr>
                <w:rFonts w:eastAsia="Calibri"/>
                <w:color w:val="000000" w:themeColor="text1"/>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7E7CE9" w:rsidRPr="00084977" w:rsidRDefault="007E7CE9" w:rsidP="007E7CE9">
            <w:pPr>
              <w:widowControl w:val="0"/>
              <w:tabs>
                <w:tab w:val="left" w:pos="-284"/>
              </w:tabs>
              <w:ind w:firstLine="709"/>
              <w:jc w:val="both"/>
              <w:rPr>
                <w:rFonts w:eastAsia="Calibri"/>
                <w:color w:val="000000" w:themeColor="text1"/>
              </w:rPr>
            </w:pPr>
            <w:r w:rsidRPr="00084977">
              <w:rPr>
                <w:rFonts w:eastAsia="Calibri"/>
                <w:color w:val="000000" w:themeColor="text1"/>
              </w:rPr>
              <w:t>Федеральный закон Российской Федерации от 27 июля 2006 г. № 152-ФЗ «О персональных данных»;</w:t>
            </w:r>
          </w:p>
          <w:p w:rsidR="007E7CE9" w:rsidRPr="00084977" w:rsidRDefault="007E7CE9" w:rsidP="007E7CE9">
            <w:pPr>
              <w:widowControl w:val="0"/>
              <w:tabs>
                <w:tab w:val="left" w:pos="-284"/>
              </w:tabs>
              <w:ind w:firstLine="709"/>
              <w:jc w:val="both"/>
              <w:rPr>
                <w:rFonts w:eastAsia="Calibri"/>
                <w:color w:val="000000" w:themeColor="text1"/>
              </w:rPr>
            </w:pPr>
            <w:r w:rsidRPr="00084977">
              <w:rPr>
                <w:rFonts w:eastAsia="Calibri"/>
                <w:color w:val="000000" w:themeColor="text1"/>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7E7CE9" w:rsidRPr="00084977" w:rsidRDefault="007E7CE9" w:rsidP="007E7CE9">
            <w:pPr>
              <w:widowControl w:val="0"/>
              <w:tabs>
                <w:tab w:val="left" w:pos="-284"/>
              </w:tabs>
              <w:ind w:firstLine="709"/>
              <w:jc w:val="both"/>
              <w:rPr>
                <w:rFonts w:eastAsia="Calibri"/>
                <w:color w:val="000000" w:themeColor="text1"/>
                <w:highlight w:val="yellow"/>
              </w:rPr>
            </w:pPr>
            <w:r w:rsidRPr="00084977">
              <w:rPr>
                <w:rFonts w:eastAsia="Calibri"/>
                <w:color w:val="000000" w:themeColor="text1"/>
              </w:rPr>
              <w:t>Приказ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
          <w:p w:rsidR="007E7CE9" w:rsidRPr="00084977" w:rsidRDefault="007E7CE9" w:rsidP="007E7CE9">
            <w:pPr>
              <w:widowControl w:val="0"/>
              <w:tabs>
                <w:tab w:val="left" w:pos="-284"/>
              </w:tabs>
              <w:ind w:firstLine="709"/>
              <w:jc w:val="both"/>
              <w:rPr>
                <w:rFonts w:eastAsia="Calibri"/>
                <w:color w:val="000000" w:themeColor="text1"/>
              </w:rPr>
            </w:pPr>
            <w:r w:rsidRPr="00084977">
              <w:rPr>
                <w:rFonts w:eastAsia="Calibri"/>
                <w:color w:val="000000" w:themeColor="text1"/>
              </w:rPr>
              <w:t>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7E7CE9" w:rsidRPr="00084977" w:rsidRDefault="007E7CE9" w:rsidP="007E7CE9">
            <w:pPr>
              <w:widowControl w:val="0"/>
              <w:tabs>
                <w:tab w:val="left" w:pos="-284"/>
              </w:tabs>
              <w:ind w:firstLine="709"/>
              <w:jc w:val="both"/>
              <w:rPr>
                <w:rFonts w:eastAsia="Calibri"/>
                <w:color w:val="000000" w:themeColor="text1"/>
              </w:rPr>
            </w:pPr>
            <w:r w:rsidRPr="00084977">
              <w:rPr>
                <w:rFonts w:eastAsia="Calibri"/>
                <w:color w:val="000000" w:themeColor="text1"/>
              </w:rPr>
              <w:t>распоряжение Правительства Российской Федерации от 06 мая 2008 г. № 671-р «Об утверждении Федерального плана статистических работ»;</w:t>
            </w:r>
          </w:p>
          <w:p w:rsidR="007E7CE9" w:rsidRPr="00084977" w:rsidRDefault="007E7CE9" w:rsidP="007E7CE9">
            <w:pPr>
              <w:widowControl w:val="0"/>
              <w:tabs>
                <w:tab w:val="left" w:pos="-284"/>
              </w:tabs>
              <w:ind w:firstLine="709"/>
              <w:jc w:val="both"/>
              <w:rPr>
                <w:rFonts w:eastAsia="Calibri"/>
                <w:color w:val="000000" w:themeColor="text1"/>
              </w:rPr>
            </w:pPr>
            <w:r w:rsidRPr="00084977">
              <w:rPr>
                <w:rFonts w:eastAsia="Calibri"/>
                <w:color w:val="000000" w:themeColor="text1"/>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7CE9" w:rsidRPr="00084977" w:rsidRDefault="007E7CE9" w:rsidP="007E7CE9">
            <w:pPr>
              <w:widowControl w:val="0"/>
              <w:tabs>
                <w:tab w:val="left" w:pos="-284"/>
              </w:tabs>
              <w:ind w:firstLine="709"/>
              <w:jc w:val="both"/>
              <w:rPr>
                <w:rFonts w:eastAsia="Calibri"/>
                <w:color w:val="000000" w:themeColor="text1"/>
              </w:rPr>
            </w:pPr>
            <w:r w:rsidRPr="00084977">
              <w:rPr>
                <w:rFonts w:eastAsia="Calibri"/>
                <w:color w:val="000000" w:themeColor="text1"/>
              </w:rPr>
              <w:t xml:space="preserve">приказ МНС России от 17 ноября 2003 г. № БГ-3-06/627@ «Об утверждении единых требований к формированию информационных ресурсов по камеральным и выездным </w:t>
            </w:r>
            <w:r w:rsidRPr="00084977">
              <w:rPr>
                <w:rFonts w:eastAsia="Calibri"/>
                <w:color w:val="000000" w:themeColor="text1"/>
              </w:rPr>
              <w:lastRenderedPageBreak/>
              <w:t>налоговым проверкам»;</w:t>
            </w:r>
          </w:p>
          <w:p w:rsidR="007E7CE9" w:rsidRPr="00084977" w:rsidRDefault="007E7CE9" w:rsidP="007E7CE9">
            <w:pPr>
              <w:widowControl w:val="0"/>
              <w:tabs>
                <w:tab w:val="left" w:pos="-284"/>
              </w:tabs>
              <w:ind w:firstLine="709"/>
              <w:jc w:val="both"/>
              <w:rPr>
                <w:rFonts w:eastAsia="Calibri"/>
                <w:color w:val="000000" w:themeColor="text1"/>
              </w:rPr>
            </w:pPr>
            <w:r w:rsidRPr="00084977">
              <w:rPr>
                <w:rFonts w:eastAsia="Calibri"/>
                <w:color w:val="000000" w:themeColor="text1"/>
              </w:rPr>
              <w:t>приказ ФНС России от 17.10.2013 №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7E7CE9" w:rsidRPr="00084977" w:rsidRDefault="007E7CE9" w:rsidP="007E7CE9">
            <w:pPr>
              <w:widowControl w:val="0"/>
              <w:tabs>
                <w:tab w:val="left" w:pos="-284"/>
              </w:tabs>
              <w:ind w:firstLine="709"/>
              <w:jc w:val="both"/>
              <w:rPr>
                <w:rFonts w:eastAsia="Calibri"/>
                <w:color w:val="000000" w:themeColor="text1"/>
              </w:rPr>
            </w:pPr>
            <w:r w:rsidRPr="00084977">
              <w:rPr>
                <w:rFonts w:eastAsia="Calibri"/>
                <w:color w:val="000000" w:themeColor="text1"/>
              </w:rPr>
              <w:t>Федеральный закон Российской Федерации от 24 июля 2007 г. № 152-ФЗ «О развитии малого и среднего предпринимательства в Российской Федерации»;</w:t>
            </w:r>
          </w:p>
          <w:p w:rsidR="007E7CE9" w:rsidRPr="00084977" w:rsidRDefault="007E7CE9" w:rsidP="007E7CE9">
            <w:pPr>
              <w:widowControl w:val="0"/>
              <w:tabs>
                <w:tab w:val="left" w:pos="-284"/>
              </w:tabs>
              <w:ind w:firstLine="709"/>
              <w:jc w:val="both"/>
              <w:rPr>
                <w:rFonts w:eastAsia="Calibri"/>
                <w:color w:val="000000" w:themeColor="text1"/>
              </w:rPr>
            </w:pPr>
            <w:r w:rsidRPr="00084977">
              <w:rPr>
                <w:rFonts w:eastAsia="Calibri"/>
                <w:color w:val="000000" w:themeColor="text1"/>
              </w:rPr>
              <w:t>приказ Минфина России от 17 октября 2011 г. № 133н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w:t>
            </w:r>
          </w:p>
          <w:p w:rsidR="007E7CE9" w:rsidRPr="00084977" w:rsidRDefault="007E7CE9" w:rsidP="007E7CE9">
            <w:pPr>
              <w:widowControl w:val="0"/>
              <w:ind w:firstLine="709"/>
              <w:jc w:val="both"/>
              <w:rPr>
                <w:rFonts w:eastAsia="Calibri"/>
                <w:color w:val="000000" w:themeColor="text1"/>
              </w:rPr>
            </w:pPr>
            <w:r w:rsidRPr="00084977">
              <w:rPr>
                <w:rFonts w:eastAsia="Calibri"/>
                <w:color w:val="000000" w:themeColor="text1"/>
              </w:rPr>
              <w:t xml:space="preserve">приказ ФНС России от 13 июля 2015 г. № ММВ-7-11/280@ «Об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 </w:t>
            </w:r>
          </w:p>
          <w:p w:rsidR="007E7CE9" w:rsidRPr="00084977" w:rsidRDefault="007E7CE9" w:rsidP="007E7CE9">
            <w:pPr>
              <w:widowControl w:val="0"/>
              <w:ind w:firstLine="709"/>
              <w:jc w:val="both"/>
              <w:rPr>
                <w:rFonts w:eastAsia="Calibri"/>
                <w:color w:val="000000" w:themeColor="text1"/>
              </w:rPr>
            </w:pPr>
            <w:r w:rsidRPr="00084977">
              <w:rPr>
                <w:rFonts w:eastAsia="Calibri"/>
                <w:color w:val="000000" w:themeColor="text1"/>
              </w:rPr>
              <w:t xml:space="preserve">приказ ФНС России от 17 сентября 2007 г. № ММ-3-09/536@ «Об утверждении форм сведений, предусмотренных статьей 85 Налогового кодекса Российской Федерации» (в редакции приказа ФНС России от 12 января2015 № ММВ-7-11/2@ «О внесении изменений в приказ ФНС России от 17 сентября 2007 № ММВ-3-09/536@»; </w:t>
            </w:r>
          </w:p>
          <w:p w:rsidR="007E7CE9" w:rsidRPr="00084977" w:rsidRDefault="007E7CE9" w:rsidP="007E7CE9">
            <w:pPr>
              <w:widowControl w:val="0"/>
              <w:ind w:firstLine="709"/>
              <w:jc w:val="both"/>
              <w:rPr>
                <w:rFonts w:eastAsia="Calibri"/>
                <w:color w:val="000000" w:themeColor="text1"/>
              </w:rPr>
            </w:pPr>
            <w:r w:rsidRPr="00084977">
              <w:rPr>
                <w:rFonts w:eastAsia="Calibri"/>
                <w:color w:val="000000" w:themeColor="text1"/>
              </w:rPr>
              <w:t xml:space="preserve">приказ ФНС России от 18 декабря 2012 г. №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 сентября 2007 № ММВ-3-09/536@»; </w:t>
            </w:r>
          </w:p>
          <w:p w:rsidR="007E7CE9" w:rsidRPr="00084977" w:rsidRDefault="007E7CE9" w:rsidP="007E7CE9">
            <w:pPr>
              <w:widowControl w:val="0"/>
              <w:ind w:firstLine="709"/>
              <w:jc w:val="both"/>
              <w:rPr>
                <w:rFonts w:eastAsia="Calibri"/>
                <w:color w:val="000000" w:themeColor="text1"/>
              </w:rPr>
            </w:pPr>
            <w:r w:rsidRPr="00084977">
              <w:rPr>
                <w:rFonts w:eastAsia="Calibri"/>
                <w:color w:val="000000" w:themeColor="text1"/>
              </w:rPr>
              <w:t xml:space="preserve">приказ ФНС России от 12 ноября 2014 г. №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 сентября 2007 № ММВ-3-09/536@»; </w:t>
            </w:r>
          </w:p>
          <w:p w:rsidR="007E7CE9" w:rsidRPr="00084977" w:rsidRDefault="007E7CE9" w:rsidP="007E7CE9">
            <w:pPr>
              <w:widowControl w:val="0"/>
              <w:ind w:firstLine="709"/>
              <w:jc w:val="both"/>
              <w:rPr>
                <w:rFonts w:eastAsia="Calibri"/>
                <w:color w:val="000000" w:themeColor="text1"/>
              </w:rPr>
            </w:pPr>
            <w:r w:rsidRPr="00084977">
              <w:rPr>
                <w:rFonts w:eastAsia="Calibri"/>
                <w:color w:val="000000" w:themeColor="text1"/>
              </w:rPr>
              <w:t>приказ ФНС России от 13 января 2011 г. № ММВ-7-11/11 «Об утверждении формы, порядка ее заполнения и формата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w:t>
            </w:r>
          </w:p>
          <w:p w:rsidR="007E7CE9" w:rsidRPr="00084977" w:rsidRDefault="007E7CE9" w:rsidP="007E7CE9">
            <w:pPr>
              <w:widowControl w:val="0"/>
              <w:ind w:firstLine="709"/>
              <w:jc w:val="both"/>
              <w:rPr>
                <w:rFonts w:eastAsia="Calibri"/>
                <w:color w:val="000000" w:themeColor="text1"/>
              </w:rPr>
            </w:pPr>
            <w:r w:rsidRPr="00084977">
              <w:rPr>
                <w:rFonts w:eastAsia="Calibri"/>
                <w:color w:val="000000" w:themeColor="text1"/>
              </w:rPr>
              <w:t>приказ ФНС России от 10.04.2017 № ММВ-7-21/302@ (ред. от 05.02.2021) «Об утверждении формы, формата представления сведений о недвижимом имуществе, зарегистрированных правах на недвижимое имущество и сделках с ним и о владельцах недвижимого имущества, а также порядка заполнения формы и признании утратившими силу отдельных положений приказа Федеральной налоговой службы от 13.01.2011 N ММВ-7-11/11@»;</w:t>
            </w:r>
          </w:p>
          <w:p w:rsidR="007E7CE9" w:rsidRPr="00084977" w:rsidRDefault="007E7CE9" w:rsidP="007E7CE9">
            <w:pPr>
              <w:widowControl w:val="0"/>
              <w:ind w:firstLine="709"/>
              <w:jc w:val="both"/>
              <w:rPr>
                <w:rFonts w:eastAsia="Calibri"/>
                <w:color w:val="000000" w:themeColor="text1"/>
              </w:rPr>
            </w:pPr>
            <w:r w:rsidRPr="00084977">
              <w:rPr>
                <w:rFonts w:eastAsia="Calibri"/>
                <w:color w:val="000000" w:themeColor="text1"/>
              </w:rPr>
              <w:t>приказ ФНС России от 19 марта 2018 г. № ММВ-7-21/151@ «Об утверждении формы, формата представления сведений о транспортных средствах и об их владельцах, регистрируемых органами, осуществляющими государственный надзор за техническим состоянием самоходных машин и других видов техники в Российской Федерации, в электронной форме, а также порядка заполнения формы и о внесении изменений в приказ ФНС России от 17.09.2007 N ММ-3-09/536»;</w:t>
            </w:r>
          </w:p>
          <w:p w:rsidR="007E7CE9" w:rsidRPr="00084977" w:rsidRDefault="007E7CE9" w:rsidP="007E7CE9">
            <w:pPr>
              <w:widowControl w:val="0"/>
              <w:ind w:firstLine="709"/>
              <w:jc w:val="both"/>
              <w:rPr>
                <w:rFonts w:eastAsia="Calibri"/>
                <w:color w:val="000000" w:themeColor="text1"/>
              </w:rPr>
            </w:pPr>
            <w:r w:rsidRPr="00084977">
              <w:rPr>
                <w:rFonts w:eastAsia="Calibri"/>
                <w:color w:val="000000" w:themeColor="text1"/>
              </w:rPr>
              <w:t>приказ ФНС России от 20.05.2022 № ЕД-7-21/420@ «Об утверждении формы, порядка ее заполнения и формата представления сведений о транспортных средствах и об их владельцах, регистрируемых органами исполнительной власти субъектов Российской Федерации, уполномоченными на осуществление регионального государственного контроля (надзора) в области технического состояния и эксплуатации самоходных машин и других видов техники, в электронной форме»;</w:t>
            </w:r>
          </w:p>
          <w:p w:rsidR="007E7CE9" w:rsidRPr="00084977" w:rsidRDefault="007E7CE9" w:rsidP="007E7CE9">
            <w:pPr>
              <w:widowControl w:val="0"/>
              <w:tabs>
                <w:tab w:val="left" w:pos="-2410"/>
              </w:tabs>
              <w:ind w:firstLine="720"/>
              <w:jc w:val="both"/>
              <w:rPr>
                <w:color w:val="000000" w:themeColor="text1"/>
              </w:rPr>
            </w:pPr>
            <w:r w:rsidRPr="00084977">
              <w:rPr>
                <w:color w:val="000000" w:themeColor="text1"/>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A1305" w:rsidRPr="00084977" w:rsidRDefault="00646283" w:rsidP="008A1305">
            <w:pPr>
              <w:widowControl w:val="0"/>
              <w:tabs>
                <w:tab w:val="left" w:pos="-2410"/>
              </w:tabs>
              <w:jc w:val="both"/>
              <w:rPr>
                <w:color w:val="000000" w:themeColor="text1"/>
              </w:rPr>
            </w:pPr>
            <w:r w:rsidRPr="00084977">
              <w:rPr>
                <w:b/>
                <w:color w:val="000000" w:themeColor="text1"/>
              </w:rPr>
              <w:t>Иные профессиональные знания:</w:t>
            </w:r>
            <w:r w:rsidRPr="00084977">
              <w:rPr>
                <w:color w:val="000000" w:themeColor="text1"/>
              </w:rPr>
              <w:t xml:space="preserve"> </w:t>
            </w:r>
          </w:p>
          <w:p w:rsidR="007E7CE9" w:rsidRPr="00084977" w:rsidRDefault="007E7CE9" w:rsidP="007E7CE9">
            <w:pPr>
              <w:pStyle w:val="ad"/>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 xml:space="preserve">основы экономики, финансов и кредита, бухгалтерского и налогового учета; основ </w:t>
            </w:r>
            <w:r w:rsidRPr="00084977">
              <w:rPr>
                <w:rFonts w:ascii="Times New Roman" w:hAnsi="Times New Roman"/>
                <w:color w:val="000000" w:themeColor="text1"/>
                <w:sz w:val="24"/>
                <w:szCs w:val="24"/>
                <w:lang w:val="ru-RU"/>
              </w:rPr>
              <w:lastRenderedPageBreak/>
              <w:t>налогообложения; общих положений о налоговом контроле; принципов формирования налоговой системы Российской Федерации; порядка проведения мероприятий налогового контроля; принципов налогового администрирования; практики применения законодательства Российской Федерации о налогах и сборах в служебной деятельности.</w:t>
            </w:r>
          </w:p>
          <w:p w:rsidR="00646283" w:rsidRPr="00084977" w:rsidRDefault="00646283" w:rsidP="00646283">
            <w:pPr>
              <w:pStyle w:val="Doc-0"/>
              <w:spacing w:line="240" w:lineRule="auto"/>
              <w:ind w:left="0" w:firstLine="0"/>
              <w:rPr>
                <w:b/>
                <w:color w:val="000000" w:themeColor="text1"/>
                <w:spacing w:val="-2"/>
                <w:sz w:val="24"/>
                <w:szCs w:val="24"/>
              </w:rPr>
            </w:pPr>
            <w:r w:rsidRPr="00084977">
              <w:rPr>
                <w:b/>
                <w:color w:val="000000" w:themeColor="text1"/>
                <w:spacing w:val="-2"/>
                <w:sz w:val="24"/>
                <w:szCs w:val="24"/>
              </w:rPr>
              <w:t>Наличие функциональных знаний:</w:t>
            </w:r>
          </w:p>
          <w:p w:rsidR="007E7CE9" w:rsidRPr="00084977" w:rsidRDefault="007E7CE9" w:rsidP="007E7CE9">
            <w:pPr>
              <w:widowControl w:val="0"/>
              <w:jc w:val="both"/>
              <w:rPr>
                <w:color w:val="000000" w:themeColor="text1"/>
              </w:rPr>
            </w:pPr>
            <w:r w:rsidRPr="00084977">
              <w:rPr>
                <w:color w:val="000000" w:themeColor="text1"/>
                <w:spacing w:val="-2"/>
              </w:rPr>
              <w:t xml:space="preserve">принципов предоставления государственных услуг; принципов, методов, технологии и механизмов осуществления контроля (надзора); процедуры организации проверки: порядка, этапов, инструментов проведения; ограничений при проведении проверочных процедур; </w:t>
            </w:r>
            <w:r w:rsidRPr="00084977">
              <w:rPr>
                <w:color w:val="000000" w:themeColor="text1"/>
              </w:rPr>
              <w:t>понятия, процедуры рассмотрения обращений граждан.</w:t>
            </w:r>
          </w:p>
          <w:p w:rsidR="00646283" w:rsidRPr="00084977" w:rsidRDefault="00646283" w:rsidP="00646283">
            <w:pPr>
              <w:widowControl w:val="0"/>
              <w:jc w:val="both"/>
              <w:rPr>
                <w:color w:val="000000" w:themeColor="text1"/>
              </w:rPr>
            </w:pPr>
            <w:r w:rsidRPr="00084977">
              <w:rPr>
                <w:b/>
                <w:color w:val="000000" w:themeColor="text1"/>
              </w:rPr>
              <w:t>Наличие базовых умений:</w:t>
            </w:r>
            <w:r w:rsidRPr="00084977">
              <w:rPr>
                <w:color w:val="000000" w:themeColor="text1"/>
              </w:rPr>
              <w:t xml:space="preserve"> </w:t>
            </w:r>
          </w:p>
          <w:p w:rsidR="007E7CE9" w:rsidRPr="00084977" w:rsidRDefault="007E7CE9" w:rsidP="007E7CE9">
            <w:pPr>
              <w:widowControl w:val="0"/>
              <w:jc w:val="both"/>
              <w:rPr>
                <w:color w:val="000000" w:themeColor="text1"/>
              </w:rPr>
            </w:pPr>
            <w:r w:rsidRPr="00084977">
              <w:rPr>
                <w:color w:val="000000" w:themeColor="text1"/>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p>
          <w:p w:rsidR="00646283" w:rsidRPr="00084977" w:rsidRDefault="00646283" w:rsidP="00646283">
            <w:pPr>
              <w:tabs>
                <w:tab w:val="left" w:pos="673"/>
              </w:tabs>
              <w:jc w:val="both"/>
              <w:rPr>
                <w:b/>
                <w:color w:val="000000" w:themeColor="text1"/>
              </w:rPr>
            </w:pPr>
            <w:r w:rsidRPr="00084977">
              <w:rPr>
                <w:b/>
                <w:color w:val="000000" w:themeColor="text1"/>
              </w:rPr>
              <w:t>Наличие профессиональных умений:</w:t>
            </w:r>
          </w:p>
          <w:p w:rsidR="007C3CAF" w:rsidRPr="00084977" w:rsidRDefault="007E7CE9" w:rsidP="007C3CAF">
            <w:pPr>
              <w:widowControl w:val="0"/>
              <w:tabs>
                <w:tab w:val="left" w:pos="1276"/>
              </w:tabs>
              <w:jc w:val="both"/>
              <w:rPr>
                <w:color w:val="000000" w:themeColor="text1"/>
              </w:rPr>
            </w:pPr>
            <w:r w:rsidRPr="00084977">
              <w:rPr>
                <w:color w:val="000000" w:themeColor="text1"/>
              </w:rPr>
              <w:t>расчет налога на имущество физических лиц, транспортного и земельного налогов, расчет налога на имущество организаций, проведение камеральной налоговой проверки, а также рассмотрение и оформление ее результатов в соответствии с порядком и соблюдением сроков.</w:t>
            </w:r>
          </w:p>
          <w:p w:rsidR="00646283" w:rsidRPr="00084977" w:rsidRDefault="00646283" w:rsidP="00646283">
            <w:pPr>
              <w:contextualSpacing/>
              <w:jc w:val="both"/>
              <w:rPr>
                <w:b/>
                <w:color w:val="000000" w:themeColor="text1"/>
              </w:rPr>
            </w:pPr>
            <w:r w:rsidRPr="00084977">
              <w:rPr>
                <w:b/>
                <w:color w:val="000000" w:themeColor="text1"/>
              </w:rPr>
              <w:t>Наличие функциональных умений:</w:t>
            </w:r>
          </w:p>
          <w:p w:rsidR="007E7CE9" w:rsidRPr="00084977" w:rsidRDefault="007E7CE9" w:rsidP="007E7CE9">
            <w:pPr>
              <w:contextualSpacing/>
              <w:jc w:val="both"/>
              <w:rPr>
                <w:color w:val="000000" w:themeColor="text1"/>
              </w:rPr>
            </w:pPr>
            <w:r w:rsidRPr="00084977">
              <w:rPr>
                <w:color w:val="000000" w:themeColor="text1"/>
              </w:rPr>
              <w:t>рассмотрения запросов, ходатайств, уведомлений, жалоб, подготовки методических рекомендаций, разъяснений; подготовки аналитических, информационных и других материалов.</w:t>
            </w:r>
          </w:p>
          <w:p w:rsidR="00646283" w:rsidRPr="00084977" w:rsidRDefault="00646283" w:rsidP="00646283">
            <w:pPr>
              <w:widowControl w:val="0"/>
              <w:jc w:val="both"/>
              <w:rPr>
                <w:b/>
                <w:color w:val="000000" w:themeColor="text1"/>
              </w:rPr>
            </w:pPr>
            <w:r w:rsidRPr="00084977">
              <w:rPr>
                <w:b/>
                <w:color w:val="000000" w:themeColor="text1"/>
              </w:rPr>
              <w:t>Должностные обязанности</w:t>
            </w:r>
          </w:p>
          <w:p w:rsidR="00646283" w:rsidRPr="00084977" w:rsidRDefault="00694DE9" w:rsidP="00646283">
            <w:pPr>
              <w:widowControl w:val="0"/>
              <w:jc w:val="both"/>
              <w:rPr>
                <w:b/>
                <w:color w:val="000000" w:themeColor="text1"/>
              </w:rPr>
            </w:pPr>
            <w:r w:rsidRPr="00084977">
              <w:rPr>
                <w:b/>
                <w:color w:val="000000" w:themeColor="text1"/>
              </w:rPr>
              <w:t>Старший г</w:t>
            </w:r>
            <w:r w:rsidR="00646283" w:rsidRPr="00084977">
              <w:rPr>
                <w:b/>
                <w:color w:val="000000" w:themeColor="text1"/>
              </w:rPr>
              <w:t xml:space="preserve">осударственный налоговый инспектор обязан: </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FB1016" w:rsidRPr="00084977" w:rsidRDefault="00FB1016" w:rsidP="00FB1016">
            <w:pPr>
              <w:shd w:val="clear" w:color="auto" w:fill="FFFFFF"/>
              <w:tabs>
                <w:tab w:val="left" w:pos="720"/>
              </w:tabs>
              <w:suppressAutoHyphens/>
              <w:ind w:firstLine="709"/>
              <w:jc w:val="both"/>
              <w:rPr>
                <w:rFonts w:eastAsia="Calibri"/>
                <w:color w:val="000000" w:themeColor="text1"/>
              </w:rPr>
            </w:pPr>
            <w:r w:rsidRPr="00084977">
              <w:rPr>
                <w:rFonts w:eastAsia="Calibri"/>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B1016" w:rsidRPr="00084977" w:rsidRDefault="00FB1016" w:rsidP="00FB1016">
            <w:pPr>
              <w:shd w:val="clear" w:color="auto" w:fill="FFFFFF"/>
              <w:suppressAutoHyphens/>
              <w:ind w:firstLine="709"/>
              <w:jc w:val="both"/>
              <w:rPr>
                <w:rFonts w:eastAsia="Calibri"/>
                <w:color w:val="000000" w:themeColor="text1"/>
              </w:rPr>
            </w:pPr>
            <w:r w:rsidRPr="00084977">
              <w:rPr>
                <w:rFonts w:eastAsia="Calibri"/>
                <w:color w:val="000000" w:themeColor="text1"/>
              </w:rPr>
              <w:t>8.3. Принимать меры по недопущению любой возможности возникновения конфликта интересов.</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8.5. Выполнять процессы формирования и анализа начислений имущественных налогов организаций и физических лиц, тестировать результаты расчетов налогов посредством шаблонов в АИС Налог-3, принимать меры по устранению ошибок и неточностей исчисления, проводить соответствующие мероприятия,  в том числе:</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по нормализации данных в АИС «Налог-3», используемых для формирования налоговых уведомлений и сообщений об исчисленных налоговыми органами суммах транспортного налога, налога на имущество организаций, земельного налога;</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исправлению ошибок форматно-логического контроля при приеме сведений от регистрирующих органов, предоставленных в рамках п. 4 ст. 85 НК РФ (</w:t>
            </w:r>
            <w:proofErr w:type="spellStart"/>
            <w:r w:rsidRPr="00084977">
              <w:rPr>
                <w:rFonts w:eastAsia="Calibri"/>
                <w:color w:val="000000" w:themeColor="text1"/>
              </w:rPr>
              <w:t>Росреестр</w:t>
            </w:r>
            <w:proofErr w:type="spellEnd"/>
            <w:r w:rsidRPr="00084977">
              <w:rPr>
                <w:rFonts w:eastAsia="Calibri"/>
                <w:color w:val="000000" w:themeColor="text1"/>
              </w:rPr>
              <w:t xml:space="preserve">, ГИБДД, </w:t>
            </w:r>
            <w:proofErr w:type="spellStart"/>
            <w:r w:rsidRPr="00084977">
              <w:rPr>
                <w:rFonts w:eastAsia="Calibri"/>
                <w:color w:val="000000" w:themeColor="text1"/>
              </w:rPr>
              <w:t>Гостехнадзор</w:t>
            </w:r>
            <w:proofErr w:type="spellEnd"/>
            <w:r w:rsidRPr="00084977">
              <w:rPr>
                <w:rFonts w:eastAsia="Calibri"/>
                <w:color w:val="000000" w:themeColor="text1"/>
              </w:rPr>
              <w:t>, ГИМС).</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8.6. Проводить камеральные налоговые проверки деклараций по налогу на имущество организаций, в том числе:</w:t>
            </w:r>
          </w:p>
          <w:p w:rsidR="00FB1016" w:rsidRPr="00084977" w:rsidRDefault="00FB1016" w:rsidP="00FB1016">
            <w:pPr>
              <w:shd w:val="clear" w:color="auto" w:fill="FFFFFF"/>
              <w:tabs>
                <w:tab w:val="left" w:pos="0"/>
              </w:tabs>
              <w:suppressAutoHyphens/>
              <w:ind w:firstLine="709"/>
              <w:jc w:val="both"/>
              <w:rPr>
                <w:color w:val="000000" w:themeColor="text1"/>
              </w:rPr>
            </w:pPr>
            <w:r w:rsidRPr="00084977">
              <w:rPr>
                <w:color w:val="000000" w:themeColor="text1"/>
              </w:rPr>
              <w:t>- обеспечивать своевременность проведения камеральных налоговых проверок налоговых деклараций и иных документов, служащих основанием для исчисления и уплаты налогов и сборов по курируемому направлению деятельности отдела и оформления результатов камеральной налоговой проверки.</w:t>
            </w:r>
          </w:p>
          <w:p w:rsidR="00FB1016" w:rsidRPr="00084977" w:rsidRDefault="00FB1016" w:rsidP="00FB1016">
            <w:pPr>
              <w:shd w:val="clear" w:color="auto" w:fill="FFFFFF"/>
              <w:tabs>
                <w:tab w:val="left" w:pos="0"/>
              </w:tabs>
              <w:suppressAutoHyphens/>
              <w:ind w:firstLine="709"/>
              <w:jc w:val="both"/>
              <w:rPr>
                <w:bCs/>
                <w:color w:val="000000" w:themeColor="text1"/>
              </w:rPr>
            </w:pPr>
            <w:r w:rsidRPr="00084977">
              <w:rPr>
                <w:bCs/>
                <w:color w:val="000000" w:themeColor="text1"/>
              </w:rPr>
              <w:t>- принятие мер к налогоплательщикам, не представившим налоговые декларации в установленный срок, приостановлением операций по счетам налогоплательщиков - организаций в случае непредставления или отказа в представлении налоговых деклараций.</w:t>
            </w:r>
          </w:p>
          <w:p w:rsidR="00FB1016" w:rsidRPr="00084977" w:rsidRDefault="00FB1016" w:rsidP="00FB1016">
            <w:pPr>
              <w:autoSpaceDE w:val="0"/>
              <w:autoSpaceDN w:val="0"/>
              <w:adjustRightInd w:val="0"/>
              <w:ind w:firstLine="708"/>
              <w:jc w:val="both"/>
              <w:rPr>
                <w:color w:val="000000" w:themeColor="text1"/>
              </w:rPr>
            </w:pPr>
            <w:r w:rsidRPr="00084977">
              <w:rPr>
                <w:color w:val="000000" w:themeColor="text1"/>
              </w:rPr>
              <w:lastRenderedPageBreak/>
              <w:t>- своевременность передачи в правовой отдел материалов камеральных налоговых проверок для обеспечения производства по делам о налоговых правонарушениях и иных нарушениях законодательства о налогах и сборах.</w:t>
            </w:r>
          </w:p>
          <w:p w:rsidR="00FB1016" w:rsidRPr="00084977" w:rsidRDefault="00FB1016" w:rsidP="00FB1016">
            <w:pPr>
              <w:autoSpaceDE w:val="0"/>
              <w:autoSpaceDN w:val="0"/>
              <w:adjustRightInd w:val="0"/>
              <w:ind w:firstLine="708"/>
              <w:jc w:val="both"/>
              <w:rPr>
                <w:color w:val="000000" w:themeColor="text1"/>
              </w:rPr>
            </w:pPr>
            <w:r w:rsidRPr="00084977">
              <w:rPr>
                <w:color w:val="000000" w:themeColor="text1"/>
              </w:rPr>
              <w:t xml:space="preserve">- участие в производстве по делам об административных правонарушениях (составление протоколов об административных правонарушениях, составление процессуальных документов связанных с нарушением административного законодательства), в соответствии со статьями 15.6 </w:t>
            </w:r>
            <w:proofErr w:type="spellStart"/>
            <w:r w:rsidRPr="00084977">
              <w:rPr>
                <w:color w:val="000000" w:themeColor="text1"/>
              </w:rPr>
              <w:t>КоАП</w:t>
            </w:r>
            <w:proofErr w:type="spellEnd"/>
            <w:r w:rsidRPr="00084977">
              <w:rPr>
                <w:color w:val="000000" w:themeColor="text1"/>
              </w:rPr>
              <w:t xml:space="preserve"> РФ, выявленных при реализации задач и функций Отдела;</w:t>
            </w:r>
          </w:p>
          <w:p w:rsidR="00FB1016" w:rsidRPr="00084977" w:rsidRDefault="00FB1016" w:rsidP="00FB1016">
            <w:pPr>
              <w:shd w:val="clear" w:color="auto" w:fill="FFFFFF"/>
              <w:tabs>
                <w:tab w:val="left" w:pos="0"/>
              </w:tabs>
              <w:ind w:left="11"/>
              <w:jc w:val="both"/>
              <w:rPr>
                <w:color w:val="000000" w:themeColor="text1"/>
              </w:rPr>
            </w:pPr>
            <w:r w:rsidRPr="00084977">
              <w:rPr>
                <w:bCs/>
                <w:color w:val="000000" w:themeColor="text1"/>
              </w:rPr>
              <w:tab/>
              <w:t xml:space="preserve">- </w:t>
            </w:r>
            <w:r w:rsidRPr="00084977">
              <w:rPr>
                <w:color w:val="000000" w:themeColor="text1"/>
              </w:rPr>
              <w:t>проведение анализа представленной налоговой отчетности и выявления способов ухода налогоплательщиков от исчисления и уплаты налога или неправомерного их применения;</w:t>
            </w:r>
          </w:p>
          <w:p w:rsidR="00FB1016" w:rsidRPr="00084977" w:rsidRDefault="00FB1016" w:rsidP="00FB1016">
            <w:pPr>
              <w:ind w:firstLine="709"/>
              <w:jc w:val="both"/>
              <w:rPr>
                <w:color w:val="000000" w:themeColor="text1"/>
              </w:rPr>
            </w:pPr>
            <w:r w:rsidRPr="00084977">
              <w:rPr>
                <w:color w:val="000000" w:themeColor="text1"/>
              </w:rPr>
              <w:t>- своевременность поступлений дополнительно начисленных в ходе камеральных проверок налогов, пеней, штрафных санкций. Принимать меры по поступлению в бюджет дополнительно начисленных платежей по результатам контрольных мероприятий путем применения ст. 32, 45, 101 НК РФ, передачу материалов в правоохранительные органы в соответствии со ст. 159 УК РФ, со ст. 199 УК РФ;</w:t>
            </w:r>
          </w:p>
          <w:p w:rsidR="00FB1016" w:rsidRPr="00084977" w:rsidRDefault="00FB1016" w:rsidP="00FB1016">
            <w:pPr>
              <w:ind w:firstLine="709"/>
              <w:jc w:val="both"/>
              <w:rPr>
                <w:color w:val="000000" w:themeColor="text1"/>
              </w:rPr>
            </w:pPr>
            <w:r w:rsidRPr="00084977">
              <w:rPr>
                <w:color w:val="000000" w:themeColor="text1"/>
              </w:rPr>
              <w:t>- привлечение к налоговой ответственности по проводимым камеральным проверкам в соответствии со ст.122 НК РФ, ст.126 НК РФ, ст. 128НК РФ, ст.129.1 НК РФ</w:t>
            </w:r>
          </w:p>
          <w:p w:rsidR="00FB1016" w:rsidRPr="00084977" w:rsidRDefault="00FB1016" w:rsidP="00FB1016">
            <w:pPr>
              <w:ind w:firstLine="709"/>
              <w:jc w:val="both"/>
              <w:rPr>
                <w:color w:val="000000" w:themeColor="text1"/>
              </w:rPr>
            </w:pPr>
            <w:r w:rsidRPr="00084977">
              <w:rPr>
                <w:color w:val="000000" w:themeColor="text1"/>
              </w:rPr>
              <w:t>- внесение в ИР «АИС налог 3» документов, представленных налогоплательщиками в рамках ст. 88, 93, 93.1 НК РФ;</w:t>
            </w:r>
          </w:p>
          <w:p w:rsidR="00FB1016" w:rsidRPr="00084977" w:rsidRDefault="00FB1016" w:rsidP="00FB1016">
            <w:pPr>
              <w:ind w:firstLine="709"/>
              <w:jc w:val="both"/>
              <w:rPr>
                <w:color w:val="000000" w:themeColor="text1"/>
              </w:rPr>
            </w:pPr>
            <w:r w:rsidRPr="00084977">
              <w:rPr>
                <w:color w:val="000000" w:themeColor="text1"/>
              </w:rPr>
              <w:t>- ведение журнала об административных правонарушениях в ПК «АИС Налог-3» по административным правонарушениям, выявленным при реализации задач и функций Отдела;</w:t>
            </w:r>
          </w:p>
          <w:p w:rsidR="00FB1016" w:rsidRPr="00084977" w:rsidRDefault="00FB1016" w:rsidP="00FB1016">
            <w:pPr>
              <w:ind w:firstLine="709"/>
              <w:jc w:val="both"/>
              <w:rPr>
                <w:color w:val="000000" w:themeColor="text1"/>
              </w:rPr>
            </w:pPr>
            <w:r w:rsidRPr="00084977">
              <w:rPr>
                <w:color w:val="000000" w:themeColor="text1"/>
              </w:rPr>
              <w:t>- подготовка материалов для проведения рабочих встреч с руководством Управления по вопросам определения налогооблагаемой базы по имущественным налогам организаций, а так же проведение мероприятий налогового контроля в отношении данной категории налогоплательщиков и подготовку ответов по контрольным заданиям вышестоящих налоговых органов.</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8.7. Осуществлять контроль и обработку документов (заявлений и обращений юридических лиц) поступающих от общего отдела, подтверждающих право на льготы, а также других документов, подтверждающих необходимость внесения изменений в соответствующие информационные ресурсы Управления. Подготавливать ответы на письменные запросы налогоплательщиков.</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8.8.</w:t>
            </w:r>
            <w:r w:rsidRPr="00084977">
              <w:rPr>
                <w:color w:val="000000" w:themeColor="text1"/>
              </w:rPr>
              <w:t xml:space="preserve"> </w:t>
            </w:r>
            <w:r w:rsidRPr="00084977">
              <w:rPr>
                <w:rFonts w:eastAsia="Calibri"/>
                <w:color w:val="000000" w:themeColor="text1"/>
              </w:rPr>
              <w:t>Осуществлять расчет транспортного налога, налога на имущество организаций, земельного налога по налогоплательщикам-организациям, в том числе:</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 xml:space="preserve">- обеспечение подготовки, направление и вручение сообщений об исчисленных налоговыми органами суммах транспортного налога, земельного налога, налога на имущество организаций (далее – сообщения);    </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 рассмотрение пояснений и (или) документов, представленных налогоплательщиками-организациями в налоговые органы в связи с направленными сообщениями;</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 xml:space="preserve">- информирование налогоплательщиков о результатах рассмотрения пояснений и (или) документов, представленных в налоговые органы в связи с направленными сообщениями, в том числе по подготовке писем о продлении срока рассмотрения указанных пояснений и (или) документов; </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 выявление и внесение в автоматизированную информационную систему Федеральной налоговой службы сведений о транспортных средствах, земельных участках, объектов недвижимого имущества, которые в соответствии с Налоговым кодексом Российской Федерации не являются объектам налогообложения;</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 осуществлять взаимодействие с организациями в части приема Сообщений о наличии у организаций транспортных средств и (или) земельных участков, и (или) объектов недвижимого имущества.</w:t>
            </w:r>
          </w:p>
          <w:p w:rsidR="00FB1016" w:rsidRPr="00084977" w:rsidRDefault="00FB1016" w:rsidP="00FB1016">
            <w:pPr>
              <w:tabs>
                <w:tab w:val="left" w:pos="0"/>
              </w:tabs>
              <w:ind w:firstLine="709"/>
              <w:jc w:val="both"/>
              <w:rPr>
                <w:rFonts w:eastAsia="Calibri"/>
                <w:color w:val="000000" w:themeColor="text1"/>
              </w:rPr>
            </w:pPr>
            <w:r w:rsidRPr="00084977">
              <w:rPr>
                <w:rFonts w:eastAsia="Calibri"/>
                <w:color w:val="000000" w:themeColor="text1"/>
              </w:rPr>
              <w:t>8.9. Осуществлять подготовку ответов на запросы налогоплательщиков (налоговых  агентов, плательщиков сборов), по вопросам действующего законодательства о налогах и сборах и принятых в соответствии с ним нормативных правовых актах.</w:t>
            </w:r>
          </w:p>
          <w:p w:rsidR="00FB1016" w:rsidRPr="00084977" w:rsidRDefault="00FB1016" w:rsidP="00FB1016">
            <w:pPr>
              <w:tabs>
                <w:tab w:val="left" w:pos="0"/>
              </w:tabs>
              <w:ind w:firstLine="709"/>
              <w:jc w:val="both"/>
              <w:rPr>
                <w:rFonts w:eastAsia="Calibri"/>
                <w:color w:val="000000" w:themeColor="text1"/>
              </w:rPr>
            </w:pPr>
            <w:r w:rsidRPr="00084977">
              <w:rPr>
                <w:rFonts w:eastAsia="Calibri"/>
                <w:color w:val="000000" w:themeColor="text1"/>
              </w:rPr>
              <w:t xml:space="preserve">8.10. Участвовать по запросу в подготовке заключений по жалобам налогоплательщиков </w:t>
            </w:r>
            <w:r w:rsidRPr="00084977">
              <w:rPr>
                <w:rFonts w:eastAsia="Calibri"/>
                <w:color w:val="000000" w:themeColor="text1"/>
              </w:rPr>
              <w:lastRenderedPageBreak/>
              <w:t>на действия или бездействие их должностных лиц, связанных с вопросами исчисления и уплаты имущественных налогов.</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xml:space="preserve">8.11. </w:t>
            </w:r>
            <w:r w:rsidRPr="00084977">
              <w:rPr>
                <w:color w:val="000000" w:themeColor="text1"/>
              </w:rPr>
              <w:t>Организовывать работу по получению информации о деятельности налогоплательщиков в части определения корректности налогооблагаемой базы по транспортному налогу организаций, налогу на имущество организаций, земельному налогу организаций  из внешних источников. Мониторинг и анализ указанной информации в целях качественного и результативного проведения контрольных мероприятий</w:t>
            </w:r>
          </w:p>
          <w:p w:rsidR="00FB1016" w:rsidRPr="00084977" w:rsidRDefault="00FB1016" w:rsidP="00FB1016">
            <w:pPr>
              <w:tabs>
                <w:tab w:val="left" w:pos="0"/>
              </w:tabs>
              <w:ind w:firstLine="709"/>
              <w:jc w:val="both"/>
              <w:rPr>
                <w:rFonts w:eastAsia="Calibri"/>
                <w:color w:val="000000" w:themeColor="text1"/>
              </w:rPr>
            </w:pPr>
            <w:r w:rsidRPr="00084977">
              <w:rPr>
                <w:rFonts w:eastAsia="Calibri"/>
                <w:color w:val="000000" w:themeColor="text1"/>
              </w:rPr>
              <w:t>8.12. Осуществлять прием сведений, необходимых для своевременного и правильного исчисления налогов, от:</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Управления Федеральной службой государственной регистрации, кадастра и картографии по Амурской области (</w:t>
            </w:r>
            <w:proofErr w:type="spellStart"/>
            <w:r w:rsidRPr="00084977">
              <w:rPr>
                <w:rFonts w:eastAsia="Calibri"/>
                <w:color w:val="000000" w:themeColor="text1"/>
              </w:rPr>
              <w:t>Росреестр</w:t>
            </w:r>
            <w:proofErr w:type="spellEnd"/>
            <w:r w:rsidRPr="00084977">
              <w:rPr>
                <w:rFonts w:eastAsia="Calibri"/>
                <w:color w:val="000000" w:themeColor="text1"/>
              </w:rPr>
              <w:t>);</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Государственной инспекции по надзору за техническим состоянием самоходных машин и других видом техники Амурской области;</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Министерств Амурской области;</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Управления Федеральной службы по ветеринарному и фитосанитарному надзору Амурской области (</w:t>
            </w:r>
            <w:proofErr w:type="spellStart"/>
            <w:r w:rsidRPr="00084977">
              <w:rPr>
                <w:rFonts w:eastAsia="Calibri"/>
                <w:color w:val="000000" w:themeColor="text1"/>
              </w:rPr>
              <w:t>Россельхознадзор</w:t>
            </w:r>
            <w:proofErr w:type="spellEnd"/>
            <w:r w:rsidRPr="00084977">
              <w:rPr>
                <w:rFonts w:eastAsia="Calibri"/>
                <w:color w:val="000000" w:themeColor="text1"/>
              </w:rPr>
              <w:t>);</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региональных органов исполнительной власти, региональных государственных органов, в которых федеральными законами предусмотрена военная служба (приравненная к ней служба), органов исполнительной власти, уполномоченным по контролю и надзору в области таможенного дела (в части администрирования земельного налога);</w:t>
            </w:r>
          </w:p>
          <w:p w:rsidR="00FB1016" w:rsidRPr="00084977" w:rsidRDefault="00FB1016" w:rsidP="00FB1016">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xml:space="preserve">- потребительских кооперативов в части предоставления в налоговые органы сведений о полном внесении паевых взносов за недвижимое имущество, предоставленное членам потребительских кооперативов и иным лицам, имеющим право на </w:t>
            </w:r>
            <w:proofErr w:type="spellStart"/>
            <w:r w:rsidRPr="00084977">
              <w:rPr>
                <w:rFonts w:eastAsia="Calibri"/>
                <w:color w:val="000000" w:themeColor="text1"/>
              </w:rPr>
              <w:t>паенакопления</w:t>
            </w:r>
            <w:proofErr w:type="spellEnd"/>
            <w:r w:rsidRPr="00084977">
              <w:rPr>
                <w:rFonts w:eastAsia="Calibri"/>
                <w:color w:val="000000" w:themeColor="text1"/>
              </w:rPr>
              <w:t>.</w:t>
            </w:r>
          </w:p>
          <w:p w:rsidR="00FB1016" w:rsidRPr="00084977" w:rsidRDefault="00FB1016" w:rsidP="00FB1016">
            <w:pPr>
              <w:tabs>
                <w:tab w:val="left" w:pos="0"/>
              </w:tabs>
              <w:ind w:firstLine="709"/>
              <w:jc w:val="both"/>
              <w:rPr>
                <w:rFonts w:eastAsia="Calibri"/>
                <w:color w:val="000000" w:themeColor="text1"/>
              </w:rPr>
            </w:pPr>
            <w:r w:rsidRPr="00084977">
              <w:rPr>
                <w:rFonts w:eastAsia="Calibri"/>
                <w:color w:val="000000" w:themeColor="text1"/>
              </w:rPr>
              <w:t>8.13.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FB1016" w:rsidRPr="00084977" w:rsidRDefault="00FB1016" w:rsidP="00FB1016">
            <w:pPr>
              <w:tabs>
                <w:tab w:val="left" w:pos="0"/>
              </w:tabs>
              <w:ind w:firstLine="709"/>
              <w:jc w:val="both"/>
              <w:rPr>
                <w:rFonts w:eastAsia="Calibri"/>
                <w:color w:val="000000" w:themeColor="text1"/>
              </w:rPr>
            </w:pPr>
            <w:r w:rsidRPr="00084977">
              <w:rPr>
                <w:rFonts w:eastAsia="Calibri"/>
                <w:color w:val="000000" w:themeColor="text1"/>
              </w:rPr>
              <w:t>8.14. Соблюдать Положения о порядке обращения со служебной информацией ограниченного распространения в налоговых органах.</w:t>
            </w:r>
          </w:p>
          <w:p w:rsidR="00FB1016" w:rsidRPr="00084977" w:rsidRDefault="00FB1016" w:rsidP="00FB1016">
            <w:pPr>
              <w:tabs>
                <w:tab w:val="left" w:pos="0"/>
              </w:tabs>
              <w:ind w:firstLine="709"/>
              <w:jc w:val="both"/>
              <w:rPr>
                <w:color w:val="000000" w:themeColor="text1"/>
              </w:rPr>
            </w:pPr>
            <w:r w:rsidRPr="00084977">
              <w:rPr>
                <w:rFonts w:eastAsia="Calibri"/>
                <w:color w:val="000000" w:themeColor="text1"/>
              </w:rPr>
              <w:t xml:space="preserve">8.15. </w:t>
            </w:r>
            <w:r w:rsidRPr="00084977">
              <w:rPr>
                <w:color w:val="000000" w:themeColor="text1"/>
              </w:rPr>
              <w:t>Осуществлять ведение информационного ресурса «Расчеты с бюджетом» в части своевременного отражения в карточке расчетов с бюджетом начислений (уменьшений) по имущественным налогам физических лиц, транспортному и земельному налогам и налогу на имущество организаций.</w:t>
            </w:r>
          </w:p>
          <w:p w:rsidR="00FB1016" w:rsidRPr="00084977" w:rsidRDefault="00FB1016" w:rsidP="00FB1016">
            <w:pPr>
              <w:tabs>
                <w:tab w:val="left" w:pos="0"/>
              </w:tabs>
              <w:ind w:firstLine="709"/>
              <w:jc w:val="both"/>
              <w:rPr>
                <w:rFonts w:eastAsia="Calibri"/>
                <w:color w:val="000000" w:themeColor="text1"/>
              </w:rPr>
            </w:pPr>
            <w:r w:rsidRPr="00084977">
              <w:rPr>
                <w:color w:val="000000" w:themeColor="text1"/>
              </w:rPr>
              <w:t>8.16. Исполнять мероприятия, предусмотренные планом работы отдела.</w:t>
            </w:r>
          </w:p>
          <w:p w:rsidR="00646283" w:rsidRPr="00084977" w:rsidRDefault="00694DE9" w:rsidP="00646283">
            <w:pPr>
              <w:widowControl w:val="0"/>
              <w:shd w:val="clear" w:color="auto" w:fill="FFFFFF"/>
              <w:jc w:val="both"/>
              <w:rPr>
                <w:b/>
                <w:color w:val="000000" w:themeColor="text1"/>
              </w:rPr>
            </w:pPr>
            <w:r w:rsidRPr="00084977">
              <w:rPr>
                <w:b/>
                <w:color w:val="000000" w:themeColor="text1"/>
              </w:rPr>
              <w:t>Старший г</w:t>
            </w:r>
            <w:r w:rsidR="00646283" w:rsidRPr="00084977">
              <w:rPr>
                <w:b/>
                <w:color w:val="000000" w:themeColor="text1"/>
              </w:rPr>
              <w:t xml:space="preserve">осударственный налоговый инспектор имеет право: </w:t>
            </w:r>
          </w:p>
          <w:p w:rsidR="00FB1016" w:rsidRPr="00084977" w:rsidRDefault="00FB1016" w:rsidP="00FB1016">
            <w:pPr>
              <w:tabs>
                <w:tab w:val="left" w:pos="0"/>
              </w:tabs>
              <w:ind w:firstLine="709"/>
              <w:jc w:val="both"/>
              <w:rPr>
                <w:rFonts w:eastAsia="Calibri"/>
                <w:color w:val="000000" w:themeColor="text1"/>
              </w:rPr>
            </w:pPr>
            <w:r w:rsidRPr="00084977">
              <w:rPr>
                <w:rFonts w:eastAsia="Calibri"/>
                <w:color w:val="000000" w:themeColor="text1"/>
              </w:rPr>
              <w:t>9.1.</w:t>
            </w:r>
            <w:r w:rsidRPr="00084977">
              <w:rPr>
                <w:rFonts w:eastAsia="Calibri"/>
                <w:color w:val="000000" w:themeColor="text1"/>
              </w:rPr>
              <w:tab/>
              <w:t>Вносить начальнику отдела предложения по вопросам, относящимся к компетенции отдела;</w:t>
            </w:r>
          </w:p>
          <w:p w:rsidR="00FB1016" w:rsidRPr="00084977" w:rsidRDefault="00FB1016" w:rsidP="00FB1016">
            <w:pPr>
              <w:tabs>
                <w:tab w:val="left" w:pos="0"/>
              </w:tabs>
              <w:ind w:firstLine="709"/>
              <w:jc w:val="both"/>
              <w:rPr>
                <w:rFonts w:eastAsia="Calibri"/>
                <w:color w:val="000000" w:themeColor="text1"/>
              </w:rPr>
            </w:pPr>
            <w:r w:rsidRPr="00084977">
              <w:rPr>
                <w:rFonts w:eastAsia="Calibri"/>
                <w:color w:val="000000" w:themeColor="text1"/>
              </w:rPr>
              <w:t>9.2.</w:t>
            </w:r>
            <w:r w:rsidRPr="00084977">
              <w:rPr>
                <w:rFonts w:eastAsia="Calibri"/>
                <w:color w:val="000000" w:themeColor="text1"/>
              </w:rPr>
              <w:tab/>
              <w:t>Знакомиться с документами, необходимыми для выполнения возложенных на отдел задач в структурных подразделениях Управления;</w:t>
            </w:r>
          </w:p>
          <w:p w:rsidR="00FB1016" w:rsidRPr="00084977" w:rsidRDefault="00FB1016" w:rsidP="00FB1016">
            <w:pPr>
              <w:shd w:val="clear" w:color="auto" w:fill="FFFFFF"/>
              <w:ind w:left="10" w:right="115" w:firstLine="709"/>
              <w:jc w:val="both"/>
              <w:rPr>
                <w:rFonts w:eastAsia="Calibri"/>
                <w:color w:val="000000" w:themeColor="text1"/>
              </w:rPr>
            </w:pPr>
            <w:r w:rsidRPr="00084977">
              <w:rPr>
                <w:rFonts w:eastAsia="Calibri"/>
                <w:color w:val="000000" w:themeColor="text1"/>
              </w:rPr>
              <w:t>9.3. Использовать в работе информационные ресурсы:</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 xml:space="preserve">Программный комплекс </w:t>
            </w:r>
            <w:proofErr w:type="spellStart"/>
            <w:r w:rsidRPr="00084977">
              <w:rPr>
                <w:rFonts w:eastAsia="Calibri"/>
                <w:color w:val="000000" w:themeColor="text1"/>
              </w:rPr>
              <w:t>СЭД-Регион</w:t>
            </w:r>
            <w:proofErr w:type="spellEnd"/>
            <w:r w:rsidRPr="00084977">
              <w:rPr>
                <w:rFonts w:eastAsia="Calibri"/>
                <w:color w:val="000000" w:themeColor="text1"/>
              </w:rPr>
              <w:t xml:space="preserve"> «</w:t>
            </w:r>
            <w:proofErr w:type="spellStart"/>
            <w:r w:rsidRPr="00084977">
              <w:rPr>
                <w:rFonts w:eastAsia="Calibri"/>
                <w:color w:val="000000" w:themeColor="text1"/>
              </w:rPr>
              <w:t>Lotus</w:t>
            </w:r>
            <w:proofErr w:type="spellEnd"/>
            <w:r w:rsidRPr="00084977">
              <w:rPr>
                <w:rFonts w:eastAsia="Calibri"/>
                <w:color w:val="000000" w:themeColor="text1"/>
              </w:rPr>
              <w:t xml:space="preserve"> </w:t>
            </w:r>
            <w:proofErr w:type="spellStart"/>
            <w:r w:rsidRPr="00084977">
              <w:rPr>
                <w:rFonts w:eastAsia="Calibri"/>
                <w:color w:val="000000" w:themeColor="text1"/>
              </w:rPr>
              <w:t>Notеs</w:t>
            </w:r>
            <w:proofErr w:type="spellEnd"/>
            <w:r w:rsidRPr="00084977">
              <w:rPr>
                <w:rFonts w:eastAsia="Calibri"/>
                <w:color w:val="000000" w:themeColor="text1"/>
              </w:rPr>
              <w:t>»;</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Правовые системы: «Консультант +», «Гарант»;</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Программные комплексы: ЕКП АИС «Налог3», «Системы ЭОД местного уровня»,  «СВОД2000», «ЛПК» из состава ПК ГП – 3.</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Почтовая система «ЕУПС» в целях обмена неслужебной информацией со сторонними организациями по вопросам деятельности отдела.</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Ресурсы сети Интернет для поиска и просмотра данных по вопросам деятельности отдела.</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ПК «Регион».</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ПК «Справки БК».</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ПК «Доходы ГС»</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ПК «Сведения 2005».</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СТП ФКУ.</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ПК ИАР.</w:t>
            </w:r>
          </w:p>
          <w:p w:rsidR="00FB1016" w:rsidRPr="00084977" w:rsidRDefault="00FB1016" w:rsidP="00FB1016">
            <w:pPr>
              <w:widowControl w:val="0"/>
              <w:autoSpaceDE w:val="0"/>
              <w:autoSpaceDN w:val="0"/>
              <w:adjustRightInd w:val="0"/>
              <w:ind w:firstLine="720"/>
              <w:jc w:val="both"/>
              <w:rPr>
                <w:color w:val="000000" w:themeColor="text1"/>
              </w:rPr>
            </w:pPr>
            <w:r w:rsidRPr="00084977">
              <w:rPr>
                <w:color w:val="000000" w:themeColor="text1"/>
              </w:rPr>
              <w:lastRenderedPageBreak/>
              <w:t>Программный комплекс СООН.</w:t>
            </w:r>
          </w:p>
          <w:p w:rsidR="00FB1016" w:rsidRPr="00084977" w:rsidRDefault="00FB1016" w:rsidP="00FB1016">
            <w:pPr>
              <w:widowControl w:val="0"/>
              <w:autoSpaceDE w:val="0"/>
              <w:autoSpaceDN w:val="0"/>
              <w:adjustRightInd w:val="0"/>
              <w:ind w:firstLine="720"/>
              <w:jc w:val="both"/>
              <w:rPr>
                <w:rFonts w:eastAsia="Calibri"/>
                <w:color w:val="000000" w:themeColor="text1"/>
              </w:rPr>
            </w:pPr>
            <w:r w:rsidRPr="00084977">
              <w:rPr>
                <w:color w:val="000000" w:themeColor="text1"/>
              </w:rPr>
              <w:t>Личный Кабинет - профиль ФЛ, ЮЛ</w:t>
            </w:r>
            <w:r w:rsidRPr="00084977">
              <w:rPr>
                <w:rFonts w:eastAsia="Calibri"/>
                <w:color w:val="000000" w:themeColor="text1"/>
              </w:rPr>
              <w:t>.</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9.4.</w:t>
            </w:r>
            <w:r w:rsidRPr="00084977">
              <w:rPr>
                <w:rFonts w:eastAsia="Calibri"/>
                <w:color w:val="000000" w:themeColor="text1"/>
              </w:rPr>
              <w:tab/>
              <w:t xml:space="preserve"> Проводить анализ информации с использованием федеральных информационных ресурсов:</w:t>
            </w:r>
          </w:p>
          <w:p w:rsidR="00FB1016" w:rsidRPr="00084977" w:rsidRDefault="00FB1016" w:rsidP="00FB1016">
            <w:pPr>
              <w:widowControl w:val="0"/>
              <w:ind w:firstLine="709"/>
              <w:jc w:val="both"/>
              <w:rPr>
                <w:rFonts w:eastAsia="Calibri"/>
                <w:color w:val="000000" w:themeColor="text1"/>
              </w:rPr>
            </w:pPr>
            <w:r w:rsidRPr="00084977">
              <w:rPr>
                <w:rFonts w:eastAsia="Calibri"/>
                <w:color w:val="000000" w:themeColor="text1"/>
              </w:rPr>
              <w:t xml:space="preserve">ФИР «СМЭВ» наименование профиля: </w:t>
            </w:r>
            <w:proofErr w:type="spellStart"/>
            <w:r w:rsidRPr="00084977">
              <w:rPr>
                <w:rFonts w:eastAsia="Calibri"/>
                <w:color w:val="000000" w:themeColor="text1"/>
              </w:rPr>
              <w:t>p_smev_ru</w:t>
            </w:r>
            <w:proofErr w:type="spellEnd"/>
            <w:r w:rsidRPr="00084977">
              <w:rPr>
                <w:rFonts w:eastAsia="Calibri"/>
                <w:color w:val="000000" w:themeColor="text1"/>
              </w:rPr>
              <w:t>.</w:t>
            </w:r>
          </w:p>
          <w:p w:rsidR="00FB1016" w:rsidRPr="00084977" w:rsidRDefault="00FB1016" w:rsidP="00FB1016">
            <w:pPr>
              <w:widowControl w:val="0"/>
              <w:ind w:firstLine="708"/>
              <w:jc w:val="both"/>
              <w:rPr>
                <w:snapToGrid w:val="0"/>
                <w:color w:val="000000" w:themeColor="text1"/>
              </w:rPr>
            </w:pPr>
            <w:r w:rsidRPr="00084977">
              <w:rPr>
                <w:snapToGrid w:val="0"/>
                <w:color w:val="000000" w:themeColor="text1"/>
              </w:rPr>
              <w:t>9.5. При реализации возложенных задач и обязанностей получать от иных подразделений Управления, а также налоговых органов по Амурской области любую информацию, относящуюся к компетенции отдела;</w:t>
            </w:r>
          </w:p>
          <w:p w:rsidR="00FB1016" w:rsidRPr="00084977" w:rsidRDefault="00FB1016" w:rsidP="00FB1016">
            <w:pPr>
              <w:pStyle w:val="ab"/>
              <w:widowControl w:val="0"/>
              <w:numPr>
                <w:ilvl w:val="1"/>
                <w:numId w:val="25"/>
              </w:numPr>
              <w:rPr>
                <w:snapToGrid w:val="0"/>
                <w:color w:val="000000" w:themeColor="text1"/>
                <w:szCs w:val="24"/>
                <w:lang w:val="ru-RU" w:eastAsia="ru-RU"/>
              </w:rPr>
            </w:pPr>
            <w:r w:rsidRPr="00084977">
              <w:rPr>
                <w:color w:val="000000" w:themeColor="text1"/>
                <w:szCs w:val="24"/>
                <w:lang w:val="ru-RU" w:eastAsia="ru-RU"/>
              </w:rPr>
              <w:t xml:space="preserve">Принимать участие в работе курсов и семинаров, проводимых структурными </w:t>
            </w:r>
            <w:r w:rsidRPr="00084977">
              <w:rPr>
                <w:color w:val="000000" w:themeColor="text1"/>
                <w:spacing w:val="-11"/>
                <w:szCs w:val="24"/>
                <w:lang w:val="ru-RU" w:eastAsia="ru-RU"/>
              </w:rPr>
              <w:t>подразделениями Управлений;</w:t>
            </w:r>
          </w:p>
          <w:p w:rsidR="00FB1016" w:rsidRPr="00084977" w:rsidRDefault="00FB1016" w:rsidP="00FB1016">
            <w:pPr>
              <w:pStyle w:val="ab"/>
              <w:widowControl w:val="0"/>
              <w:numPr>
                <w:ilvl w:val="1"/>
                <w:numId w:val="25"/>
              </w:numPr>
              <w:rPr>
                <w:snapToGrid w:val="0"/>
                <w:color w:val="000000" w:themeColor="text1"/>
                <w:szCs w:val="24"/>
                <w:lang w:val="ru-RU" w:eastAsia="ru-RU"/>
              </w:rPr>
            </w:pPr>
            <w:r w:rsidRPr="00084977">
              <w:rPr>
                <w:snapToGrid w:val="0"/>
                <w:color w:val="000000" w:themeColor="text1"/>
                <w:szCs w:val="24"/>
                <w:lang w:val="ru-RU" w:eastAsia="ru-RU"/>
              </w:rPr>
              <w:t xml:space="preserve"> Осуществлять иные права, входящие в компетенцию отдела.</w:t>
            </w:r>
          </w:p>
          <w:p w:rsidR="00694DE9" w:rsidRPr="00084977" w:rsidRDefault="00FB1016" w:rsidP="00FB1016">
            <w:pPr>
              <w:widowControl w:val="0"/>
              <w:ind w:firstLine="709"/>
              <w:jc w:val="both"/>
              <w:rPr>
                <w:color w:val="000000" w:themeColor="text1"/>
              </w:rPr>
            </w:pPr>
            <w:r w:rsidRPr="00084977">
              <w:rPr>
                <w:color w:val="000000" w:themeColor="text1"/>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в пределах своей трудовой функции.</w:t>
            </w:r>
          </w:p>
          <w:p w:rsidR="00646283" w:rsidRPr="00084977" w:rsidRDefault="00646283" w:rsidP="00646283">
            <w:pPr>
              <w:widowControl w:val="0"/>
              <w:jc w:val="both"/>
              <w:rPr>
                <w:b/>
                <w:color w:val="000000" w:themeColor="text1"/>
              </w:rPr>
            </w:pPr>
            <w:r w:rsidRPr="00084977">
              <w:rPr>
                <w:b/>
                <w:color w:val="000000" w:themeColor="text1"/>
              </w:rPr>
              <w:t>Ответственность</w:t>
            </w:r>
            <w:r w:rsidR="00BF4244" w:rsidRPr="00084977">
              <w:rPr>
                <w:b/>
                <w:color w:val="000000" w:themeColor="text1"/>
              </w:rPr>
              <w:t>:</w:t>
            </w:r>
          </w:p>
          <w:p w:rsidR="00694DE9" w:rsidRPr="00084977" w:rsidRDefault="00694DE9" w:rsidP="00694DE9">
            <w:pPr>
              <w:widowControl w:val="0"/>
              <w:jc w:val="both"/>
              <w:rPr>
                <w:color w:val="000000" w:themeColor="text1"/>
              </w:rPr>
            </w:pPr>
            <w:r w:rsidRPr="00084977">
              <w:rPr>
                <w:color w:val="000000" w:themeColor="text1"/>
              </w:rPr>
              <w:t>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646283" w:rsidRPr="00084977" w:rsidRDefault="00646283" w:rsidP="00646283">
            <w:pPr>
              <w:widowControl w:val="0"/>
              <w:jc w:val="both"/>
              <w:rPr>
                <w:b/>
                <w:color w:val="000000" w:themeColor="text1"/>
              </w:rPr>
            </w:pPr>
            <w:r w:rsidRPr="00084977">
              <w:rPr>
                <w:b/>
                <w:color w:val="000000" w:themeColor="text1"/>
              </w:rPr>
              <w:t xml:space="preserve">Эффективность и результативность профессиональной служебной деятельности </w:t>
            </w:r>
            <w:r w:rsidR="00694DE9" w:rsidRPr="00084977">
              <w:rPr>
                <w:b/>
                <w:color w:val="000000" w:themeColor="text1"/>
              </w:rPr>
              <w:t xml:space="preserve">старшего </w:t>
            </w:r>
            <w:r w:rsidRPr="00084977">
              <w:rPr>
                <w:b/>
                <w:color w:val="000000" w:themeColor="text1"/>
              </w:rPr>
              <w:t>государственного налогового инспектора оценивается по следующим показателям:</w:t>
            </w:r>
          </w:p>
          <w:p w:rsidR="00694DE9" w:rsidRPr="00084977" w:rsidRDefault="00694DE9" w:rsidP="00D5648F">
            <w:pPr>
              <w:widowControl w:val="0"/>
              <w:jc w:val="both"/>
              <w:rPr>
                <w:color w:val="000000" w:themeColor="text1"/>
              </w:rPr>
            </w:pPr>
            <w:r w:rsidRPr="00084977">
              <w:rPr>
                <w:color w:val="000000" w:themeColor="text1"/>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694DE9" w:rsidRPr="00084977" w:rsidRDefault="00694DE9" w:rsidP="00694DE9">
            <w:pPr>
              <w:widowControl w:val="0"/>
              <w:ind w:firstLine="709"/>
              <w:jc w:val="both"/>
              <w:rPr>
                <w:color w:val="000000" w:themeColor="text1"/>
              </w:rPr>
            </w:pPr>
            <w:r w:rsidRPr="00084977">
              <w:rPr>
                <w:color w:val="000000" w:themeColor="text1"/>
              </w:rPr>
              <w:t>своевременности и оперативности выполнения поручений;</w:t>
            </w:r>
          </w:p>
          <w:p w:rsidR="00694DE9" w:rsidRPr="00084977" w:rsidRDefault="00694DE9" w:rsidP="00694DE9">
            <w:pPr>
              <w:widowControl w:val="0"/>
              <w:ind w:firstLine="709"/>
              <w:jc w:val="both"/>
              <w:rPr>
                <w:color w:val="000000" w:themeColor="text1"/>
              </w:rPr>
            </w:pPr>
            <w:r w:rsidRPr="00084977">
              <w:rPr>
                <w:color w:val="000000" w:themeColor="text1"/>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694DE9" w:rsidRPr="00084977" w:rsidRDefault="00694DE9" w:rsidP="00694DE9">
            <w:pPr>
              <w:widowControl w:val="0"/>
              <w:ind w:firstLine="709"/>
              <w:jc w:val="both"/>
              <w:rPr>
                <w:color w:val="000000" w:themeColor="text1"/>
              </w:rPr>
            </w:pPr>
            <w:r w:rsidRPr="00084977">
              <w:rPr>
                <w:color w:val="000000" w:themeColor="text1"/>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694DE9" w:rsidRPr="00084977" w:rsidRDefault="00694DE9" w:rsidP="00694DE9">
            <w:pPr>
              <w:widowControl w:val="0"/>
              <w:ind w:firstLine="709"/>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694DE9" w:rsidRPr="00084977" w:rsidRDefault="00694DE9" w:rsidP="00694DE9">
            <w:pPr>
              <w:widowControl w:val="0"/>
              <w:ind w:firstLine="709"/>
              <w:jc w:val="both"/>
              <w:rPr>
                <w:color w:val="000000" w:themeColor="text1"/>
              </w:rPr>
            </w:pPr>
            <w:r w:rsidRPr="00084977">
              <w:rPr>
                <w:color w:val="000000" w:themeColor="text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694DE9" w:rsidRPr="00084977" w:rsidRDefault="00694DE9" w:rsidP="00694DE9">
            <w:pPr>
              <w:widowControl w:val="0"/>
              <w:ind w:firstLine="709"/>
              <w:jc w:val="both"/>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694DE9" w:rsidRPr="00084977" w:rsidRDefault="00694DE9" w:rsidP="00694DE9">
            <w:pPr>
              <w:widowControl w:val="0"/>
              <w:ind w:firstLine="709"/>
              <w:jc w:val="both"/>
              <w:rPr>
                <w:rFonts w:eastAsia="Calibri"/>
                <w:color w:val="000000" w:themeColor="text1"/>
              </w:rPr>
            </w:pPr>
            <w:r w:rsidRPr="00084977">
              <w:rPr>
                <w:rFonts w:eastAsia="Calibri"/>
                <w:color w:val="000000" w:themeColor="text1"/>
              </w:rPr>
              <w:t>отсутствию нарушений в части достоверности и своевременности формирования отчетности и информации по предмету деятельности отдела;</w:t>
            </w:r>
          </w:p>
          <w:p w:rsidR="00694DE9" w:rsidRPr="00084977" w:rsidRDefault="00694DE9" w:rsidP="00694DE9">
            <w:pPr>
              <w:widowControl w:val="0"/>
              <w:ind w:firstLine="709"/>
              <w:jc w:val="both"/>
              <w:rPr>
                <w:rFonts w:eastAsia="Calibri"/>
                <w:color w:val="000000" w:themeColor="text1"/>
              </w:rPr>
            </w:pPr>
            <w:r w:rsidRPr="00084977">
              <w:rPr>
                <w:rFonts w:eastAsia="Calibri"/>
                <w:color w:val="000000" w:themeColor="text1"/>
              </w:rPr>
              <w:t>наличию предложений по повышению контрольно-аналитической работы по курируемым направлениям;</w:t>
            </w:r>
          </w:p>
          <w:p w:rsidR="00646283" w:rsidRPr="00084977" w:rsidRDefault="00694DE9" w:rsidP="00694DE9">
            <w:pPr>
              <w:widowControl w:val="0"/>
              <w:jc w:val="both"/>
              <w:rPr>
                <w:rFonts w:eastAsia="Calibri"/>
                <w:color w:val="000000" w:themeColor="text1"/>
              </w:rPr>
            </w:pPr>
            <w:r w:rsidRPr="00084977">
              <w:rPr>
                <w:rFonts w:eastAsia="Calibri"/>
                <w:color w:val="000000" w:themeColor="text1"/>
              </w:rPr>
              <w:t>наличию предложений по автоматизации процессов анализа налоговой и бухгалтерской отчетности, а также сведений, поступающих из внешних источников.</w:t>
            </w:r>
          </w:p>
          <w:p w:rsidR="00694DE9" w:rsidRPr="00084977" w:rsidRDefault="00694DE9" w:rsidP="00694DE9">
            <w:pPr>
              <w:widowControl w:val="0"/>
              <w:jc w:val="both"/>
              <w:rPr>
                <w:b/>
                <w:color w:val="000000" w:themeColor="text1"/>
              </w:rPr>
            </w:pPr>
          </w:p>
        </w:tc>
      </w:tr>
      <w:tr w:rsidR="00A9359E" w:rsidRPr="004028C7" w:rsidTr="00936FAD">
        <w:trPr>
          <w:trHeight w:val="983"/>
        </w:trPr>
        <w:tc>
          <w:tcPr>
            <w:tcW w:w="10260" w:type="dxa"/>
          </w:tcPr>
          <w:p w:rsidR="00D00750" w:rsidRPr="00084977" w:rsidRDefault="00D00750" w:rsidP="00781068">
            <w:pPr>
              <w:widowControl w:val="0"/>
              <w:jc w:val="both"/>
              <w:rPr>
                <w:b/>
                <w:bCs/>
                <w:color w:val="000000" w:themeColor="text1"/>
              </w:rPr>
            </w:pPr>
            <w:r w:rsidRPr="00084977">
              <w:rPr>
                <w:b/>
                <w:color w:val="000000" w:themeColor="text1"/>
              </w:rPr>
              <w:lastRenderedPageBreak/>
              <w:t>Г</w:t>
            </w:r>
            <w:r w:rsidRPr="00084977">
              <w:rPr>
                <w:b/>
                <w:bCs/>
                <w:color w:val="000000" w:themeColor="text1"/>
              </w:rPr>
              <w:t>осударственный налоговый инспектор отдела камерального контроля № 1</w:t>
            </w:r>
          </w:p>
          <w:p w:rsidR="00150790" w:rsidRPr="00084977" w:rsidRDefault="00150790" w:rsidP="00781068">
            <w:pPr>
              <w:widowControl w:val="0"/>
              <w:jc w:val="both"/>
              <w:rPr>
                <w:b/>
                <w:color w:val="000000" w:themeColor="text1"/>
              </w:rPr>
            </w:pPr>
            <w:r w:rsidRPr="00084977">
              <w:rPr>
                <w:b/>
                <w:color w:val="000000" w:themeColor="text1"/>
              </w:rPr>
              <w:t>Для замещения вакантной должности устан</w:t>
            </w:r>
            <w:r w:rsidR="00AF56A5" w:rsidRPr="00084977">
              <w:rPr>
                <w:b/>
                <w:color w:val="000000" w:themeColor="text1"/>
              </w:rPr>
              <w:t>авливаются следующие требования:</w:t>
            </w:r>
          </w:p>
          <w:p w:rsidR="00D00750" w:rsidRPr="00084977" w:rsidRDefault="00D00750" w:rsidP="00D00750">
            <w:pPr>
              <w:widowControl w:val="0"/>
              <w:autoSpaceDE w:val="0"/>
              <w:autoSpaceDN w:val="0"/>
              <w:adjustRightInd w:val="0"/>
              <w:jc w:val="both"/>
              <w:rPr>
                <w:color w:val="000000" w:themeColor="text1"/>
              </w:rPr>
            </w:pPr>
            <w:r w:rsidRPr="00084977">
              <w:rPr>
                <w:color w:val="000000" w:themeColor="text1"/>
              </w:rPr>
              <w:t xml:space="preserve">Наличие высшего образования по специальности, направлению подготовки укрупненной группы «Экономика и управление», «Юриспруденция», «Информатика и вычислительная техника», 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w:t>
            </w:r>
            <w:r w:rsidRPr="00084977">
              <w:rPr>
                <w:color w:val="000000" w:themeColor="text1"/>
              </w:rPr>
              <w:lastRenderedPageBreak/>
              <w:t>Российской Федерации установлено соответствие указанной специальности и направлению подготовки.</w:t>
            </w:r>
          </w:p>
          <w:p w:rsidR="00AF56A5" w:rsidRPr="00084977" w:rsidRDefault="00150790" w:rsidP="00781068">
            <w:pPr>
              <w:autoSpaceDE w:val="0"/>
              <w:autoSpaceDN w:val="0"/>
              <w:adjustRightInd w:val="0"/>
              <w:jc w:val="both"/>
              <w:rPr>
                <w:color w:val="000000" w:themeColor="text1"/>
                <w:spacing w:val="-2"/>
              </w:rPr>
            </w:pPr>
            <w:r w:rsidRPr="00084977">
              <w:rPr>
                <w:b/>
                <w:color w:val="000000" w:themeColor="text1"/>
                <w:spacing w:val="-2"/>
              </w:rPr>
              <w:t>Наличие базовых знаний:</w:t>
            </w:r>
            <w:r w:rsidRPr="00084977">
              <w:rPr>
                <w:color w:val="000000" w:themeColor="text1"/>
                <w:spacing w:val="-2"/>
              </w:rPr>
              <w:t xml:space="preserve"> </w:t>
            </w:r>
          </w:p>
          <w:p w:rsidR="00D00750" w:rsidRPr="00084977" w:rsidRDefault="00D00750" w:rsidP="00D00750">
            <w:pPr>
              <w:widowControl w:val="0"/>
              <w:autoSpaceDE w:val="0"/>
              <w:autoSpaceDN w:val="0"/>
              <w:adjustRightInd w:val="0"/>
              <w:jc w:val="both"/>
              <w:rPr>
                <w:color w:val="000000" w:themeColor="text1"/>
              </w:rPr>
            </w:pPr>
            <w:r w:rsidRPr="00084977">
              <w:rPr>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150790" w:rsidRPr="00084977" w:rsidRDefault="00150790" w:rsidP="00781068">
            <w:pPr>
              <w:widowControl w:val="0"/>
              <w:jc w:val="both"/>
              <w:rPr>
                <w:b/>
                <w:color w:val="000000" w:themeColor="text1"/>
              </w:rPr>
            </w:pPr>
            <w:r w:rsidRPr="00084977">
              <w:rPr>
                <w:b/>
                <w:color w:val="000000" w:themeColor="text1"/>
              </w:rPr>
              <w:t>Наличие профессиональных знаний:</w:t>
            </w:r>
          </w:p>
          <w:p w:rsidR="00150790" w:rsidRPr="00084977" w:rsidRDefault="00150790" w:rsidP="00781068">
            <w:pPr>
              <w:widowControl w:val="0"/>
              <w:jc w:val="both"/>
              <w:rPr>
                <w:b/>
                <w:color w:val="000000" w:themeColor="text1"/>
              </w:rPr>
            </w:pPr>
            <w:r w:rsidRPr="00084977">
              <w:rPr>
                <w:b/>
                <w:color w:val="000000" w:themeColor="text1"/>
              </w:rPr>
              <w:t xml:space="preserve">В сфере законодательства Российской Федерации: </w:t>
            </w:r>
          </w:p>
          <w:p w:rsidR="00D00750" w:rsidRPr="00084977" w:rsidRDefault="00D00750" w:rsidP="00D00750">
            <w:pPr>
              <w:pStyle w:val="ad"/>
              <w:widowControl w:val="0"/>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Налоговый кодекс Российской Федерации;</w:t>
            </w:r>
          </w:p>
          <w:p w:rsidR="00D00750" w:rsidRPr="00084977" w:rsidRDefault="00D00750" w:rsidP="00D00750">
            <w:pPr>
              <w:widowControl w:val="0"/>
              <w:tabs>
                <w:tab w:val="left" w:pos="-284"/>
              </w:tabs>
              <w:ind w:firstLine="709"/>
              <w:jc w:val="both"/>
              <w:rPr>
                <w:color w:val="000000" w:themeColor="text1"/>
              </w:rPr>
            </w:pPr>
            <w:r w:rsidRPr="00084977">
              <w:rPr>
                <w:color w:val="000000" w:themeColor="text1"/>
              </w:rPr>
              <w:t>Бюджетный кодекс Российской Федерации;</w:t>
            </w:r>
          </w:p>
          <w:p w:rsidR="00D00750" w:rsidRPr="00084977" w:rsidRDefault="00D00750" w:rsidP="00D00750">
            <w:pPr>
              <w:widowControl w:val="0"/>
              <w:tabs>
                <w:tab w:val="left" w:pos="558"/>
              </w:tabs>
              <w:ind w:firstLine="709"/>
              <w:jc w:val="both"/>
              <w:rPr>
                <w:color w:val="000000" w:themeColor="text1"/>
              </w:rPr>
            </w:pPr>
            <w:r w:rsidRPr="00084977">
              <w:rPr>
                <w:color w:val="000000" w:themeColor="text1"/>
              </w:rPr>
              <w:t>Гражданский кодекс Российской Федерации (часть первая) от 30 ноября 1994 г. № 51-ФЗ;</w:t>
            </w:r>
          </w:p>
          <w:p w:rsidR="00D00750" w:rsidRPr="00084977" w:rsidRDefault="00D00750" w:rsidP="00D00750">
            <w:pPr>
              <w:pStyle w:val="ad"/>
              <w:widowControl w:val="0"/>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федеральный закон Российской Федерации от 27 июля 2006 года № 152-ФЗ «О персональных данных»;</w:t>
            </w:r>
          </w:p>
          <w:p w:rsidR="00D00750" w:rsidRPr="00084977" w:rsidRDefault="00D00750" w:rsidP="00D00750">
            <w:pPr>
              <w:widowControl w:val="0"/>
              <w:autoSpaceDE w:val="0"/>
              <w:autoSpaceDN w:val="0"/>
              <w:adjustRightInd w:val="0"/>
              <w:ind w:firstLine="709"/>
              <w:jc w:val="both"/>
              <w:rPr>
                <w:color w:val="000000" w:themeColor="text1"/>
              </w:rPr>
            </w:pPr>
            <w:r w:rsidRPr="00084977">
              <w:rPr>
                <w:color w:val="000000" w:themeColor="text1"/>
              </w:rPr>
              <w:t>закон Российской Федерации от 21 марта 1991 года № 943-1 «О налоговых органах Российской Федерации»;</w:t>
            </w:r>
          </w:p>
          <w:p w:rsidR="00D00750" w:rsidRPr="00084977" w:rsidRDefault="00D00750" w:rsidP="00D00750">
            <w:pPr>
              <w:pStyle w:val="ad"/>
              <w:widowControl w:val="0"/>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постановление Правительства Российской Федерации от 30 сентября 2004 года № 506 «Об утверждении Положения о Федеральной налоговой службе»;</w:t>
            </w:r>
          </w:p>
          <w:p w:rsidR="00D00750" w:rsidRPr="00084977" w:rsidRDefault="00D00750" w:rsidP="00D00750">
            <w:pPr>
              <w:widowControl w:val="0"/>
              <w:tabs>
                <w:tab w:val="left" w:pos="-284"/>
              </w:tabs>
              <w:ind w:firstLine="709"/>
              <w:jc w:val="both"/>
              <w:rPr>
                <w:color w:val="000000" w:themeColor="text1"/>
              </w:rPr>
            </w:pPr>
            <w:r w:rsidRPr="00084977">
              <w:rPr>
                <w:color w:val="000000" w:themeColor="text1"/>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D00750" w:rsidRPr="00084977" w:rsidRDefault="00D00750" w:rsidP="00D00750">
            <w:pPr>
              <w:pStyle w:val="ad"/>
              <w:widowControl w:val="0"/>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приказ Минфина России от 08 июля 2019 года № ММВ-7-19/343@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D00750" w:rsidRPr="00084977" w:rsidRDefault="00D00750" w:rsidP="00D00750">
            <w:pPr>
              <w:pStyle w:val="ad"/>
              <w:widowControl w:val="0"/>
              <w:tabs>
                <w:tab w:val="left" w:pos="709"/>
              </w:tabs>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приказ ФНС России от 19 июля 2018 года № ММВ-7-2/460@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D00750" w:rsidRPr="00084977" w:rsidRDefault="00D00750" w:rsidP="00D00750">
            <w:pPr>
              <w:widowControl w:val="0"/>
              <w:autoSpaceDE w:val="0"/>
              <w:autoSpaceDN w:val="0"/>
              <w:adjustRightInd w:val="0"/>
              <w:ind w:firstLine="709"/>
              <w:jc w:val="both"/>
              <w:rPr>
                <w:color w:val="000000" w:themeColor="text1"/>
              </w:rPr>
            </w:pPr>
            <w:r w:rsidRPr="00084977">
              <w:rPr>
                <w:color w:val="000000" w:themeColor="text1"/>
              </w:rPr>
              <w:t>приказ ФНС России от 07 ноября 2018 года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D00750" w:rsidRPr="00084977" w:rsidRDefault="00D00750" w:rsidP="00D00750">
            <w:pPr>
              <w:widowControl w:val="0"/>
              <w:autoSpaceDE w:val="0"/>
              <w:autoSpaceDN w:val="0"/>
              <w:adjustRightInd w:val="0"/>
              <w:ind w:firstLine="709"/>
              <w:jc w:val="both"/>
              <w:rPr>
                <w:color w:val="000000" w:themeColor="text1"/>
              </w:rPr>
            </w:pPr>
            <w:r w:rsidRPr="00084977">
              <w:rPr>
                <w:color w:val="000000" w:themeColor="text1"/>
              </w:rPr>
              <w:t xml:space="preserve">приказ ФНС России от 16 июля 2020 года № ЕД-7-2/448@ «Об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w:t>
            </w:r>
            <w:r w:rsidRPr="00084977">
              <w:rPr>
                <w:color w:val="000000" w:themeColor="text1"/>
              </w:rPr>
              <w:lastRenderedPageBreak/>
              <w:t>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w:t>
            </w:r>
          </w:p>
          <w:p w:rsidR="00D00750" w:rsidRPr="00084977" w:rsidRDefault="00D00750" w:rsidP="00D00750">
            <w:pPr>
              <w:widowControl w:val="0"/>
              <w:ind w:firstLine="709"/>
              <w:jc w:val="both"/>
              <w:rPr>
                <w:color w:val="000000" w:themeColor="text1"/>
                <w:lang w:eastAsia="en-US" w:bidi="en-US"/>
              </w:rPr>
            </w:pPr>
            <w:r w:rsidRPr="00084977">
              <w:rPr>
                <w:color w:val="000000" w:themeColor="text1"/>
                <w:lang w:eastAsia="en-US" w:bidi="en-US"/>
              </w:rPr>
              <w:t>приказ ФНС России от 16.10.2017г. №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D00750" w:rsidRPr="00084977" w:rsidRDefault="00D00750" w:rsidP="00D00750">
            <w:pPr>
              <w:widowControl w:val="0"/>
              <w:spacing w:after="1"/>
              <w:ind w:firstLine="283"/>
              <w:jc w:val="both"/>
              <w:rPr>
                <w:color w:val="000000" w:themeColor="text1"/>
              </w:rPr>
            </w:pPr>
            <w:r w:rsidRPr="00084977">
              <w:rPr>
                <w:color w:val="000000" w:themeColor="text1"/>
              </w:rPr>
              <w:t xml:space="preserve">       Федеральный </w:t>
            </w:r>
            <w:hyperlink r:id="rId9" w:history="1">
              <w:r w:rsidRPr="00084977">
                <w:rPr>
                  <w:color w:val="000000" w:themeColor="text1"/>
                </w:rPr>
                <w:t>закон</w:t>
              </w:r>
            </w:hyperlink>
            <w:r w:rsidRPr="00084977">
              <w:rPr>
                <w:color w:val="000000" w:themeColor="text1"/>
              </w:rPr>
              <w:t xml:space="preserve">  от 21 февраля 1992 г. N 2395-1 "О недрах";</w:t>
            </w:r>
          </w:p>
          <w:p w:rsidR="00D00750" w:rsidRPr="00084977" w:rsidRDefault="00D00750" w:rsidP="00D00750">
            <w:pPr>
              <w:widowControl w:val="0"/>
              <w:ind w:firstLine="709"/>
              <w:jc w:val="both"/>
              <w:rPr>
                <w:color w:val="000000" w:themeColor="text1"/>
                <w:lang w:eastAsia="en-US" w:bidi="en-US"/>
              </w:rPr>
            </w:pPr>
            <w:r w:rsidRPr="00084977">
              <w:rPr>
                <w:color w:val="000000" w:themeColor="text1"/>
                <w:lang w:eastAsia="en-US" w:bidi="en-US"/>
              </w:rPr>
              <w:t>Федеральный закон от 04.05.2011 № 99-ФЗ (ред. от 17.06.2019) «О лицензировании отдельных видов деятельности»;</w:t>
            </w:r>
          </w:p>
          <w:p w:rsidR="00D00750" w:rsidRPr="00084977" w:rsidRDefault="00D00750" w:rsidP="00D00750">
            <w:pPr>
              <w:widowControl w:val="0"/>
              <w:ind w:firstLine="709"/>
              <w:jc w:val="both"/>
              <w:rPr>
                <w:color w:val="000000" w:themeColor="text1"/>
                <w:lang w:eastAsia="en-US" w:bidi="en-US"/>
              </w:rPr>
            </w:pPr>
            <w:r w:rsidRPr="00084977">
              <w:rPr>
                <w:color w:val="000000" w:themeColor="text1"/>
                <w:lang w:eastAsia="en-US" w:bidi="en-US"/>
              </w:rPr>
              <w:t>приказ МНС РФ от 11.02.2004 № БГ-3-21/98@ «Об утверждении формы расчета регулярных платежей за пользование недрами и порядка его заполнения»;</w:t>
            </w:r>
          </w:p>
          <w:p w:rsidR="00D00750" w:rsidRPr="00084977" w:rsidRDefault="00D00750" w:rsidP="00D00750">
            <w:pPr>
              <w:widowControl w:val="0"/>
              <w:ind w:firstLine="709"/>
              <w:jc w:val="both"/>
              <w:rPr>
                <w:color w:val="000000" w:themeColor="text1"/>
                <w:lang w:eastAsia="en-US" w:bidi="en-US"/>
              </w:rPr>
            </w:pPr>
            <w:r w:rsidRPr="00084977">
              <w:rPr>
                <w:color w:val="000000" w:themeColor="text1"/>
                <w:lang w:eastAsia="en-US" w:bidi="en-US"/>
              </w:rPr>
              <w:t>приказ ФНС России от 26.02.2006 № САЭ-3-21/109@ (ред. от 17.04.2017) «Об утверждении формы сведений о полученных лицензиях (разрешениях) на пользование объектами животного мира, суммах сбора за пользование объектами животного мира, подлежащих уплате, и суммах фактически уплаченного сбора»;</w:t>
            </w:r>
          </w:p>
          <w:p w:rsidR="00D00750" w:rsidRPr="00084977" w:rsidRDefault="00D00750" w:rsidP="00D00750">
            <w:pPr>
              <w:widowControl w:val="0"/>
              <w:ind w:firstLine="709"/>
              <w:jc w:val="both"/>
              <w:rPr>
                <w:color w:val="000000" w:themeColor="text1"/>
                <w:lang w:eastAsia="en-US" w:bidi="en-US"/>
              </w:rPr>
            </w:pPr>
            <w:r w:rsidRPr="00084977">
              <w:rPr>
                <w:color w:val="000000" w:themeColor="text1"/>
                <w:lang w:eastAsia="en-US" w:bidi="en-US"/>
              </w:rPr>
              <w:t>приказ ФНС России от 14.06.2017 № ММВ-7-3/505@ "Об утверждении формы сведений о полученных разрешениях на добычу (вылов) водных биологических ресурсов, суммах сбора за пользование объектами водных биологических ресурсов, подлежащих уплате в виде разового и регулярных взносов, и порядка ее заполнения»;</w:t>
            </w:r>
          </w:p>
          <w:p w:rsidR="00D00750" w:rsidRPr="00084977" w:rsidRDefault="00D00750" w:rsidP="00D00750">
            <w:pPr>
              <w:widowControl w:val="0"/>
              <w:ind w:firstLine="709"/>
              <w:jc w:val="both"/>
              <w:rPr>
                <w:color w:val="000000" w:themeColor="text1"/>
                <w:lang w:eastAsia="en-US" w:bidi="en-US"/>
              </w:rPr>
            </w:pPr>
            <w:r w:rsidRPr="00084977">
              <w:rPr>
                <w:color w:val="000000" w:themeColor="text1"/>
                <w:lang w:eastAsia="en-US" w:bidi="en-US"/>
              </w:rPr>
              <w:t>приказ ФНС России от 21.09.2018 № ММВ-7-3/544@ "Об утверждении формы и формата представления налоговой декларации по акцизам на этиловый спирт, алкогольную и (или) подакцизную спиртосодержащую продукцию в электронной форме и порядка ее заполнения»;</w:t>
            </w:r>
          </w:p>
          <w:p w:rsidR="00D00750" w:rsidRPr="00084977" w:rsidRDefault="00D00750" w:rsidP="00D00750">
            <w:pPr>
              <w:widowControl w:val="0"/>
              <w:ind w:firstLine="709"/>
              <w:jc w:val="both"/>
              <w:rPr>
                <w:color w:val="000000" w:themeColor="text1"/>
                <w:lang w:eastAsia="en-US" w:bidi="en-US"/>
              </w:rPr>
            </w:pPr>
            <w:r w:rsidRPr="00084977">
              <w:rPr>
                <w:color w:val="000000" w:themeColor="text1"/>
                <w:lang w:eastAsia="en-US" w:bidi="en-US"/>
              </w:rPr>
              <w:t>приказ ФНС России от 20.12.2018 № ММВ-7-3/827@ «Об утверждении формы налоговой декларации по налогу на добычу полезных ископаемых, порядка ее заполнения, а также формата представления налоговой декларации по налогу на добычу полезных ископаемых в электронной форме»;</w:t>
            </w:r>
          </w:p>
          <w:p w:rsidR="00D00750" w:rsidRPr="00084977" w:rsidRDefault="00D00750" w:rsidP="00D00750">
            <w:pPr>
              <w:widowControl w:val="0"/>
              <w:ind w:firstLine="709"/>
              <w:jc w:val="both"/>
              <w:rPr>
                <w:color w:val="000000" w:themeColor="text1"/>
                <w:lang w:eastAsia="en-US" w:bidi="en-US"/>
              </w:rPr>
            </w:pPr>
            <w:r w:rsidRPr="00084977">
              <w:rPr>
                <w:color w:val="000000" w:themeColor="text1"/>
                <w:lang w:eastAsia="en-US" w:bidi="en-US"/>
              </w:rPr>
              <w:t>приказ ФНС России от 28.12.2011 № ММВ-7-3/985@ (ред. от 17.04.2017) "Об утверждении формы налоговой декларации по налогу на игорный бизнес, порядка ее заполнения, а также формата представления налоговой декларации по налогу на игорный бизнес в электронном виде»;</w:t>
            </w:r>
          </w:p>
          <w:p w:rsidR="00D00750" w:rsidRPr="00084977" w:rsidRDefault="00D00750" w:rsidP="00D00750">
            <w:pPr>
              <w:widowControl w:val="0"/>
              <w:ind w:firstLine="709"/>
              <w:jc w:val="both"/>
              <w:rPr>
                <w:color w:val="000000" w:themeColor="text1"/>
              </w:rPr>
            </w:pPr>
            <w:r w:rsidRPr="00084977">
              <w:rPr>
                <w:color w:val="000000" w:themeColor="text1"/>
              </w:rPr>
              <w:t>постановление Правительства Российской Федерации от 06 февраля 2016 года № 81 «Об утилизационном сборе в отношении самоходных машин и (или) прицепов к ним и о внесении изменений в некоторые акты Правительства Российской Федерации»;</w:t>
            </w:r>
          </w:p>
          <w:p w:rsidR="00D00750" w:rsidRPr="00084977" w:rsidRDefault="00D00750" w:rsidP="00D00750">
            <w:pPr>
              <w:widowControl w:val="0"/>
              <w:tabs>
                <w:tab w:val="left" w:pos="-2410"/>
              </w:tabs>
              <w:ind w:firstLine="720"/>
              <w:jc w:val="both"/>
              <w:rPr>
                <w:color w:val="000000" w:themeColor="text1"/>
              </w:rPr>
            </w:pPr>
            <w:r w:rsidRPr="00084977">
              <w:rPr>
                <w:color w:val="000000" w:themeColor="text1"/>
              </w:rPr>
              <w:t>Закон Амурской области от 29.11.2005 № 98-ОЗ «О ставках налога на игорный бизнес в Амурской области» (принят Амурским областным Советом народных депутатов 29.11.2005)».</w:t>
            </w:r>
          </w:p>
          <w:p w:rsidR="00D00750" w:rsidRPr="00084977" w:rsidRDefault="00D00750" w:rsidP="00D00750">
            <w:pPr>
              <w:pStyle w:val="ad"/>
              <w:widowControl w:val="0"/>
              <w:ind w:firstLine="709"/>
              <w:jc w:val="both"/>
              <w:rPr>
                <w:rFonts w:ascii="Times New Roman" w:eastAsia="Calibri" w:hAnsi="Times New Roman"/>
                <w:color w:val="000000" w:themeColor="text1"/>
                <w:sz w:val="24"/>
                <w:szCs w:val="24"/>
                <w:lang w:val="ru-RU"/>
              </w:rPr>
            </w:pPr>
            <w:r w:rsidRPr="00084977">
              <w:rPr>
                <w:rFonts w:ascii="Times New Roman" w:hAnsi="Times New Roman"/>
                <w:color w:val="000000" w:themeColor="text1"/>
                <w:sz w:val="24"/>
                <w:szCs w:val="24"/>
                <w:lang w:val="ru-RU"/>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9463E7" w:rsidRPr="00084977" w:rsidRDefault="00150790" w:rsidP="0091356A">
            <w:pPr>
              <w:pStyle w:val="ab"/>
              <w:tabs>
                <w:tab w:val="left" w:pos="558"/>
              </w:tabs>
              <w:ind w:left="0"/>
              <w:rPr>
                <w:color w:val="000000" w:themeColor="text1"/>
                <w:szCs w:val="24"/>
                <w:lang w:val="ru-RU"/>
              </w:rPr>
            </w:pPr>
            <w:r w:rsidRPr="00084977">
              <w:rPr>
                <w:b/>
                <w:color w:val="000000" w:themeColor="text1"/>
                <w:szCs w:val="24"/>
                <w:lang w:val="ru-RU"/>
              </w:rPr>
              <w:t>Иные профессиональные знания:</w:t>
            </w:r>
            <w:r w:rsidRPr="00084977">
              <w:rPr>
                <w:color w:val="000000" w:themeColor="text1"/>
                <w:szCs w:val="24"/>
                <w:lang w:val="ru-RU"/>
              </w:rPr>
              <w:t xml:space="preserve"> </w:t>
            </w:r>
          </w:p>
          <w:p w:rsidR="00D00750" w:rsidRPr="00084977" w:rsidRDefault="00D00750" w:rsidP="00781068">
            <w:pPr>
              <w:pStyle w:val="Doc-0"/>
              <w:spacing w:line="240" w:lineRule="auto"/>
              <w:ind w:left="0" w:firstLine="0"/>
              <w:rPr>
                <w:color w:val="000000" w:themeColor="text1"/>
                <w:sz w:val="24"/>
                <w:szCs w:val="24"/>
              </w:rPr>
            </w:pPr>
            <w:r w:rsidRPr="00084977">
              <w:rPr>
                <w:color w:val="000000" w:themeColor="text1"/>
                <w:sz w:val="24"/>
                <w:szCs w:val="24"/>
              </w:rPr>
              <w:t>основы экономики, финансов и кредита, бухгалтерского и налогового учета; основы налогообложения; общие положения налогового контроля; принципы формирования налоговой системы Российской Федерации; порядок и сроки проведения камеральных проверок по  налогам; требования к составлению акта/решения по камеральной проверке; основы финансовых отношений и кредитных отношений; судебно-арбитражная практика в части камеральных проверок; схемы ухода от налогов; порядок определения налогооблагаемой базы.</w:t>
            </w:r>
          </w:p>
          <w:p w:rsidR="00224E14" w:rsidRPr="00084977" w:rsidRDefault="00150790" w:rsidP="00781068">
            <w:pPr>
              <w:pStyle w:val="Doc-0"/>
              <w:spacing w:line="240" w:lineRule="auto"/>
              <w:ind w:left="0" w:firstLine="0"/>
              <w:rPr>
                <w:b/>
                <w:color w:val="000000" w:themeColor="text1"/>
                <w:spacing w:val="-2"/>
                <w:sz w:val="24"/>
                <w:szCs w:val="24"/>
              </w:rPr>
            </w:pPr>
            <w:r w:rsidRPr="00084977">
              <w:rPr>
                <w:b/>
                <w:color w:val="000000" w:themeColor="text1"/>
                <w:spacing w:val="-2"/>
                <w:sz w:val="24"/>
                <w:szCs w:val="24"/>
              </w:rPr>
              <w:t>Наличие функциональных знаний:</w:t>
            </w:r>
          </w:p>
          <w:p w:rsidR="00D00750" w:rsidRPr="00084977" w:rsidRDefault="00D00750" w:rsidP="00D00750">
            <w:pPr>
              <w:pStyle w:val="ab"/>
              <w:widowControl w:val="0"/>
              <w:tabs>
                <w:tab w:val="left" w:pos="673"/>
                <w:tab w:val="left" w:pos="9033"/>
              </w:tabs>
              <w:ind w:left="0"/>
              <w:rPr>
                <w:color w:val="000000" w:themeColor="text1"/>
                <w:szCs w:val="24"/>
                <w:lang w:val="ru-RU"/>
              </w:rPr>
            </w:pPr>
            <w:r w:rsidRPr="00084977">
              <w:rPr>
                <w:color w:val="000000" w:themeColor="text1"/>
                <w:szCs w:val="24"/>
                <w:lang w:val="ru-RU"/>
              </w:rPr>
              <w:t>принципы, методы, технологии и механизмы осуществления контроля (надзора); понятие единого реестра проверок, процедура его формирования;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основания проведения и особенности внеплановых проверок.</w:t>
            </w:r>
          </w:p>
          <w:p w:rsidR="00224E14" w:rsidRPr="00084977" w:rsidRDefault="00150790" w:rsidP="00781068">
            <w:pPr>
              <w:widowControl w:val="0"/>
              <w:jc w:val="both"/>
              <w:rPr>
                <w:color w:val="000000" w:themeColor="text1"/>
              </w:rPr>
            </w:pPr>
            <w:r w:rsidRPr="00084977">
              <w:rPr>
                <w:b/>
                <w:color w:val="000000" w:themeColor="text1"/>
              </w:rPr>
              <w:t>Наличие базовых умений:</w:t>
            </w:r>
            <w:r w:rsidRPr="00084977">
              <w:rPr>
                <w:color w:val="000000" w:themeColor="text1"/>
              </w:rPr>
              <w:t xml:space="preserve"> </w:t>
            </w:r>
          </w:p>
          <w:p w:rsidR="00D00750" w:rsidRPr="00084977" w:rsidRDefault="00D00750" w:rsidP="00D00750">
            <w:pPr>
              <w:widowControl w:val="0"/>
              <w:jc w:val="both"/>
              <w:rPr>
                <w:color w:val="000000" w:themeColor="text1"/>
              </w:rPr>
            </w:pPr>
            <w:r w:rsidRPr="00084977">
              <w:rPr>
                <w:color w:val="000000" w:themeColor="text1"/>
              </w:rPr>
              <w:lastRenderedPageBreak/>
              <w:t>мыслить системно (стратегически); умение планировать, рационально использовать служебное время и достигать результат; умение управлять изменениями; коммуникативные умения, умение по применению персонального компьютера.</w:t>
            </w:r>
          </w:p>
          <w:p w:rsidR="00B335D5" w:rsidRPr="00084977" w:rsidRDefault="00150790" w:rsidP="00781068">
            <w:pPr>
              <w:tabs>
                <w:tab w:val="left" w:pos="673"/>
              </w:tabs>
              <w:jc w:val="both"/>
              <w:rPr>
                <w:b/>
                <w:color w:val="000000" w:themeColor="text1"/>
              </w:rPr>
            </w:pPr>
            <w:r w:rsidRPr="00084977">
              <w:rPr>
                <w:b/>
                <w:color w:val="000000" w:themeColor="text1"/>
              </w:rPr>
              <w:t>Наличие профессиональных умений:</w:t>
            </w:r>
          </w:p>
          <w:p w:rsidR="00D00750" w:rsidRPr="00084977" w:rsidRDefault="00D00750" w:rsidP="00D00750">
            <w:pPr>
              <w:widowControl w:val="0"/>
              <w:spacing w:after="1"/>
              <w:jc w:val="both"/>
              <w:rPr>
                <w:color w:val="000000" w:themeColor="text1"/>
              </w:rPr>
            </w:pPr>
            <w:r w:rsidRPr="00084977">
              <w:rPr>
                <w:color w:val="000000" w:themeColor="text1"/>
              </w:rPr>
              <w:t>составление акта/решения по результатам проведения камеральной налоговой проверки по налогу на прибыль; проверка правильности исчисления налога на прибыль; проверка правильности отражения сумм убытков.</w:t>
            </w:r>
          </w:p>
          <w:p w:rsidR="00224E14" w:rsidRPr="00084977" w:rsidRDefault="00150790" w:rsidP="00781068">
            <w:pPr>
              <w:contextualSpacing/>
              <w:jc w:val="both"/>
              <w:rPr>
                <w:b/>
                <w:color w:val="000000" w:themeColor="text1"/>
              </w:rPr>
            </w:pPr>
            <w:r w:rsidRPr="00084977">
              <w:rPr>
                <w:b/>
                <w:color w:val="000000" w:themeColor="text1"/>
              </w:rPr>
              <w:t>Наличие функциональных умений:</w:t>
            </w:r>
          </w:p>
          <w:p w:rsidR="00D00750" w:rsidRPr="00084977" w:rsidRDefault="00D00750" w:rsidP="00D00750">
            <w:pPr>
              <w:pStyle w:val="ab"/>
              <w:widowControl w:val="0"/>
              <w:tabs>
                <w:tab w:val="left" w:pos="673"/>
              </w:tabs>
              <w:ind w:left="0"/>
              <w:rPr>
                <w:color w:val="000000" w:themeColor="text1"/>
                <w:szCs w:val="24"/>
                <w:lang w:val="ru-RU"/>
              </w:rPr>
            </w:pPr>
            <w:r w:rsidRPr="00084977">
              <w:rPr>
                <w:color w:val="000000" w:themeColor="text1"/>
                <w:szCs w:val="24"/>
                <w:lang w:val="ru-RU"/>
              </w:rPr>
              <w:t xml:space="preserve">подготовка методических рекомендаций, разъяснений; подготовка аналитических, информационных и других материалов; рассмотрение запросов, ходатайств, уведомлений, жалоб, проведение плановых и внеплановых документарных (камеральных) проверок (обследований); осуществление контроля исполнения предписаний, решений и других распорядительных документов. </w:t>
            </w:r>
          </w:p>
          <w:p w:rsidR="00150790" w:rsidRPr="00084977" w:rsidRDefault="00150790" w:rsidP="00781068">
            <w:pPr>
              <w:widowControl w:val="0"/>
              <w:jc w:val="both"/>
              <w:rPr>
                <w:b/>
                <w:color w:val="000000" w:themeColor="text1"/>
              </w:rPr>
            </w:pPr>
            <w:r w:rsidRPr="00084977">
              <w:rPr>
                <w:b/>
                <w:color w:val="000000" w:themeColor="text1"/>
              </w:rPr>
              <w:t>Должностные обязанности</w:t>
            </w:r>
          </w:p>
          <w:p w:rsidR="00150790" w:rsidRPr="00084977" w:rsidRDefault="00D00750" w:rsidP="00781068">
            <w:pPr>
              <w:widowControl w:val="0"/>
              <w:jc w:val="both"/>
              <w:rPr>
                <w:b/>
                <w:color w:val="000000" w:themeColor="text1"/>
              </w:rPr>
            </w:pPr>
            <w:r w:rsidRPr="00084977">
              <w:rPr>
                <w:b/>
                <w:color w:val="000000" w:themeColor="text1"/>
              </w:rPr>
              <w:t>Г</w:t>
            </w:r>
            <w:r w:rsidR="00150790" w:rsidRPr="00084977">
              <w:rPr>
                <w:b/>
                <w:color w:val="000000" w:themeColor="text1"/>
              </w:rPr>
              <w:t xml:space="preserve">осударственный налоговый инспектор обязан: </w:t>
            </w:r>
          </w:p>
          <w:p w:rsidR="00D00750" w:rsidRPr="00084977" w:rsidRDefault="00D00750" w:rsidP="00D00750">
            <w:pPr>
              <w:widowControl w:val="0"/>
              <w:ind w:firstLine="709"/>
              <w:jc w:val="both"/>
              <w:rPr>
                <w:color w:val="000000" w:themeColor="text1"/>
              </w:rPr>
            </w:pPr>
            <w:r w:rsidRPr="00084977">
              <w:rPr>
                <w:color w:val="000000" w:themeColor="text1"/>
              </w:rPr>
              <w:t>8.1.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D00750" w:rsidRPr="00084977" w:rsidRDefault="00D00750" w:rsidP="00D00750">
            <w:pPr>
              <w:widowControl w:val="0"/>
              <w:shd w:val="clear" w:color="auto" w:fill="FFFFFF"/>
              <w:ind w:firstLine="709"/>
              <w:jc w:val="both"/>
              <w:rPr>
                <w:color w:val="000000" w:themeColor="text1"/>
              </w:rPr>
            </w:pPr>
            <w:r w:rsidRPr="00084977">
              <w:rPr>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00750" w:rsidRPr="00084977" w:rsidRDefault="00D00750" w:rsidP="00D00750">
            <w:pPr>
              <w:widowControl w:val="0"/>
              <w:shd w:val="clear" w:color="auto" w:fill="FFFFFF"/>
              <w:ind w:firstLine="709"/>
              <w:jc w:val="both"/>
              <w:rPr>
                <w:color w:val="000000" w:themeColor="text1"/>
              </w:rPr>
            </w:pPr>
            <w:r w:rsidRPr="00084977">
              <w:rPr>
                <w:color w:val="000000" w:themeColor="text1"/>
              </w:rPr>
              <w:t>8.3. Принимать меры по недопущению любой возможности возникновения конфликта интересов.</w:t>
            </w:r>
          </w:p>
          <w:p w:rsidR="00D00750" w:rsidRPr="00084977" w:rsidRDefault="00D00750" w:rsidP="00D00750">
            <w:pPr>
              <w:widowControl w:val="0"/>
              <w:shd w:val="clear" w:color="auto" w:fill="FFFFFF"/>
              <w:ind w:firstLine="709"/>
              <w:jc w:val="both"/>
              <w:rPr>
                <w:color w:val="000000" w:themeColor="text1"/>
              </w:rPr>
            </w:pPr>
            <w:r w:rsidRPr="00084977">
              <w:rPr>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00750" w:rsidRPr="00084977" w:rsidRDefault="00D00750" w:rsidP="00D00750">
            <w:pPr>
              <w:widowControl w:val="0"/>
              <w:shd w:val="clear" w:color="auto" w:fill="FFFFFF"/>
              <w:ind w:firstLine="709"/>
              <w:jc w:val="both"/>
              <w:rPr>
                <w:color w:val="000000" w:themeColor="text1"/>
              </w:rPr>
            </w:pPr>
            <w:r w:rsidRPr="00084977">
              <w:rPr>
                <w:color w:val="000000" w:themeColor="text1"/>
              </w:rPr>
              <w:t>8.5. Подготавливать в установленном порядке ответы на письма структурных подразделений аппарата Управления, организаций и граждан по вопросам, относящимся к компетенции отдела.</w:t>
            </w:r>
          </w:p>
          <w:p w:rsidR="00D00750" w:rsidRPr="00084977" w:rsidRDefault="00D00750" w:rsidP="00D00750">
            <w:pPr>
              <w:widowControl w:val="0"/>
              <w:shd w:val="clear" w:color="auto" w:fill="FFFFFF"/>
              <w:ind w:firstLine="709"/>
              <w:jc w:val="both"/>
              <w:rPr>
                <w:color w:val="000000" w:themeColor="text1"/>
              </w:rPr>
            </w:pPr>
            <w:r w:rsidRPr="00084977">
              <w:rPr>
                <w:color w:val="000000" w:themeColor="text1"/>
              </w:rPr>
              <w:t>8.6. Осуществлять взаимодействие с другими подразделениями Управления в целях реализации поставленных перед отделом задач.</w:t>
            </w:r>
          </w:p>
          <w:p w:rsidR="00D00750" w:rsidRPr="00084977" w:rsidRDefault="00D00750" w:rsidP="00D00750">
            <w:pPr>
              <w:widowControl w:val="0"/>
              <w:shd w:val="clear" w:color="auto" w:fill="FFFFFF"/>
              <w:ind w:firstLine="709"/>
              <w:jc w:val="both"/>
              <w:rPr>
                <w:color w:val="000000" w:themeColor="text1"/>
              </w:rPr>
            </w:pPr>
            <w:r w:rsidRPr="00084977">
              <w:rPr>
                <w:color w:val="000000" w:themeColor="text1"/>
              </w:rPr>
              <w:t>8.7. Представлять информацию в установленном порядке по вопросам, отнесенным к компетенции отдела, в территориальные органы федеральных органов исполнительной власти, органы власти Амурской области.</w:t>
            </w:r>
          </w:p>
          <w:p w:rsidR="00D00750" w:rsidRPr="00084977" w:rsidRDefault="00D00750" w:rsidP="00D00750">
            <w:pPr>
              <w:widowControl w:val="0"/>
              <w:shd w:val="clear" w:color="auto" w:fill="FFFFFF"/>
              <w:ind w:firstLine="709"/>
              <w:jc w:val="both"/>
              <w:rPr>
                <w:color w:val="000000" w:themeColor="text1"/>
              </w:rPr>
            </w:pPr>
            <w:r w:rsidRPr="00084977">
              <w:rPr>
                <w:color w:val="000000" w:themeColor="text1"/>
              </w:rPr>
              <w:t>8.8. Участвовать в совещаниях, проводимых руководством Управления, отделом.</w:t>
            </w:r>
          </w:p>
          <w:p w:rsidR="00D00750" w:rsidRPr="00084977" w:rsidRDefault="00D00750" w:rsidP="00D00750">
            <w:pPr>
              <w:widowControl w:val="0"/>
              <w:ind w:firstLine="709"/>
              <w:contextualSpacing/>
              <w:jc w:val="both"/>
              <w:rPr>
                <w:color w:val="000000" w:themeColor="text1"/>
              </w:rPr>
            </w:pPr>
            <w:r w:rsidRPr="00084977">
              <w:rPr>
                <w:color w:val="000000" w:themeColor="text1"/>
              </w:rPr>
              <w:t xml:space="preserve">8.9. Проводить камеральные проверки деклараций по налогу на прибыль, в том числе, деклараций с отражением сумм убытков от ведения финансово-хозяйственной деятельности; деклараций налогоплательщиков, исчисливших налог на прибыль с низкой налоговой нагрузкой, деклараций налогоплательщиков, представивших «нулевую» отчетность, проводить анализ финансово – хозяйственной деятельности; </w:t>
            </w:r>
          </w:p>
          <w:p w:rsidR="00D00750" w:rsidRPr="00084977" w:rsidRDefault="00D00750" w:rsidP="00D00750">
            <w:pPr>
              <w:widowControl w:val="0"/>
              <w:ind w:firstLine="708"/>
              <w:jc w:val="both"/>
              <w:rPr>
                <w:color w:val="000000" w:themeColor="text1"/>
              </w:rPr>
            </w:pPr>
            <w:r w:rsidRPr="00084977">
              <w:rPr>
                <w:color w:val="000000" w:themeColor="text1"/>
              </w:rPr>
              <w:t>8.10. Проверять правильность  начисления, обоснованность уплаты налогоплательщиками  авансовых платежей только по итогам отчетных периодов;</w:t>
            </w:r>
          </w:p>
          <w:p w:rsidR="00D00750" w:rsidRPr="00084977" w:rsidRDefault="00D00750" w:rsidP="00D00750">
            <w:pPr>
              <w:widowControl w:val="0"/>
              <w:ind w:firstLine="708"/>
              <w:jc w:val="both"/>
              <w:rPr>
                <w:color w:val="000000" w:themeColor="text1"/>
              </w:rPr>
            </w:pPr>
            <w:r w:rsidRPr="00084977">
              <w:rPr>
                <w:color w:val="000000" w:themeColor="text1"/>
              </w:rPr>
              <w:t xml:space="preserve">8.11. Проводить </w:t>
            </w:r>
            <w:proofErr w:type="spellStart"/>
            <w:r w:rsidRPr="00084977">
              <w:rPr>
                <w:color w:val="000000" w:themeColor="text1"/>
              </w:rPr>
              <w:t>междокументальный</w:t>
            </w:r>
            <w:proofErr w:type="spellEnd"/>
            <w:r w:rsidRPr="00084977">
              <w:rPr>
                <w:color w:val="000000" w:themeColor="text1"/>
              </w:rPr>
              <w:t xml:space="preserve"> контроль показателей финансово-хозяйственной деятельности налогоплательщиков и налоговыми декларациями, в т.ч. между декларациями по налогу на прибыль и декларациями по НДС, установление фактов уклонения от налогообложения;</w:t>
            </w:r>
          </w:p>
          <w:p w:rsidR="00D00750" w:rsidRPr="00084977" w:rsidRDefault="00D00750" w:rsidP="00D00750">
            <w:pPr>
              <w:widowControl w:val="0"/>
              <w:ind w:firstLine="709"/>
              <w:contextualSpacing/>
              <w:jc w:val="both"/>
              <w:rPr>
                <w:color w:val="000000" w:themeColor="text1"/>
              </w:rPr>
            </w:pPr>
            <w:r w:rsidRPr="00084977">
              <w:rPr>
                <w:color w:val="000000" w:themeColor="text1"/>
              </w:rPr>
              <w:t>8.12. Проводить  анализ представленной бухгалтерской, налоговой отчетности, анализ расчетных счетов;  выявление способов ухода налогоплательщиков от исчисления и уплаты налога на прибыль.</w:t>
            </w:r>
          </w:p>
          <w:p w:rsidR="00D00750" w:rsidRPr="00084977" w:rsidRDefault="00D00750" w:rsidP="00D00750">
            <w:pPr>
              <w:widowControl w:val="0"/>
              <w:tabs>
                <w:tab w:val="left" w:pos="730"/>
              </w:tabs>
              <w:autoSpaceDE w:val="0"/>
              <w:autoSpaceDN w:val="0"/>
              <w:adjustRightInd w:val="0"/>
              <w:ind w:firstLine="731"/>
              <w:jc w:val="both"/>
              <w:rPr>
                <w:color w:val="000000" w:themeColor="text1"/>
              </w:rPr>
            </w:pPr>
            <w:r w:rsidRPr="00084977">
              <w:rPr>
                <w:color w:val="000000" w:themeColor="text1"/>
              </w:rPr>
              <w:t>8.13. Проводить мероприятия налогового контроля, предусмотренные нормами НК РФ, в том числе с применением информационно-аналитической системы контрольного блока (ИАС КБ).</w:t>
            </w:r>
          </w:p>
          <w:p w:rsidR="00D00750" w:rsidRPr="00084977" w:rsidRDefault="00D00750" w:rsidP="00D00750">
            <w:pPr>
              <w:widowControl w:val="0"/>
              <w:tabs>
                <w:tab w:val="left" w:pos="0"/>
              </w:tabs>
              <w:ind w:firstLine="731"/>
              <w:jc w:val="both"/>
              <w:rPr>
                <w:b/>
                <w:color w:val="000000" w:themeColor="text1"/>
              </w:rPr>
            </w:pPr>
            <w:r w:rsidRPr="00084977">
              <w:rPr>
                <w:color w:val="000000" w:themeColor="text1"/>
              </w:rPr>
              <w:lastRenderedPageBreak/>
              <w:t>8.14. Направлять</w:t>
            </w:r>
            <w:r w:rsidRPr="00084977">
              <w:rPr>
                <w:bCs/>
                <w:color w:val="000000" w:themeColor="text1"/>
              </w:rPr>
              <w:t xml:space="preserve"> налогоплательщикам сообщения о выявленных ошибках в представленной налоговой декларации и (или) противоречии между сведениями указанными в декларации сведениям, имеющимся у налогового органа с требованием представить необходимые пояснения или внести соответствующие исправления.</w:t>
            </w:r>
          </w:p>
          <w:p w:rsidR="00D00750" w:rsidRPr="00084977" w:rsidRDefault="00D00750" w:rsidP="00D00750">
            <w:pPr>
              <w:widowControl w:val="0"/>
              <w:tabs>
                <w:tab w:val="left" w:pos="730"/>
              </w:tabs>
              <w:autoSpaceDE w:val="0"/>
              <w:autoSpaceDN w:val="0"/>
              <w:adjustRightInd w:val="0"/>
              <w:ind w:firstLine="731"/>
              <w:jc w:val="both"/>
              <w:rPr>
                <w:color w:val="000000" w:themeColor="text1"/>
              </w:rPr>
            </w:pPr>
            <w:r w:rsidRPr="00084977">
              <w:rPr>
                <w:color w:val="000000" w:themeColor="text1"/>
              </w:rPr>
              <w:t>8.15. Направлять налогоплательщикам требования о представлении пояснений, требования об устранении нарушений, уведомления о вызове налогоплательщика в Управление для дачи пояснений.</w:t>
            </w:r>
          </w:p>
          <w:p w:rsidR="00D00750" w:rsidRPr="00084977" w:rsidRDefault="00D00750" w:rsidP="00D00750">
            <w:pPr>
              <w:widowControl w:val="0"/>
              <w:ind w:firstLine="731"/>
              <w:jc w:val="both"/>
              <w:rPr>
                <w:color w:val="000000" w:themeColor="text1"/>
              </w:rPr>
            </w:pPr>
            <w:r w:rsidRPr="00084977">
              <w:rPr>
                <w:color w:val="000000" w:themeColor="text1"/>
              </w:rPr>
              <w:t xml:space="preserve">8.16. Контролировать соблюдение сроков проведения камеральных проверок,  оформления и реализации материалов камеральной налоговой . </w:t>
            </w:r>
          </w:p>
          <w:p w:rsidR="00D00750" w:rsidRPr="00084977" w:rsidRDefault="00D00750" w:rsidP="00D00750">
            <w:pPr>
              <w:widowControl w:val="0"/>
              <w:autoSpaceDE w:val="0"/>
              <w:autoSpaceDN w:val="0"/>
              <w:adjustRightInd w:val="0"/>
              <w:ind w:firstLine="709"/>
              <w:jc w:val="both"/>
              <w:rPr>
                <w:color w:val="000000" w:themeColor="text1"/>
              </w:rPr>
            </w:pPr>
            <w:r w:rsidRPr="00084977">
              <w:rPr>
                <w:color w:val="000000" w:themeColor="text1"/>
              </w:rPr>
              <w:t>8.17. Формировать решения по отмене или изменению решений по камеральным проверкам деклараций, в случае несоответствия указанных решений законодательству о налогах и сборах РФ (пункт 3 статьи 31 НК РФ, пункт 44 Постановления Пленума Высшего Арбитражного Суда Российской Федерации от 30.07.2013 № 57).</w:t>
            </w:r>
          </w:p>
          <w:p w:rsidR="00D00750" w:rsidRPr="00084977" w:rsidRDefault="00D00750" w:rsidP="00D00750">
            <w:pPr>
              <w:widowControl w:val="0"/>
              <w:ind w:firstLine="708"/>
              <w:jc w:val="both"/>
              <w:rPr>
                <w:color w:val="000000" w:themeColor="text1"/>
              </w:rPr>
            </w:pPr>
            <w:r w:rsidRPr="00084977">
              <w:rPr>
                <w:color w:val="000000" w:themeColor="text1"/>
              </w:rPr>
              <w:t>8.18. Применять меры ответственности в случае непредставления банками по мотивированному запросу справок по операциям и счетам налогоплательщиков в установленный срок; привлечение к ответственности лиц банков при непредставлении (несвоевременном представлении) сведений (ст. 135.1 НК РФ);</w:t>
            </w:r>
          </w:p>
          <w:p w:rsidR="00D00750" w:rsidRPr="00084977" w:rsidRDefault="00D00750" w:rsidP="00D00750">
            <w:pPr>
              <w:widowControl w:val="0"/>
              <w:ind w:firstLine="720"/>
              <w:jc w:val="both"/>
              <w:rPr>
                <w:color w:val="000000" w:themeColor="text1"/>
              </w:rPr>
            </w:pPr>
            <w:r w:rsidRPr="00084977">
              <w:rPr>
                <w:color w:val="000000" w:themeColor="text1"/>
              </w:rPr>
              <w:t>8.19. Обеспечить контроль за налогоплательщиками, не представившими налоговые декларации по налогу на прибыль для обеспечения своевременного принятия решений о приостановлении движений по расчетным счетам налогоплательщиков, открытых в кредитных учреждениях.</w:t>
            </w:r>
          </w:p>
          <w:p w:rsidR="00D00750" w:rsidRPr="00084977" w:rsidRDefault="00D00750" w:rsidP="00D00750">
            <w:pPr>
              <w:widowControl w:val="0"/>
              <w:ind w:firstLine="708"/>
              <w:jc w:val="both"/>
              <w:rPr>
                <w:color w:val="000000" w:themeColor="text1"/>
              </w:rPr>
            </w:pPr>
            <w:r w:rsidRPr="00084977">
              <w:rPr>
                <w:color w:val="000000" w:themeColor="text1"/>
              </w:rPr>
              <w:t>8.20. Применять меры ответственности к гражданам и должностным лицам, не явившимся в налоговый орган на основании письменного уведомления либо не представившим пояснения на требования.</w:t>
            </w:r>
          </w:p>
          <w:p w:rsidR="00D00750" w:rsidRPr="00084977" w:rsidRDefault="00D00750" w:rsidP="00D00750">
            <w:pPr>
              <w:widowControl w:val="0"/>
              <w:ind w:firstLine="708"/>
              <w:contextualSpacing/>
              <w:jc w:val="both"/>
              <w:rPr>
                <w:rStyle w:val="af9"/>
                <w:i w:val="0"/>
                <w:color w:val="000000" w:themeColor="text1"/>
              </w:rPr>
            </w:pPr>
            <w:r w:rsidRPr="00084977">
              <w:rPr>
                <w:color w:val="000000" w:themeColor="text1"/>
              </w:rPr>
              <w:t>8.21. Осуществлять к</w:t>
            </w:r>
            <w:r w:rsidRPr="00084977">
              <w:rPr>
                <w:rStyle w:val="af9"/>
                <w:i w:val="0"/>
                <w:color w:val="000000" w:themeColor="text1"/>
              </w:rPr>
              <w:t xml:space="preserve">онтроль за применением мер ответственности в случае неуплаты налога по представленным налогоплательщиками, уточненным декларациям до даты их представления. </w:t>
            </w:r>
          </w:p>
          <w:p w:rsidR="00D00750" w:rsidRPr="00084977" w:rsidRDefault="00D00750" w:rsidP="00D00750">
            <w:pPr>
              <w:widowControl w:val="0"/>
              <w:tabs>
                <w:tab w:val="left" w:pos="730"/>
              </w:tabs>
              <w:autoSpaceDE w:val="0"/>
              <w:autoSpaceDN w:val="0"/>
              <w:adjustRightInd w:val="0"/>
              <w:ind w:firstLine="731"/>
              <w:jc w:val="both"/>
              <w:rPr>
                <w:color w:val="000000" w:themeColor="text1"/>
              </w:rPr>
            </w:pPr>
            <w:r w:rsidRPr="00084977">
              <w:rPr>
                <w:color w:val="000000" w:themeColor="text1"/>
              </w:rPr>
              <w:t>8.22. Осуществлять перепроверку отчетности по закрепленным за отделом формам, за подготовкой в установленном порядке аналитических записок к формам отчётности.</w:t>
            </w:r>
          </w:p>
          <w:p w:rsidR="00D00750" w:rsidRPr="00084977" w:rsidRDefault="00D00750" w:rsidP="00D00750">
            <w:pPr>
              <w:widowControl w:val="0"/>
              <w:autoSpaceDE w:val="0"/>
              <w:autoSpaceDN w:val="0"/>
              <w:adjustRightInd w:val="0"/>
              <w:ind w:firstLine="709"/>
              <w:jc w:val="both"/>
              <w:rPr>
                <w:color w:val="000000" w:themeColor="text1"/>
              </w:rPr>
            </w:pPr>
            <w:r w:rsidRPr="00084977">
              <w:rPr>
                <w:color w:val="000000" w:themeColor="text1"/>
              </w:rPr>
              <w:t>8.23. Взаимодействовать с правоохранительными, таможенными и иными контролирующими органами по предмету деятельности отдела.</w:t>
            </w:r>
          </w:p>
          <w:p w:rsidR="00D00750" w:rsidRPr="00084977" w:rsidRDefault="00D00750" w:rsidP="00D00750">
            <w:pPr>
              <w:widowControl w:val="0"/>
              <w:autoSpaceDE w:val="0"/>
              <w:autoSpaceDN w:val="0"/>
              <w:adjustRightInd w:val="0"/>
              <w:ind w:firstLine="709"/>
              <w:jc w:val="both"/>
              <w:rPr>
                <w:color w:val="000000" w:themeColor="text1"/>
              </w:rPr>
            </w:pPr>
            <w:r w:rsidRPr="00084977">
              <w:rPr>
                <w:color w:val="000000" w:themeColor="text1"/>
              </w:rPr>
              <w:t>8.24. Осуществлять подготовку материалов по вопросам, находящимся в компетенции отдела, для публикации в средствах массовой информации и размещения на интернет-сайте Управления.</w:t>
            </w:r>
          </w:p>
          <w:p w:rsidR="00D00750" w:rsidRPr="00084977" w:rsidRDefault="00D00750" w:rsidP="00D00750">
            <w:pPr>
              <w:widowControl w:val="0"/>
              <w:shd w:val="clear" w:color="auto" w:fill="FFFFFF"/>
              <w:ind w:firstLine="709"/>
              <w:jc w:val="both"/>
              <w:rPr>
                <w:bCs/>
                <w:color w:val="000000" w:themeColor="text1"/>
              </w:rPr>
            </w:pPr>
            <w:r w:rsidRPr="00084977">
              <w:rPr>
                <w:color w:val="000000" w:themeColor="text1"/>
              </w:rPr>
              <w:t>8.25. Принимать участие в рассмотрении правовым отделом заявлений и жалоб юридических лиц, индивидуальных предпринимателей и граждан, связанных с вопросами применения положений действующих законодательных и иных нормативных правовых актов, регулирующих процедуры проведения камеральных налоговых проверок, оформления и реализации их результатов</w:t>
            </w:r>
            <w:r w:rsidRPr="00084977">
              <w:rPr>
                <w:bCs/>
                <w:color w:val="000000" w:themeColor="text1"/>
              </w:rPr>
              <w:t>.</w:t>
            </w:r>
          </w:p>
          <w:p w:rsidR="00D00750" w:rsidRPr="00084977" w:rsidRDefault="00D00750" w:rsidP="00D00750">
            <w:pPr>
              <w:widowControl w:val="0"/>
              <w:ind w:firstLine="709"/>
              <w:jc w:val="both"/>
              <w:rPr>
                <w:color w:val="000000" w:themeColor="text1"/>
              </w:rPr>
            </w:pPr>
            <w:r w:rsidRPr="00084977">
              <w:rPr>
                <w:color w:val="000000" w:themeColor="text1"/>
              </w:rPr>
              <w:t>8.26. Инициировать проведение мероприятий оперативного контроля.</w:t>
            </w:r>
          </w:p>
          <w:p w:rsidR="00D00750" w:rsidRPr="00084977" w:rsidRDefault="00D00750" w:rsidP="00D00750">
            <w:pPr>
              <w:widowControl w:val="0"/>
              <w:ind w:firstLine="709"/>
              <w:jc w:val="both"/>
              <w:rPr>
                <w:color w:val="000000" w:themeColor="text1"/>
              </w:rPr>
            </w:pPr>
            <w:r w:rsidRPr="00084977">
              <w:rPr>
                <w:color w:val="000000" w:themeColor="text1"/>
              </w:rPr>
              <w:t>8.27. Осуществлять контроль за выявлением и пресечением схем уклонения от налогообложения.</w:t>
            </w:r>
          </w:p>
          <w:p w:rsidR="00D00750" w:rsidRPr="00084977" w:rsidRDefault="00D00750" w:rsidP="00D00750">
            <w:pPr>
              <w:widowControl w:val="0"/>
              <w:ind w:firstLine="709"/>
              <w:jc w:val="both"/>
              <w:rPr>
                <w:color w:val="000000" w:themeColor="text1"/>
              </w:rPr>
            </w:pPr>
            <w:r w:rsidRPr="00084977">
              <w:rPr>
                <w:color w:val="000000" w:themeColor="text1"/>
              </w:rPr>
              <w:t>8.28. При необходимости принимать участие в судебных разбирательствах по искам, предъявленным налогоплательщиками к налоговым органам, и по искам налоговых органов, предъявленным налогоплательщикам, по вопросам, входящим в компетенцию отдела.</w:t>
            </w:r>
          </w:p>
          <w:p w:rsidR="00D00750" w:rsidRPr="00084977" w:rsidRDefault="00D00750" w:rsidP="00D00750">
            <w:pPr>
              <w:widowControl w:val="0"/>
              <w:ind w:firstLine="709"/>
              <w:jc w:val="both"/>
              <w:rPr>
                <w:color w:val="000000" w:themeColor="text1"/>
              </w:rPr>
            </w:pPr>
            <w:r w:rsidRPr="00084977">
              <w:rPr>
                <w:color w:val="000000" w:themeColor="text1"/>
              </w:rPr>
              <w:t>8.29. Осуществлять подготовку ответов на письменные запросы налогоплательщиков по вопросам, входящим в компетенцию отдела.</w:t>
            </w:r>
          </w:p>
          <w:p w:rsidR="00D00750" w:rsidRPr="00084977" w:rsidRDefault="00D00750" w:rsidP="00D00750">
            <w:pPr>
              <w:widowControl w:val="0"/>
              <w:ind w:firstLine="709"/>
              <w:jc w:val="both"/>
              <w:rPr>
                <w:color w:val="000000" w:themeColor="text1"/>
              </w:rPr>
            </w:pPr>
            <w:r w:rsidRPr="00084977">
              <w:rPr>
                <w:color w:val="000000" w:themeColor="text1"/>
              </w:rPr>
              <w:t>8.30. Разрабатывать предложения по внесению изменений в налоговое законодательство и единым подходам к проверке в рамках установленной компетенции.</w:t>
            </w:r>
          </w:p>
          <w:p w:rsidR="00D00750" w:rsidRPr="00084977" w:rsidRDefault="00D00750" w:rsidP="00D00750">
            <w:pPr>
              <w:widowControl w:val="0"/>
              <w:ind w:firstLine="709"/>
              <w:jc w:val="both"/>
              <w:rPr>
                <w:color w:val="000000" w:themeColor="text1"/>
              </w:rPr>
            </w:pPr>
            <w:r w:rsidRPr="00084977">
              <w:rPr>
                <w:color w:val="000000" w:themeColor="text1"/>
              </w:rPr>
              <w:t>8.31. Обеспечивать актуализацию информационных ресурсов в рамках установленной сферы деятельности.</w:t>
            </w:r>
          </w:p>
          <w:p w:rsidR="00D00750" w:rsidRPr="00084977" w:rsidRDefault="00D00750" w:rsidP="00D00750">
            <w:pPr>
              <w:widowControl w:val="0"/>
              <w:ind w:firstLine="709"/>
              <w:jc w:val="both"/>
              <w:rPr>
                <w:color w:val="000000" w:themeColor="text1"/>
              </w:rPr>
            </w:pPr>
            <w:r w:rsidRPr="00084977">
              <w:rPr>
                <w:color w:val="000000" w:themeColor="text1"/>
              </w:rPr>
              <w:t xml:space="preserve">8.32. Осуществлять контроль поступлений дополнительно начисленных в ходе </w:t>
            </w:r>
            <w:r w:rsidRPr="00084977">
              <w:rPr>
                <w:color w:val="000000" w:themeColor="text1"/>
              </w:rPr>
              <w:lastRenderedPageBreak/>
              <w:t>камеральных проверок налогов, пеней, штрафных санкций по вынесенным решениям.</w:t>
            </w:r>
          </w:p>
          <w:p w:rsidR="00D00750" w:rsidRPr="00084977" w:rsidRDefault="00D00750" w:rsidP="00D00750">
            <w:pPr>
              <w:widowControl w:val="0"/>
              <w:ind w:firstLine="708"/>
              <w:jc w:val="both"/>
              <w:rPr>
                <w:color w:val="000000" w:themeColor="text1"/>
              </w:rPr>
            </w:pPr>
            <w:r w:rsidRPr="00084977">
              <w:rPr>
                <w:color w:val="000000" w:themeColor="text1"/>
              </w:rPr>
              <w:t>8.33. Осуществлять проверку правильности отражения в КРСБ сумм к доплате (уменьшению) по уточненным налоговым декларациям, представленным после вынесения решений по результатам налоговых проверок первичных (предыдущих) налоговых деклараций.</w:t>
            </w:r>
          </w:p>
          <w:p w:rsidR="00D00750" w:rsidRPr="00084977" w:rsidRDefault="00D00750" w:rsidP="00D00750">
            <w:pPr>
              <w:widowControl w:val="0"/>
              <w:ind w:firstLine="709"/>
              <w:jc w:val="both"/>
              <w:rPr>
                <w:color w:val="000000" w:themeColor="text1"/>
              </w:rPr>
            </w:pPr>
            <w:r w:rsidRPr="00084977">
              <w:rPr>
                <w:color w:val="000000" w:themeColor="text1"/>
              </w:rPr>
              <w:t>8.34. Взаимодействовать с другими подразделениями Управления в целях реализации  поставленных перед отделом задач.</w:t>
            </w:r>
          </w:p>
          <w:p w:rsidR="00D00750" w:rsidRPr="00084977" w:rsidRDefault="00D00750" w:rsidP="00D00750">
            <w:pPr>
              <w:widowControl w:val="0"/>
              <w:ind w:firstLine="708"/>
              <w:jc w:val="both"/>
              <w:rPr>
                <w:color w:val="000000" w:themeColor="text1"/>
                <w:lang w:eastAsia="en-US"/>
              </w:rPr>
            </w:pPr>
            <w:r w:rsidRPr="00084977">
              <w:rPr>
                <w:color w:val="000000" w:themeColor="text1"/>
                <w:lang w:eastAsia="en-US"/>
              </w:rPr>
              <w:t>8.35. Организовывать работу по получению информации о деятельности налогоплательщиков из внешних источников.</w:t>
            </w:r>
          </w:p>
          <w:p w:rsidR="00D00750" w:rsidRPr="00084977" w:rsidRDefault="00D00750" w:rsidP="00D00750">
            <w:pPr>
              <w:keepNext/>
              <w:widowControl w:val="0"/>
              <w:ind w:firstLine="709"/>
              <w:jc w:val="both"/>
              <w:outlineLvl w:val="2"/>
              <w:rPr>
                <w:color w:val="000000" w:themeColor="text1"/>
              </w:rPr>
            </w:pPr>
            <w:r w:rsidRPr="00084977">
              <w:rPr>
                <w:color w:val="000000" w:themeColor="text1"/>
              </w:rPr>
              <w:t>8.36. Осуществлять иные функции, предусмотренные Налоговым кодексом РФ, законодательными и иными нормативными правовыми актами, а также приказами, распоряжениями и указаниями руководителя (исполняющего обязанности руководителя) Управления в пределах своей трудовой функции.</w:t>
            </w:r>
          </w:p>
          <w:p w:rsidR="00D00750" w:rsidRPr="00084977" w:rsidRDefault="00D00750" w:rsidP="00D00750">
            <w:pPr>
              <w:widowControl w:val="0"/>
              <w:ind w:firstLine="709"/>
              <w:jc w:val="both"/>
              <w:rPr>
                <w:color w:val="000000" w:themeColor="text1"/>
              </w:rPr>
            </w:pPr>
            <w:r w:rsidRPr="00084977">
              <w:rPr>
                <w:color w:val="000000" w:themeColor="text1"/>
              </w:rPr>
              <w:t>8.37. Исполнять мероприятия, предусмотренные планом работы отдела;</w:t>
            </w:r>
          </w:p>
          <w:p w:rsidR="00D00750" w:rsidRPr="00084977" w:rsidRDefault="00D00750" w:rsidP="00D00750">
            <w:pPr>
              <w:widowControl w:val="0"/>
              <w:ind w:firstLine="709"/>
              <w:jc w:val="both"/>
              <w:rPr>
                <w:color w:val="000000" w:themeColor="text1"/>
              </w:rPr>
            </w:pPr>
            <w:r w:rsidRPr="00084977">
              <w:rPr>
                <w:color w:val="000000" w:themeColor="text1"/>
              </w:rPr>
              <w:t>8.38. Соблюдать исполнительскую дисциплину, надлежаще исполнять поручения, содержащихся в указах и распоряжениях Президента Российской Федерации, постановлениях и распоряжениях Правительства Российской Федерации, решениях коллегии и приказах ФНС России и Управления, иных нормативных правовых ведомственных актах по вопросам, входящим в компетенцию отдела;</w:t>
            </w:r>
          </w:p>
          <w:p w:rsidR="00D00750" w:rsidRPr="00084977" w:rsidRDefault="00D00750" w:rsidP="00D00750">
            <w:pPr>
              <w:keepNext/>
              <w:widowControl w:val="0"/>
              <w:ind w:firstLine="709"/>
              <w:jc w:val="both"/>
              <w:outlineLvl w:val="2"/>
              <w:rPr>
                <w:color w:val="000000" w:themeColor="text1"/>
              </w:rPr>
            </w:pPr>
            <w:r w:rsidRPr="00084977">
              <w:rPr>
                <w:color w:val="000000" w:themeColor="text1"/>
              </w:rPr>
              <w:t>8.39. Соблюдать Положения о порядке обращения со служебной информацией ограниченного распространения в налоговых органах.</w:t>
            </w:r>
          </w:p>
          <w:p w:rsidR="00D00750" w:rsidRPr="00084977" w:rsidRDefault="00D00750" w:rsidP="00D00750">
            <w:pPr>
              <w:keepNext/>
              <w:widowControl w:val="0"/>
              <w:ind w:firstLine="709"/>
              <w:jc w:val="both"/>
              <w:outlineLvl w:val="2"/>
              <w:rPr>
                <w:color w:val="000000" w:themeColor="text1"/>
              </w:rPr>
            </w:pPr>
            <w:r w:rsidRPr="00084977">
              <w:rPr>
                <w:color w:val="000000" w:themeColor="text1"/>
              </w:rPr>
              <w:t>8.40.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150790" w:rsidRPr="00084977" w:rsidRDefault="00D00750" w:rsidP="00781068">
            <w:pPr>
              <w:widowControl w:val="0"/>
              <w:shd w:val="clear" w:color="auto" w:fill="FFFFFF"/>
              <w:jc w:val="both"/>
              <w:rPr>
                <w:b/>
                <w:color w:val="000000" w:themeColor="text1"/>
              </w:rPr>
            </w:pPr>
            <w:r w:rsidRPr="00084977">
              <w:rPr>
                <w:b/>
                <w:color w:val="000000" w:themeColor="text1"/>
              </w:rPr>
              <w:t>Г</w:t>
            </w:r>
            <w:r w:rsidR="00150790" w:rsidRPr="00084977">
              <w:rPr>
                <w:b/>
                <w:color w:val="000000" w:themeColor="text1"/>
              </w:rPr>
              <w:t xml:space="preserve">осударственный налоговый инспектор имеет право: </w:t>
            </w:r>
          </w:p>
          <w:p w:rsidR="00270790" w:rsidRPr="00084977" w:rsidRDefault="00270790" w:rsidP="00270790">
            <w:pPr>
              <w:widowControl w:val="0"/>
              <w:shd w:val="clear" w:color="auto" w:fill="FFFFFF"/>
              <w:ind w:firstLine="709"/>
              <w:jc w:val="both"/>
              <w:rPr>
                <w:color w:val="000000" w:themeColor="text1"/>
              </w:rPr>
            </w:pPr>
            <w:r w:rsidRPr="00084977">
              <w:rPr>
                <w:color w:val="000000" w:themeColor="text1"/>
              </w:rPr>
              <w:t>Пользоваться правами сотрудника налоговых органов, предоставленными статьей 31 Налогового кодекса Российской Федерации.</w:t>
            </w:r>
          </w:p>
          <w:p w:rsidR="00270790" w:rsidRPr="00084977" w:rsidRDefault="00270790" w:rsidP="00270790">
            <w:pPr>
              <w:widowControl w:val="0"/>
              <w:tabs>
                <w:tab w:val="left" w:pos="993"/>
                <w:tab w:val="left" w:pos="1080"/>
              </w:tabs>
              <w:ind w:firstLine="709"/>
              <w:jc w:val="both"/>
              <w:rPr>
                <w:bCs/>
                <w:color w:val="000000" w:themeColor="text1"/>
              </w:rPr>
            </w:pPr>
            <w:r w:rsidRPr="00084977">
              <w:rPr>
                <w:bCs/>
                <w:color w:val="000000" w:themeColor="text1"/>
              </w:rPr>
              <w:t>9.2. Знакомиться с документами, необходимыми для выполнения возложенных на отдел задач, в структурных подразделениях Управления.</w:t>
            </w:r>
          </w:p>
          <w:p w:rsidR="00270790" w:rsidRPr="00084977" w:rsidRDefault="00270790" w:rsidP="00270790">
            <w:pPr>
              <w:widowControl w:val="0"/>
              <w:tabs>
                <w:tab w:val="left" w:pos="993"/>
                <w:tab w:val="left" w:pos="1080"/>
              </w:tabs>
              <w:ind w:firstLine="709"/>
              <w:jc w:val="both"/>
              <w:rPr>
                <w:bCs/>
                <w:color w:val="000000" w:themeColor="text1"/>
              </w:rPr>
            </w:pPr>
            <w:r w:rsidRPr="00084977">
              <w:rPr>
                <w:bCs/>
                <w:color w:val="000000" w:themeColor="text1"/>
              </w:rPr>
              <w:t>9.3. Подготавливать и получать в установленном порядке от структурных подразделений Управления информацию (материалы), необходимые для решения вопросов, входящих в компетенцию отдела.</w:t>
            </w:r>
          </w:p>
          <w:p w:rsidR="00270790" w:rsidRPr="00084977" w:rsidRDefault="00270790" w:rsidP="00270790">
            <w:pPr>
              <w:widowControl w:val="0"/>
              <w:numPr>
                <w:ilvl w:val="1"/>
                <w:numId w:val="21"/>
              </w:numPr>
              <w:shd w:val="clear" w:color="auto" w:fill="FFFFFF"/>
              <w:tabs>
                <w:tab w:val="left" w:pos="851"/>
              </w:tabs>
              <w:ind w:left="0" w:firstLine="709"/>
              <w:jc w:val="both"/>
              <w:rPr>
                <w:color w:val="000000" w:themeColor="text1"/>
              </w:rPr>
            </w:pPr>
            <w:r w:rsidRPr="00084977">
              <w:rPr>
                <w:color w:val="000000" w:themeColor="text1"/>
              </w:rPr>
              <w:t>Готовить проекты писем, распорядительных и иных документов по вопросам, входящим в компетенцию отдела;</w:t>
            </w:r>
          </w:p>
          <w:p w:rsidR="00270790" w:rsidRPr="00084977" w:rsidRDefault="00270790" w:rsidP="00270790">
            <w:pPr>
              <w:widowControl w:val="0"/>
              <w:numPr>
                <w:ilvl w:val="1"/>
                <w:numId w:val="21"/>
              </w:numPr>
              <w:shd w:val="clear" w:color="auto" w:fill="FFFFFF"/>
              <w:tabs>
                <w:tab w:val="left" w:pos="851"/>
              </w:tabs>
              <w:ind w:left="0" w:firstLine="709"/>
              <w:jc w:val="both"/>
              <w:rPr>
                <w:color w:val="000000" w:themeColor="text1"/>
              </w:rPr>
            </w:pPr>
            <w:r w:rsidRPr="00084977">
              <w:rPr>
                <w:color w:val="000000" w:themeColor="text1"/>
              </w:rPr>
              <w:t>Принимать участие в работе курсов и семинаров, проводимых структурными подразделениями Управления;</w:t>
            </w:r>
          </w:p>
          <w:p w:rsidR="00270790" w:rsidRPr="00084977" w:rsidRDefault="00270790" w:rsidP="00270790">
            <w:pPr>
              <w:widowControl w:val="0"/>
              <w:ind w:firstLine="709"/>
              <w:jc w:val="both"/>
              <w:rPr>
                <w:color w:val="000000" w:themeColor="text1"/>
              </w:rPr>
            </w:pPr>
            <w:r w:rsidRPr="00084977">
              <w:rPr>
                <w:color w:val="000000" w:themeColor="text1"/>
              </w:rPr>
              <w:t>9.6. Получать от иных подразделений Управления любую информацию, относящуюся к их компетенции;</w:t>
            </w:r>
          </w:p>
          <w:p w:rsidR="00270790" w:rsidRPr="00084977" w:rsidRDefault="00270790" w:rsidP="00270790">
            <w:pPr>
              <w:widowControl w:val="0"/>
              <w:tabs>
                <w:tab w:val="left" w:pos="993"/>
                <w:tab w:val="left" w:pos="1080"/>
              </w:tabs>
              <w:ind w:firstLine="709"/>
              <w:jc w:val="both"/>
              <w:rPr>
                <w:bCs/>
                <w:color w:val="000000" w:themeColor="text1"/>
              </w:rPr>
            </w:pPr>
            <w:r w:rsidRPr="00084977">
              <w:rPr>
                <w:bCs/>
                <w:color w:val="000000" w:themeColor="text1"/>
              </w:rPr>
              <w:t>9.7.  Привлекать в установленном порядке специалистов структурных подразделений Управления к подготовке документов, справочной информации и других материалов по поручению руководства отдела.</w:t>
            </w:r>
          </w:p>
          <w:p w:rsidR="00270790" w:rsidRPr="00084977" w:rsidRDefault="00270790" w:rsidP="00270790">
            <w:pPr>
              <w:widowControl w:val="0"/>
              <w:ind w:firstLine="709"/>
              <w:jc w:val="both"/>
              <w:rPr>
                <w:color w:val="000000" w:themeColor="text1"/>
              </w:rPr>
            </w:pPr>
            <w:r w:rsidRPr="00084977">
              <w:rPr>
                <w:color w:val="000000" w:themeColor="text1"/>
              </w:rPr>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в пределах своей трудовой функции.</w:t>
            </w:r>
          </w:p>
          <w:p w:rsidR="00A328B8" w:rsidRPr="00084977" w:rsidRDefault="00150790" w:rsidP="00781068">
            <w:pPr>
              <w:widowControl w:val="0"/>
              <w:jc w:val="both"/>
              <w:rPr>
                <w:b/>
                <w:color w:val="000000" w:themeColor="text1"/>
              </w:rPr>
            </w:pPr>
            <w:r w:rsidRPr="00084977">
              <w:rPr>
                <w:b/>
                <w:color w:val="000000" w:themeColor="text1"/>
              </w:rPr>
              <w:t>Ответственность</w:t>
            </w:r>
            <w:r w:rsidR="00740AD3" w:rsidRPr="00084977">
              <w:rPr>
                <w:b/>
                <w:color w:val="000000" w:themeColor="text1"/>
              </w:rPr>
              <w:t>:</w:t>
            </w:r>
          </w:p>
          <w:p w:rsidR="00D00750" w:rsidRPr="00084977" w:rsidRDefault="00D00750" w:rsidP="00781068">
            <w:pPr>
              <w:widowControl w:val="0"/>
              <w:jc w:val="both"/>
              <w:rPr>
                <w:color w:val="000000" w:themeColor="text1"/>
              </w:rPr>
            </w:pPr>
            <w:r w:rsidRPr="00084977">
              <w:rPr>
                <w:color w:val="000000" w:themeColor="text1"/>
              </w:rPr>
              <w:t xml:space="preserve">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10" w:history="1">
              <w:r w:rsidRPr="00084977">
                <w:rPr>
                  <w:rStyle w:val="af3"/>
                  <w:b w:val="0"/>
                  <w:color w:val="000000" w:themeColor="text1"/>
                </w:rPr>
                <w:t>законодательством</w:t>
              </w:r>
            </w:hyperlink>
            <w:r w:rsidRPr="00084977">
              <w:rPr>
                <w:color w:val="000000" w:themeColor="text1"/>
              </w:rPr>
              <w:t xml:space="preserve"> Российской Федерации.</w:t>
            </w:r>
          </w:p>
          <w:p w:rsidR="00150790" w:rsidRPr="00084977" w:rsidRDefault="00150790" w:rsidP="00781068">
            <w:pPr>
              <w:widowControl w:val="0"/>
              <w:jc w:val="both"/>
              <w:rPr>
                <w:b/>
                <w:color w:val="000000" w:themeColor="text1"/>
              </w:rPr>
            </w:pPr>
            <w:r w:rsidRPr="00084977">
              <w:rPr>
                <w:b/>
                <w:color w:val="000000" w:themeColor="text1"/>
              </w:rPr>
              <w:lastRenderedPageBreak/>
              <w:t>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270790" w:rsidRPr="00084977" w:rsidRDefault="00270790" w:rsidP="00270790">
            <w:pPr>
              <w:widowControl w:val="0"/>
              <w:ind w:firstLine="709"/>
              <w:jc w:val="both"/>
              <w:rPr>
                <w:color w:val="000000" w:themeColor="text1"/>
              </w:rPr>
            </w:pPr>
            <w:r w:rsidRPr="00084977">
              <w:rPr>
                <w:color w:val="000000" w:themeColor="text1"/>
              </w:rPr>
              <w:t>выполняемому объему работы и интенсивности труда, способность сохранять высокую работоспособность в экстремальных условиях, соблюдению служебной дисциплины;</w:t>
            </w:r>
          </w:p>
          <w:p w:rsidR="00270790" w:rsidRPr="00084977" w:rsidRDefault="00270790" w:rsidP="00270790">
            <w:pPr>
              <w:widowControl w:val="0"/>
              <w:ind w:firstLine="709"/>
              <w:jc w:val="both"/>
              <w:rPr>
                <w:color w:val="000000" w:themeColor="text1"/>
              </w:rPr>
            </w:pPr>
            <w:r w:rsidRPr="00084977">
              <w:rPr>
                <w:color w:val="000000" w:themeColor="text1"/>
              </w:rPr>
              <w:t>своевременности и оперативности выполнения поручений;</w:t>
            </w:r>
          </w:p>
          <w:p w:rsidR="00270790" w:rsidRPr="00084977" w:rsidRDefault="00270790" w:rsidP="00270790">
            <w:pPr>
              <w:widowControl w:val="0"/>
              <w:ind w:firstLine="709"/>
              <w:jc w:val="both"/>
              <w:rPr>
                <w:color w:val="000000" w:themeColor="text1"/>
              </w:rPr>
            </w:pPr>
            <w:r w:rsidRPr="00084977">
              <w:rPr>
                <w:color w:val="000000" w:themeColor="text1"/>
              </w:rPr>
              <w:t>качеству выполненной работы (подготовки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70790" w:rsidRPr="00084977" w:rsidRDefault="00270790" w:rsidP="00270790">
            <w:pPr>
              <w:widowControl w:val="0"/>
              <w:ind w:firstLine="709"/>
              <w:jc w:val="both"/>
              <w:rPr>
                <w:color w:val="000000" w:themeColor="text1"/>
              </w:rPr>
            </w:pPr>
            <w:r w:rsidRPr="00084977">
              <w:rPr>
                <w:color w:val="000000" w:themeColor="text1"/>
              </w:rPr>
              <w:t>профессиональной компетенции (знанию законодательных и иных нормативных правовых актов, широте профессионального кругозора, умению работать с документами);</w:t>
            </w:r>
          </w:p>
          <w:p w:rsidR="00270790" w:rsidRPr="00084977" w:rsidRDefault="00270790" w:rsidP="00270790">
            <w:pPr>
              <w:widowControl w:val="0"/>
              <w:ind w:firstLine="709"/>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70790" w:rsidRPr="00084977" w:rsidRDefault="00270790" w:rsidP="00270790">
            <w:pPr>
              <w:widowControl w:val="0"/>
              <w:ind w:firstLine="709"/>
              <w:jc w:val="both"/>
              <w:rPr>
                <w:color w:val="000000" w:themeColor="text1"/>
              </w:rPr>
            </w:pPr>
            <w:r w:rsidRPr="00084977">
              <w:rPr>
                <w:color w:val="000000" w:themeColor="text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70790" w:rsidRPr="00084977" w:rsidRDefault="00270790" w:rsidP="00270790">
            <w:pPr>
              <w:widowControl w:val="0"/>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270790" w:rsidRPr="00084977" w:rsidRDefault="00270790" w:rsidP="00270790">
            <w:pPr>
              <w:pStyle w:val="ad"/>
              <w:widowControl w:val="0"/>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отсутствию процессуальных нарушений при проведении камеральных налоговых проверок;</w:t>
            </w:r>
          </w:p>
          <w:p w:rsidR="00270790" w:rsidRPr="00084977" w:rsidRDefault="00270790" w:rsidP="00270790">
            <w:pPr>
              <w:pStyle w:val="ad"/>
              <w:widowControl w:val="0"/>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отсутствию нарушений при проверке информационных ресурсов отдела;</w:t>
            </w:r>
          </w:p>
          <w:p w:rsidR="00270790" w:rsidRPr="00084977" w:rsidRDefault="00270790" w:rsidP="00270790">
            <w:pPr>
              <w:widowControl w:val="0"/>
              <w:ind w:firstLine="709"/>
              <w:jc w:val="both"/>
              <w:rPr>
                <w:color w:val="000000" w:themeColor="text1"/>
                <w:lang w:eastAsia="en-US"/>
              </w:rPr>
            </w:pPr>
            <w:r w:rsidRPr="00084977">
              <w:rPr>
                <w:color w:val="000000" w:themeColor="text1"/>
                <w:lang w:eastAsia="en-US"/>
              </w:rPr>
              <w:t xml:space="preserve">отсутствию нарушений по исполнительской дисциплине; </w:t>
            </w:r>
          </w:p>
          <w:p w:rsidR="00270790" w:rsidRPr="00084977" w:rsidRDefault="00270790" w:rsidP="00270790">
            <w:pPr>
              <w:pStyle w:val="ad"/>
              <w:widowControl w:val="0"/>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своевременному исполнению приказов, регламентов, писем и рекомендаций ФНС России.</w:t>
            </w:r>
          </w:p>
          <w:p w:rsidR="00A9359E" w:rsidRPr="00084977" w:rsidRDefault="00A9359E" w:rsidP="00781068">
            <w:pPr>
              <w:widowControl w:val="0"/>
              <w:jc w:val="both"/>
              <w:rPr>
                <w:b/>
                <w:color w:val="000000" w:themeColor="text1"/>
              </w:rPr>
            </w:pPr>
          </w:p>
        </w:tc>
      </w:tr>
      <w:tr w:rsidR="00416FC5" w:rsidRPr="004028C7" w:rsidTr="00C039FF">
        <w:trPr>
          <w:trHeight w:val="558"/>
        </w:trPr>
        <w:tc>
          <w:tcPr>
            <w:tcW w:w="10260" w:type="dxa"/>
          </w:tcPr>
          <w:p w:rsidR="00270790" w:rsidRPr="00084977" w:rsidRDefault="00270790" w:rsidP="00781068">
            <w:pPr>
              <w:widowControl w:val="0"/>
              <w:jc w:val="both"/>
              <w:rPr>
                <w:b/>
                <w:bCs/>
                <w:color w:val="000000" w:themeColor="text1"/>
              </w:rPr>
            </w:pPr>
            <w:r w:rsidRPr="00084977">
              <w:rPr>
                <w:b/>
                <w:bCs/>
                <w:color w:val="000000" w:themeColor="text1"/>
              </w:rPr>
              <w:lastRenderedPageBreak/>
              <w:t xml:space="preserve">Государственный налоговый инспектор отдела выездных налоговых проверок № 2 </w:t>
            </w:r>
          </w:p>
          <w:p w:rsidR="00A869DA" w:rsidRPr="00084977" w:rsidRDefault="00A869DA" w:rsidP="00781068">
            <w:pPr>
              <w:widowControl w:val="0"/>
              <w:jc w:val="both"/>
              <w:rPr>
                <w:b/>
                <w:color w:val="000000" w:themeColor="text1"/>
              </w:rPr>
            </w:pPr>
            <w:r w:rsidRPr="00084977">
              <w:rPr>
                <w:b/>
                <w:color w:val="000000" w:themeColor="text1"/>
              </w:rPr>
              <w:t>Для замещения вакантной должности устанавливаются следующие требования:</w:t>
            </w:r>
          </w:p>
          <w:p w:rsidR="003157A5" w:rsidRPr="00084977" w:rsidRDefault="003157A5" w:rsidP="00781068">
            <w:pPr>
              <w:widowControl w:val="0"/>
              <w:tabs>
                <w:tab w:val="left" w:pos="1276"/>
              </w:tabs>
              <w:jc w:val="both"/>
              <w:rPr>
                <w:color w:val="000000" w:themeColor="text1"/>
              </w:rPr>
            </w:pPr>
            <w:r w:rsidRPr="00084977">
              <w:rPr>
                <w:color w:val="000000" w:themeColor="text1"/>
              </w:rPr>
              <w:t>Наличие высшего образования по специальности, направлению подготовки укрупненной группы «Экономика и управление», «Юриспруденция», «Информатика и вычислительная техника», 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A869DA" w:rsidRPr="00084977" w:rsidRDefault="00F7221F" w:rsidP="00781068">
            <w:pPr>
              <w:widowControl w:val="0"/>
              <w:tabs>
                <w:tab w:val="left" w:pos="1276"/>
              </w:tabs>
              <w:jc w:val="both"/>
              <w:rPr>
                <w:b/>
                <w:color w:val="000000" w:themeColor="text1"/>
                <w:spacing w:val="-2"/>
              </w:rPr>
            </w:pPr>
            <w:r w:rsidRPr="00084977">
              <w:rPr>
                <w:b/>
                <w:color w:val="000000" w:themeColor="text1"/>
                <w:spacing w:val="-2"/>
              </w:rPr>
              <w:t>Наличие базовых знаний:</w:t>
            </w:r>
          </w:p>
          <w:p w:rsidR="003157A5" w:rsidRPr="00084977" w:rsidRDefault="003157A5" w:rsidP="003157A5">
            <w:pPr>
              <w:autoSpaceDE w:val="0"/>
              <w:autoSpaceDN w:val="0"/>
              <w:adjustRightInd w:val="0"/>
              <w:jc w:val="both"/>
              <w:rPr>
                <w:color w:val="000000" w:themeColor="text1"/>
              </w:rPr>
            </w:pPr>
            <w:r w:rsidRPr="00084977">
              <w:rPr>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F7221F" w:rsidRPr="00084977" w:rsidRDefault="00F7221F" w:rsidP="00781068">
            <w:pPr>
              <w:jc w:val="both"/>
              <w:rPr>
                <w:color w:val="000000" w:themeColor="text1"/>
              </w:rPr>
            </w:pPr>
            <w:r w:rsidRPr="00084977">
              <w:rPr>
                <w:b/>
                <w:color w:val="000000" w:themeColor="text1"/>
              </w:rPr>
              <w:t>Наличие профессиональных знаний</w:t>
            </w:r>
            <w:r w:rsidRPr="00084977">
              <w:rPr>
                <w:color w:val="000000" w:themeColor="text1"/>
              </w:rPr>
              <w:t>:</w:t>
            </w:r>
          </w:p>
          <w:p w:rsidR="00F7221F" w:rsidRPr="00084977" w:rsidRDefault="00F7221F" w:rsidP="00781068">
            <w:pPr>
              <w:jc w:val="both"/>
              <w:rPr>
                <w:color w:val="000000" w:themeColor="text1"/>
              </w:rPr>
            </w:pPr>
            <w:r w:rsidRPr="00084977">
              <w:rPr>
                <w:b/>
                <w:color w:val="000000" w:themeColor="text1"/>
              </w:rPr>
              <w:t>В сфере законодательства Российской Федерации</w:t>
            </w:r>
            <w:r w:rsidRPr="00084977">
              <w:rPr>
                <w:color w:val="000000" w:themeColor="text1"/>
              </w:rPr>
              <w:t>:</w:t>
            </w:r>
          </w:p>
          <w:p w:rsidR="003157A5" w:rsidRPr="00084977" w:rsidRDefault="003157A5" w:rsidP="003157A5">
            <w:pPr>
              <w:widowControl w:val="0"/>
              <w:ind w:firstLine="709"/>
              <w:jc w:val="both"/>
              <w:rPr>
                <w:color w:val="000000" w:themeColor="text1"/>
              </w:rPr>
            </w:pPr>
            <w:r w:rsidRPr="00084977">
              <w:rPr>
                <w:color w:val="000000" w:themeColor="text1"/>
              </w:rPr>
              <w:t xml:space="preserve">Налоговый кодекс Российской Федерации </w:t>
            </w:r>
          </w:p>
          <w:p w:rsidR="003157A5" w:rsidRPr="00084977" w:rsidRDefault="003157A5" w:rsidP="003157A5">
            <w:pPr>
              <w:widowControl w:val="0"/>
              <w:ind w:firstLine="709"/>
              <w:jc w:val="both"/>
              <w:rPr>
                <w:color w:val="000000" w:themeColor="text1"/>
              </w:rPr>
            </w:pPr>
            <w:r w:rsidRPr="00084977">
              <w:rPr>
                <w:color w:val="000000" w:themeColor="text1"/>
              </w:rPr>
              <w:t>Закон Российской Федерации от 21 марта 1991 № 943-1 «О налоговых органах Российской Федерации»;</w:t>
            </w:r>
          </w:p>
          <w:p w:rsidR="003157A5" w:rsidRPr="00084977" w:rsidRDefault="003157A5" w:rsidP="003157A5">
            <w:pPr>
              <w:widowControl w:val="0"/>
              <w:ind w:firstLine="709"/>
              <w:jc w:val="both"/>
              <w:rPr>
                <w:color w:val="000000" w:themeColor="text1"/>
              </w:rPr>
            </w:pPr>
            <w:r w:rsidRPr="00084977">
              <w:rPr>
                <w:color w:val="000000" w:themeColor="text1"/>
              </w:rPr>
              <w:t>Постановление Правительства Российской Федерации от 30 сентября 2004  № 506 «Об утверждении Положения о Федеральной налоговой службе»;</w:t>
            </w:r>
          </w:p>
          <w:p w:rsidR="003157A5" w:rsidRPr="00084977" w:rsidRDefault="003157A5" w:rsidP="003157A5">
            <w:pPr>
              <w:widowControl w:val="0"/>
              <w:ind w:firstLine="709"/>
              <w:jc w:val="both"/>
              <w:rPr>
                <w:color w:val="000000" w:themeColor="text1"/>
              </w:rPr>
            </w:pPr>
            <w:r w:rsidRPr="00084977">
              <w:rPr>
                <w:color w:val="000000" w:themeColor="text1"/>
              </w:rPr>
              <w:t>Федеральный закон Российской Федерации от 27 июля 2006  №152-ФЗ «О персональных данных»;</w:t>
            </w:r>
          </w:p>
          <w:p w:rsidR="003157A5" w:rsidRPr="00084977" w:rsidRDefault="003157A5" w:rsidP="003157A5">
            <w:pPr>
              <w:widowControl w:val="0"/>
              <w:ind w:firstLine="709"/>
              <w:jc w:val="both"/>
              <w:rPr>
                <w:color w:val="000000" w:themeColor="text1"/>
              </w:rPr>
            </w:pPr>
            <w:r w:rsidRPr="00084977">
              <w:rPr>
                <w:color w:val="000000" w:themeColor="text1"/>
              </w:rPr>
              <w:t xml:space="preserve">письмом ФНС России от 09.08.2018 № КЧ-5-18/2391дсп@ «О взаимодействии структурных подразделений  территориальных налоговых органов»;  </w:t>
            </w:r>
          </w:p>
          <w:p w:rsidR="003157A5" w:rsidRPr="00084977" w:rsidRDefault="003157A5" w:rsidP="003157A5">
            <w:pPr>
              <w:autoSpaceDE w:val="0"/>
              <w:autoSpaceDN w:val="0"/>
              <w:adjustRightInd w:val="0"/>
              <w:ind w:left="20" w:right="282" w:firstLine="560"/>
              <w:jc w:val="both"/>
              <w:rPr>
                <w:color w:val="000000" w:themeColor="text1"/>
              </w:rPr>
            </w:pPr>
            <w:r w:rsidRPr="00084977">
              <w:rPr>
                <w:color w:val="000000" w:themeColor="text1"/>
              </w:rPr>
              <w:t>«</w:t>
            </w:r>
            <w:r w:rsidRPr="00084977">
              <w:rPr>
                <w:rFonts w:eastAsia="Calibri"/>
                <w:color w:val="000000" w:themeColor="text1"/>
              </w:rPr>
              <w:t>приказ ФНС Российской Федерации от 16.07.2020  № ЕД-7-2/448@ «</w:t>
            </w:r>
            <w:r w:rsidRPr="00084977">
              <w:rPr>
                <w:color w:val="000000" w:themeColor="text1"/>
              </w:rPr>
              <w:t xml:space="preserve">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w:t>
            </w:r>
            <w:r w:rsidRPr="00084977">
              <w:rPr>
                <w:color w:val="000000" w:themeColor="text1"/>
              </w:rPr>
              <w:lastRenderedPageBreak/>
              <w:t>представления документов по требованию налогового органа в электронной форме по телекоммуникационным каналам связи»;</w:t>
            </w:r>
          </w:p>
          <w:p w:rsidR="003157A5" w:rsidRPr="00084977" w:rsidRDefault="003157A5" w:rsidP="003157A5">
            <w:pPr>
              <w:widowControl w:val="0"/>
              <w:ind w:firstLine="709"/>
              <w:jc w:val="both"/>
              <w:rPr>
                <w:color w:val="000000" w:themeColor="text1"/>
              </w:rPr>
            </w:pPr>
            <w:r w:rsidRPr="00084977">
              <w:rPr>
                <w:color w:val="000000" w:themeColor="text1"/>
              </w:rPr>
              <w:t>приказ ФНС России от 19 июля 2018г.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3157A5" w:rsidRPr="00084977" w:rsidRDefault="003157A5" w:rsidP="003157A5">
            <w:pPr>
              <w:widowControl w:val="0"/>
              <w:ind w:firstLine="709"/>
              <w:jc w:val="both"/>
              <w:rPr>
                <w:color w:val="000000" w:themeColor="text1"/>
              </w:rPr>
            </w:pPr>
            <w:r w:rsidRPr="00084977">
              <w:rPr>
                <w:color w:val="000000" w:themeColor="text1"/>
              </w:rPr>
              <w:t>приказ ФНС России от 7 ноября 2018г.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3157A5" w:rsidRPr="00084977" w:rsidRDefault="003157A5" w:rsidP="003157A5">
            <w:pPr>
              <w:autoSpaceDE w:val="0"/>
              <w:autoSpaceDN w:val="0"/>
              <w:adjustRightInd w:val="0"/>
              <w:ind w:left="20" w:right="282" w:firstLine="560"/>
              <w:jc w:val="both"/>
              <w:rPr>
                <w:color w:val="000000" w:themeColor="text1"/>
              </w:rPr>
            </w:pPr>
            <w:r w:rsidRPr="00084977">
              <w:rPr>
                <w:color w:val="000000" w:themeColor="text1"/>
              </w:rPr>
              <w:t>«распоряжение ФНС России от 27 декабря 2022 г. N 406@ «Об утверждении Принципов истребования документов (информации) «Разумное истребование»»;</w:t>
            </w:r>
          </w:p>
          <w:p w:rsidR="003157A5" w:rsidRPr="00084977" w:rsidRDefault="003157A5" w:rsidP="003157A5">
            <w:pPr>
              <w:spacing w:after="1" w:line="220" w:lineRule="atLeast"/>
              <w:ind w:firstLine="709"/>
              <w:jc w:val="both"/>
              <w:rPr>
                <w:color w:val="000000" w:themeColor="text1"/>
              </w:rPr>
            </w:pPr>
            <w:r w:rsidRPr="00084977">
              <w:rPr>
                <w:color w:val="000000" w:themeColor="text1"/>
              </w:rPr>
              <w:t>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3157A5" w:rsidRPr="00084977" w:rsidRDefault="003157A5" w:rsidP="003157A5">
            <w:pPr>
              <w:spacing w:after="1" w:line="220" w:lineRule="atLeast"/>
              <w:ind w:firstLine="709"/>
              <w:jc w:val="both"/>
              <w:rPr>
                <w:color w:val="000000" w:themeColor="text1"/>
              </w:rPr>
            </w:pPr>
            <w:r w:rsidRPr="00084977">
              <w:rPr>
                <w:color w:val="000000" w:themeColor="text1"/>
              </w:rPr>
              <w:t>приказ ФНС России от 02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157A5" w:rsidRPr="00084977" w:rsidRDefault="003157A5" w:rsidP="003157A5">
            <w:pPr>
              <w:spacing w:after="1" w:line="220" w:lineRule="atLeast"/>
              <w:ind w:firstLine="709"/>
              <w:jc w:val="both"/>
              <w:rPr>
                <w:color w:val="000000" w:themeColor="text1"/>
              </w:rPr>
            </w:pPr>
            <w:r w:rsidRPr="00084977">
              <w:rPr>
                <w:color w:val="000000" w:themeColor="text1"/>
              </w:rPr>
              <w:t>письмо ФНС России от 13 февраля 2019 г. №ЕД-5-2/298дсп@ «</w:t>
            </w:r>
            <w:r w:rsidRPr="00084977">
              <w:rPr>
                <w:rFonts w:eastAsia="Calibri"/>
                <w:color w:val="000000" w:themeColor="text1"/>
              </w:rPr>
              <w:t>О направлении Рекомендаций по вопросам истребования документов (информации)</w:t>
            </w:r>
            <w:r w:rsidRPr="00084977">
              <w:rPr>
                <w:color w:val="000000" w:themeColor="text1"/>
              </w:rPr>
              <w:t>»;</w:t>
            </w:r>
          </w:p>
          <w:p w:rsidR="003157A5" w:rsidRPr="00084977" w:rsidRDefault="003157A5" w:rsidP="003157A5">
            <w:pPr>
              <w:spacing w:after="1" w:line="220" w:lineRule="atLeast"/>
              <w:ind w:firstLine="709"/>
              <w:jc w:val="both"/>
              <w:rPr>
                <w:color w:val="000000" w:themeColor="text1"/>
              </w:rPr>
            </w:pPr>
            <w:r w:rsidRPr="00084977">
              <w:rPr>
                <w:color w:val="000000" w:themeColor="text1"/>
              </w:rPr>
              <w:t>письмо ФНС России от 31 мая 2019 г. №ЕД-5-2/1531дсп@ О направлении дополнений к письму от 13.02.2019 №ЕД-5-2/298дсп@»;</w:t>
            </w:r>
          </w:p>
          <w:p w:rsidR="003157A5" w:rsidRPr="00084977" w:rsidRDefault="003157A5" w:rsidP="003157A5">
            <w:pPr>
              <w:spacing w:after="1" w:line="220" w:lineRule="atLeast"/>
              <w:ind w:firstLine="709"/>
              <w:jc w:val="both"/>
              <w:rPr>
                <w:color w:val="000000" w:themeColor="text1"/>
              </w:rPr>
            </w:pPr>
            <w:r w:rsidRPr="00084977">
              <w:rPr>
                <w:color w:val="000000" w:themeColor="text1"/>
              </w:rPr>
              <w:t>письмо ФНС России от 16 июня 2022 г. №КВ-5-22/738дсп@ «</w:t>
            </w:r>
            <w:r w:rsidRPr="00084977">
              <w:rPr>
                <w:rFonts w:eastAsia="Calibri"/>
                <w:color w:val="000000" w:themeColor="text1"/>
              </w:rPr>
              <w:t>О направлении рекомендаций по раскрытию информации о целесообразности, разумности и обоснованности истребования документов (информации) у крупнейших налогоплательщиков</w:t>
            </w:r>
            <w:r w:rsidRPr="00084977">
              <w:rPr>
                <w:color w:val="000000" w:themeColor="text1"/>
              </w:rPr>
              <w:t>»;</w:t>
            </w:r>
          </w:p>
          <w:p w:rsidR="003157A5" w:rsidRPr="00084977" w:rsidRDefault="003157A5" w:rsidP="003157A5">
            <w:pPr>
              <w:spacing w:after="1" w:line="220" w:lineRule="atLeast"/>
              <w:ind w:firstLine="709"/>
              <w:jc w:val="both"/>
              <w:rPr>
                <w:color w:val="000000" w:themeColor="text1"/>
              </w:rPr>
            </w:pPr>
            <w:r w:rsidRPr="00084977">
              <w:rPr>
                <w:bCs/>
                <w:iCs/>
                <w:color w:val="000000" w:themeColor="text1"/>
              </w:rPr>
              <w:t>письмо ФНС России № СД-5-2/682дсп@ от 07.06.2022 «</w:t>
            </w:r>
            <w:r w:rsidRPr="00084977">
              <w:rPr>
                <w:color w:val="000000" w:themeColor="text1"/>
              </w:rPr>
              <w:t>О сокращении почтовых расходов по документам, направляемым в рамках контрольной работы»;</w:t>
            </w:r>
          </w:p>
          <w:p w:rsidR="003157A5" w:rsidRPr="00084977" w:rsidRDefault="003157A5" w:rsidP="003157A5">
            <w:pPr>
              <w:spacing w:after="1" w:line="220" w:lineRule="atLeast"/>
              <w:ind w:firstLine="709"/>
              <w:jc w:val="both"/>
              <w:rPr>
                <w:color w:val="000000" w:themeColor="text1"/>
              </w:rPr>
            </w:pPr>
            <w:r w:rsidRPr="00084977">
              <w:rPr>
                <w:color w:val="000000" w:themeColor="text1"/>
              </w:rPr>
              <w:t>письмо ФНС России от ФНС России от 29.12.2021 № 2-7-03/83@ «О создании механизма контекстного поиска истребованных документов в АИС «Налог-3»;</w:t>
            </w:r>
          </w:p>
          <w:p w:rsidR="003157A5" w:rsidRPr="00084977" w:rsidRDefault="003157A5" w:rsidP="003157A5">
            <w:pPr>
              <w:widowControl w:val="0"/>
              <w:ind w:firstLine="709"/>
              <w:jc w:val="both"/>
              <w:rPr>
                <w:color w:val="000000" w:themeColor="text1"/>
              </w:rPr>
            </w:pPr>
            <w:r w:rsidRPr="00084977">
              <w:rPr>
                <w:color w:val="000000" w:themeColor="text1"/>
              </w:rPr>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444440" w:rsidRPr="00084977" w:rsidRDefault="00F7221F" w:rsidP="00781068">
            <w:pPr>
              <w:pStyle w:val="ab"/>
              <w:tabs>
                <w:tab w:val="left" w:pos="558"/>
              </w:tabs>
              <w:ind w:left="0"/>
              <w:rPr>
                <w:color w:val="000000" w:themeColor="text1"/>
                <w:szCs w:val="24"/>
                <w:lang w:val="ru-RU"/>
              </w:rPr>
            </w:pPr>
            <w:r w:rsidRPr="00084977">
              <w:rPr>
                <w:b/>
                <w:color w:val="000000" w:themeColor="text1"/>
                <w:szCs w:val="24"/>
                <w:lang w:val="ru-RU"/>
              </w:rPr>
              <w:t>Иные профессиональные знания</w:t>
            </w:r>
            <w:r w:rsidR="00F741E4" w:rsidRPr="00084977">
              <w:rPr>
                <w:color w:val="000000" w:themeColor="text1"/>
                <w:szCs w:val="24"/>
                <w:lang w:val="ru-RU"/>
              </w:rPr>
              <w:t>:</w:t>
            </w:r>
          </w:p>
          <w:p w:rsidR="003157A5" w:rsidRPr="00084977" w:rsidRDefault="003157A5" w:rsidP="003157A5">
            <w:pPr>
              <w:pStyle w:val="ad"/>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основы экономики, финансов и кредита, бухгалтерского и налогового учета; основы налогообложения; общие положения налогового контроля; принципы формирования налоговой системы Российской Федерации; порядок проведения мероприятий налогового контроля; основы финансовых отношений и кредитных отношений; порядок формирования документов на этапах проведения мероприятий налогового контроля посредством программного комплекса АИС «Налог-3».</w:t>
            </w:r>
          </w:p>
          <w:p w:rsidR="00444440" w:rsidRPr="00084977" w:rsidRDefault="00F7221F" w:rsidP="00781068">
            <w:pPr>
              <w:widowControl w:val="0"/>
              <w:jc w:val="both"/>
              <w:rPr>
                <w:color w:val="000000" w:themeColor="text1"/>
              </w:rPr>
            </w:pPr>
            <w:r w:rsidRPr="00084977">
              <w:rPr>
                <w:b/>
                <w:color w:val="000000" w:themeColor="text1"/>
              </w:rPr>
              <w:t>Наличие функциональных знаний</w:t>
            </w:r>
            <w:r w:rsidRPr="00084977">
              <w:rPr>
                <w:color w:val="000000" w:themeColor="text1"/>
              </w:rPr>
              <w:t xml:space="preserve">: </w:t>
            </w:r>
          </w:p>
          <w:p w:rsidR="00D611A3" w:rsidRPr="00084977" w:rsidRDefault="00D611A3" w:rsidP="00781068">
            <w:pPr>
              <w:widowControl w:val="0"/>
              <w:tabs>
                <w:tab w:val="left" w:pos="1276"/>
              </w:tabs>
              <w:jc w:val="both"/>
              <w:rPr>
                <w:color w:val="000000" w:themeColor="text1"/>
              </w:rPr>
            </w:pPr>
            <w:r w:rsidRPr="00084977">
              <w:rPr>
                <w:color w:val="000000" w:themeColor="text1"/>
              </w:rPr>
              <w:t xml:space="preserve">принципов, методов, технологий и механизмов осуществления контроля (надзора); порядка проведения контрольных мероприятий, сроков их проведения, </w:t>
            </w:r>
            <w:proofErr w:type="spellStart"/>
            <w:r w:rsidRPr="00084977">
              <w:rPr>
                <w:color w:val="000000" w:themeColor="text1"/>
              </w:rPr>
              <w:t>отвественность</w:t>
            </w:r>
            <w:proofErr w:type="spellEnd"/>
            <w:r w:rsidRPr="00084977">
              <w:rPr>
                <w:color w:val="000000" w:themeColor="text1"/>
              </w:rPr>
              <w:t xml:space="preserve"> налогоплательщиков за неисполнение требований налогового органа. </w:t>
            </w:r>
          </w:p>
          <w:p w:rsidR="00A869DA" w:rsidRPr="00084977" w:rsidRDefault="00F7221F" w:rsidP="00781068">
            <w:pPr>
              <w:widowControl w:val="0"/>
              <w:tabs>
                <w:tab w:val="left" w:pos="1276"/>
              </w:tabs>
              <w:jc w:val="both"/>
              <w:rPr>
                <w:color w:val="000000" w:themeColor="text1"/>
              </w:rPr>
            </w:pPr>
            <w:r w:rsidRPr="00084977">
              <w:rPr>
                <w:b/>
                <w:color w:val="000000" w:themeColor="text1"/>
              </w:rPr>
              <w:lastRenderedPageBreak/>
              <w:t>Наличие базовых умений</w:t>
            </w:r>
            <w:r w:rsidRPr="00084977">
              <w:rPr>
                <w:color w:val="000000" w:themeColor="text1"/>
              </w:rPr>
              <w:t>:</w:t>
            </w:r>
          </w:p>
          <w:p w:rsidR="00D611A3" w:rsidRPr="00084977" w:rsidRDefault="00D611A3" w:rsidP="00D611A3">
            <w:pPr>
              <w:widowControl w:val="0"/>
              <w:jc w:val="both"/>
              <w:rPr>
                <w:color w:val="000000" w:themeColor="text1"/>
              </w:rPr>
            </w:pPr>
            <w:r w:rsidRPr="00084977">
              <w:rPr>
                <w:color w:val="000000" w:themeColor="text1"/>
              </w:rPr>
              <w:t>эффективно планировать и организовывать работу, умение оперативно принимать и реализовывать решения в рамках должностных обязанностей, мыслить системно (стратегически); планировать, рационально использовать служебное время и достигать результата; управлять изменениями; коммуникативные умения, умения по применению персонального компьютера.</w:t>
            </w:r>
          </w:p>
          <w:p w:rsidR="00A869DA" w:rsidRPr="00084977" w:rsidRDefault="00F7221F" w:rsidP="00781068">
            <w:pPr>
              <w:widowControl w:val="0"/>
              <w:jc w:val="both"/>
              <w:rPr>
                <w:color w:val="000000" w:themeColor="text1"/>
              </w:rPr>
            </w:pPr>
            <w:r w:rsidRPr="00084977">
              <w:rPr>
                <w:b/>
                <w:color w:val="000000" w:themeColor="text1"/>
              </w:rPr>
              <w:t>Наличие профессиональных умений</w:t>
            </w:r>
            <w:r w:rsidRPr="00084977">
              <w:rPr>
                <w:color w:val="000000" w:themeColor="text1"/>
              </w:rPr>
              <w:t>:</w:t>
            </w:r>
          </w:p>
          <w:p w:rsidR="00D611A3" w:rsidRPr="00084977" w:rsidRDefault="00D611A3" w:rsidP="00781068">
            <w:pPr>
              <w:widowControl w:val="0"/>
              <w:jc w:val="both"/>
              <w:rPr>
                <w:b/>
                <w:color w:val="000000" w:themeColor="text1"/>
              </w:rPr>
            </w:pPr>
            <w:r w:rsidRPr="00084977">
              <w:rPr>
                <w:color w:val="000000" w:themeColor="text1"/>
              </w:rPr>
              <w:t>требования не предъявляются</w:t>
            </w:r>
            <w:r w:rsidRPr="00084977">
              <w:rPr>
                <w:b/>
                <w:color w:val="000000" w:themeColor="text1"/>
              </w:rPr>
              <w:t xml:space="preserve"> </w:t>
            </w:r>
          </w:p>
          <w:p w:rsidR="00A869DA" w:rsidRPr="00084977" w:rsidRDefault="00F7221F" w:rsidP="00781068">
            <w:pPr>
              <w:widowControl w:val="0"/>
              <w:jc w:val="both"/>
              <w:rPr>
                <w:color w:val="000000" w:themeColor="text1"/>
              </w:rPr>
            </w:pPr>
            <w:r w:rsidRPr="00084977">
              <w:rPr>
                <w:b/>
                <w:color w:val="000000" w:themeColor="text1"/>
              </w:rPr>
              <w:t>Наличие функциональных умений</w:t>
            </w:r>
            <w:r w:rsidRPr="00084977">
              <w:rPr>
                <w:color w:val="000000" w:themeColor="text1"/>
              </w:rPr>
              <w:t>:</w:t>
            </w:r>
          </w:p>
          <w:p w:rsidR="00D611A3" w:rsidRPr="00084977" w:rsidRDefault="00D611A3" w:rsidP="00D611A3">
            <w:pPr>
              <w:spacing w:after="1" w:line="220" w:lineRule="atLeast"/>
              <w:jc w:val="both"/>
              <w:rPr>
                <w:color w:val="000000" w:themeColor="text1"/>
              </w:rPr>
            </w:pPr>
            <w:r w:rsidRPr="00084977">
              <w:rPr>
                <w:color w:val="000000" w:themeColor="text1"/>
              </w:rPr>
              <w:t>подготовка аналитических, информационных и других материалов.</w:t>
            </w:r>
          </w:p>
          <w:p w:rsidR="00F7221F" w:rsidRPr="00084977" w:rsidRDefault="00F7221F" w:rsidP="00781068">
            <w:pPr>
              <w:pStyle w:val="1"/>
              <w:spacing w:before="0" w:after="0"/>
              <w:jc w:val="both"/>
              <w:rPr>
                <w:rFonts w:ascii="Times New Roman" w:hAnsi="Times New Roman" w:cs="Times New Roman"/>
                <w:color w:val="000000" w:themeColor="text1"/>
                <w:sz w:val="24"/>
                <w:szCs w:val="24"/>
              </w:rPr>
            </w:pPr>
            <w:r w:rsidRPr="00084977">
              <w:rPr>
                <w:rFonts w:ascii="Times New Roman" w:hAnsi="Times New Roman" w:cs="Times New Roman"/>
                <w:color w:val="000000" w:themeColor="text1"/>
                <w:sz w:val="24"/>
                <w:szCs w:val="24"/>
              </w:rPr>
              <w:t>Должностные обязанности</w:t>
            </w:r>
          </w:p>
          <w:p w:rsidR="00F7221F" w:rsidRPr="00084977" w:rsidRDefault="009F4B70" w:rsidP="00781068">
            <w:pPr>
              <w:widowControl w:val="0"/>
              <w:jc w:val="both"/>
              <w:rPr>
                <w:b/>
                <w:color w:val="000000" w:themeColor="text1"/>
              </w:rPr>
            </w:pPr>
            <w:r w:rsidRPr="00084977">
              <w:rPr>
                <w:b/>
                <w:color w:val="000000" w:themeColor="text1"/>
              </w:rPr>
              <w:t>Г</w:t>
            </w:r>
            <w:r w:rsidR="00F7221F" w:rsidRPr="00084977">
              <w:rPr>
                <w:b/>
                <w:color w:val="000000" w:themeColor="text1"/>
              </w:rPr>
              <w:t>осударственный налоговый инспектор обязан:</w:t>
            </w:r>
          </w:p>
          <w:p w:rsidR="00D611A3" w:rsidRPr="00084977" w:rsidRDefault="00D611A3" w:rsidP="00D611A3">
            <w:pPr>
              <w:widowControl w:val="0"/>
              <w:ind w:firstLine="709"/>
              <w:jc w:val="both"/>
              <w:rPr>
                <w:color w:val="000000" w:themeColor="text1"/>
              </w:rPr>
            </w:pPr>
            <w:r w:rsidRPr="00084977">
              <w:rPr>
                <w:color w:val="000000" w:themeColor="text1"/>
              </w:rPr>
              <w:t>8.1.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D611A3" w:rsidRPr="00084977" w:rsidRDefault="00D611A3" w:rsidP="00D611A3">
            <w:pPr>
              <w:widowControl w:val="0"/>
              <w:ind w:firstLine="709"/>
              <w:jc w:val="both"/>
              <w:rPr>
                <w:color w:val="000000" w:themeColor="text1"/>
              </w:rPr>
            </w:pPr>
            <w:r w:rsidRPr="00084977">
              <w:rPr>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611A3" w:rsidRPr="00084977" w:rsidRDefault="00D611A3" w:rsidP="00D611A3">
            <w:pPr>
              <w:widowControl w:val="0"/>
              <w:ind w:firstLine="709"/>
              <w:jc w:val="both"/>
              <w:rPr>
                <w:color w:val="000000" w:themeColor="text1"/>
              </w:rPr>
            </w:pPr>
            <w:r w:rsidRPr="00084977">
              <w:rPr>
                <w:color w:val="000000" w:themeColor="text1"/>
              </w:rPr>
              <w:t>8.3. Принимать меры по недопущению любой возможности возникновения конфликта интересов.</w:t>
            </w:r>
          </w:p>
          <w:p w:rsidR="00D611A3" w:rsidRPr="00084977" w:rsidRDefault="00D611A3" w:rsidP="00D611A3">
            <w:pPr>
              <w:widowControl w:val="0"/>
              <w:ind w:firstLine="709"/>
              <w:jc w:val="both"/>
              <w:rPr>
                <w:color w:val="000000" w:themeColor="text1"/>
              </w:rPr>
            </w:pPr>
            <w:r w:rsidRPr="00084977">
              <w:rPr>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611A3" w:rsidRPr="00084977" w:rsidRDefault="00D611A3" w:rsidP="00D611A3">
            <w:pPr>
              <w:widowControl w:val="0"/>
              <w:ind w:firstLine="709"/>
              <w:jc w:val="both"/>
              <w:rPr>
                <w:color w:val="000000" w:themeColor="text1"/>
              </w:rPr>
            </w:pPr>
            <w:r w:rsidRPr="00084977">
              <w:rPr>
                <w:color w:val="000000" w:themeColor="text1"/>
              </w:rPr>
              <w:t>8.5. Соблюдать служебный распорядок Управления.</w:t>
            </w:r>
          </w:p>
          <w:p w:rsidR="00D611A3" w:rsidRPr="00084977" w:rsidRDefault="00D611A3" w:rsidP="00D611A3">
            <w:pPr>
              <w:widowControl w:val="0"/>
              <w:ind w:firstLine="709"/>
              <w:jc w:val="both"/>
              <w:rPr>
                <w:color w:val="000000" w:themeColor="text1"/>
              </w:rPr>
            </w:pPr>
            <w:r w:rsidRPr="00084977">
              <w:rPr>
                <w:color w:val="000000" w:themeColor="text1"/>
              </w:rPr>
              <w:t>8.6. Осуществлять подготовку справок для руководства Управления по вопросам, входящим в компетенцию отдела, подготавливать в установленном порядке ответы на письма структурных подразделений Управления, организаций и граждан по вопросам, относящимся к компетенции отдела.</w:t>
            </w:r>
          </w:p>
          <w:p w:rsidR="00D611A3" w:rsidRPr="00084977" w:rsidRDefault="00D611A3" w:rsidP="00D611A3">
            <w:pPr>
              <w:widowControl w:val="0"/>
              <w:ind w:firstLine="709"/>
              <w:jc w:val="both"/>
              <w:rPr>
                <w:rFonts w:eastAsia="Calibri"/>
                <w:color w:val="000000" w:themeColor="text1"/>
              </w:rPr>
            </w:pPr>
            <w:r w:rsidRPr="00084977">
              <w:rPr>
                <w:color w:val="000000" w:themeColor="text1"/>
              </w:rPr>
              <w:t>8.7.  Участвовать в совещаниях, проводимых руководством Управления, отдела. Вносить предложения по проведению совещаний, семинаров, по вопросам, относящимся к компетенции отдела.</w:t>
            </w:r>
          </w:p>
          <w:p w:rsidR="00D611A3" w:rsidRPr="00084977" w:rsidRDefault="00D611A3" w:rsidP="00D611A3">
            <w:pPr>
              <w:tabs>
                <w:tab w:val="num" w:pos="0"/>
              </w:tabs>
              <w:ind w:firstLine="720"/>
              <w:jc w:val="both"/>
              <w:rPr>
                <w:color w:val="000000" w:themeColor="text1"/>
              </w:rPr>
            </w:pPr>
            <w:r w:rsidRPr="00084977">
              <w:rPr>
                <w:color w:val="000000" w:themeColor="text1"/>
              </w:rPr>
              <w:t xml:space="preserve">8.8. Осуществлять обработку документов, представленных налогоплательщиками по требованиям о представлении документов (информации) согласно статьям 93 и 93.1 Налогового кодекса Российской Федерации с внесением документов в ПК АИС «Налог-3», в том числе поступивших из ПК ГП-3, ЛКН или по почте, по  СЭД. </w:t>
            </w:r>
          </w:p>
          <w:p w:rsidR="00D611A3" w:rsidRPr="00084977" w:rsidRDefault="00D611A3" w:rsidP="00D611A3">
            <w:pPr>
              <w:tabs>
                <w:tab w:val="num" w:pos="0"/>
              </w:tabs>
              <w:ind w:firstLine="720"/>
              <w:jc w:val="both"/>
              <w:rPr>
                <w:color w:val="000000" w:themeColor="text1"/>
              </w:rPr>
            </w:pPr>
            <w:r w:rsidRPr="00084977">
              <w:rPr>
                <w:color w:val="000000" w:themeColor="text1"/>
              </w:rPr>
              <w:t xml:space="preserve">8.9. </w:t>
            </w:r>
            <w:proofErr w:type="spellStart"/>
            <w:r w:rsidRPr="00084977">
              <w:rPr>
                <w:color w:val="000000" w:themeColor="text1"/>
              </w:rPr>
              <w:t>Обеспесить</w:t>
            </w:r>
            <w:proofErr w:type="spellEnd"/>
            <w:r w:rsidRPr="00084977">
              <w:rPr>
                <w:color w:val="000000" w:themeColor="text1"/>
              </w:rPr>
              <w:t xml:space="preserve"> сканирование документов, представленных на бумажном носителе в рамках процедуры истребования, и обеспечить их разноску в базу ПК АИС «Налог-3».</w:t>
            </w:r>
          </w:p>
          <w:p w:rsidR="00D611A3" w:rsidRPr="00084977" w:rsidRDefault="00D611A3" w:rsidP="00D611A3">
            <w:pPr>
              <w:ind w:firstLine="720"/>
              <w:jc w:val="both"/>
              <w:rPr>
                <w:color w:val="000000" w:themeColor="text1"/>
              </w:rPr>
            </w:pPr>
            <w:r w:rsidRPr="00084977">
              <w:rPr>
                <w:color w:val="000000" w:themeColor="text1"/>
              </w:rPr>
              <w:t xml:space="preserve">8.10. Осуществлять сверку по полноте представления истребованных документов (информации) налогоплательщиками по требованию налогового органа. В случае представления не полного пакета документов разносить сведения в журнал регистрации фактов об обнаружении нарушений. </w:t>
            </w:r>
          </w:p>
          <w:p w:rsidR="00D611A3" w:rsidRPr="00084977" w:rsidRDefault="00D611A3" w:rsidP="00D611A3">
            <w:pPr>
              <w:ind w:firstLine="720"/>
              <w:jc w:val="both"/>
              <w:rPr>
                <w:color w:val="000000" w:themeColor="text1"/>
              </w:rPr>
            </w:pPr>
            <w:r w:rsidRPr="00084977">
              <w:rPr>
                <w:color w:val="000000" w:themeColor="text1"/>
              </w:rPr>
              <w:t xml:space="preserve">8.11. Формировать в ПК АИС «Налог-3» и направлять налогоплательщикам уведомление о не представление документов (информации) в случае выявления несоответствия фактически представленных документов (информации) документам (информации), отраженным в реестре (сопроводительном письме) налогоплательщика, средствами АИС «Налог3» формирование соответствующего сообщения. </w:t>
            </w:r>
          </w:p>
          <w:p w:rsidR="00D611A3" w:rsidRPr="00084977" w:rsidRDefault="00D611A3" w:rsidP="00D611A3">
            <w:pPr>
              <w:pStyle w:val="af"/>
              <w:ind w:firstLine="720"/>
              <w:rPr>
                <w:color w:val="000000" w:themeColor="text1"/>
                <w:spacing w:val="1"/>
              </w:rPr>
            </w:pPr>
            <w:r w:rsidRPr="00084977">
              <w:rPr>
                <w:color w:val="000000" w:themeColor="text1"/>
              </w:rPr>
              <w:t xml:space="preserve">8.12. Осуществлять сбор сведений (информации) о налогоплательщике или его деятельности, запрошенные налоговым органом – инициатором и не </w:t>
            </w:r>
            <w:r w:rsidRPr="00084977">
              <w:rPr>
                <w:rFonts w:eastAsia="Calibri"/>
                <w:color w:val="000000" w:themeColor="text1"/>
              </w:rPr>
              <w:t xml:space="preserve"> указанные в поручении</w:t>
            </w:r>
            <w:r w:rsidRPr="00084977">
              <w:rPr>
                <w:color w:val="000000" w:themeColor="text1"/>
              </w:rPr>
              <w:t xml:space="preserve">, которые имеются в Управления, до </w:t>
            </w:r>
            <w:r w:rsidRPr="00084977">
              <w:rPr>
                <w:rFonts w:eastAsia="Calibri"/>
                <w:color w:val="000000" w:themeColor="text1"/>
              </w:rPr>
              <w:t xml:space="preserve">момента получения истребованных документов (информации) от налогоплательщиков. </w:t>
            </w:r>
          </w:p>
          <w:p w:rsidR="00D611A3" w:rsidRPr="00084977" w:rsidRDefault="00D611A3" w:rsidP="00D611A3">
            <w:pPr>
              <w:tabs>
                <w:tab w:val="num" w:pos="0"/>
              </w:tabs>
              <w:ind w:firstLine="720"/>
              <w:jc w:val="both"/>
              <w:rPr>
                <w:color w:val="000000" w:themeColor="text1"/>
              </w:rPr>
            </w:pPr>
            <w:r w:rsidRPr="00084977">
              <w:rPr>
                <w:color w:val="000000" w:themeColor="text1"/>
              </w:rPr>
              <w:t xml:space="preserve">8.13. Формировать и направлять ответ налоговому органу – инициатору с отражением информации, подготовленным должностным лицом Управления.  </w:t>
            </w:r>
          </w:p>
          <w:p w:rsidR="00D611A3" w:rsidRPr="00084977" w:rsidRDefault="00D611A3" w:rsidP="00D611A3">
            <w:pPr>
              <w:tabs>
                <w:tab w:val="num" w:pos="0"/>
              </w:tabs>
              <w:ind w:firstLine="720"/>
              <w:jc w:val="both"/>
              <w:rPr>
                <w:color w:val="000000" w:themeColor="text1"/>
              </w:rPr>
            </w:pPr>
            <w:r w:rsidRPr="00084977">
              <w:rPr>
                <w:color w:val="000000" w:themeColor="text1"/>
              </w:rPr>
              <w:lastRenderedPageBreak/>
              <w:t xml:space="preserve">8.14. Осуществлять завершение процедуры истребования в ПК АИС «Налог-3». </w:t>
            </w:r>
          </w:p>
          <w:p w:rsidR="00D611A3" w:rsidRPr="00084977" w:rsidRDefault="00D611A3" w:rsidP="00D611A3">
            <w:pPr>
              <w:pStyle w:val="ab"/>
              <w:widowControl w:val="0"/>
              <w:tabs>
                <w:tab w:val="num" w:pos="0"/>
              </w:tabs>
              <w:autoSpaceDE w:val="0"/>
              <w:autoSpaceDN w:val="0"/>
              <w:adjustRightInd w:val="0"/>
              <w:ind w:left="0" w:firstLine="720"/>
              <w:rPr>
                <w:color w:val="000000" w:themeColor="text1"/>
                <w:szCs w:val="24"/>
                <w:lang w:val="ru-RU"/>
              </w:rPr>
            </w:pPr>
            <w:r w:rsidRPr="00084977">
              <w:rPr>
                <w:color w:val="000000" w:themeColor="text1"/>
                <w:szCs w:val="24"/>
                <w:lang w:val="ru-RU"/>
              </w:rPr>
              <w:t xml:space="preserve">8.15. Направлять налоговому органу – инициатору, в случае необходимости, уведомление об отказе в исполнении поручения об истребовании документов (информации), уведомление о невозможности полного (частичного) исполнения поручения и принятых мерах или уведомление о невозможности допроса свидетеля и принятых мерах. </w:t>
            </w:r>
          </w:p>
          <w:p w:rsidR="00D611A3" w:rsidRPr="00084977" w:rsidRDefault="00D611A3" w:rsidP="00D611A3">
            <w:pPr>
              <w:widowControl w:val="0"/>
              <w:tabs>
                <w:tab w:val="num" w:pos="0"/>
              </w:tabs>
              <w:autoSpaceDE w:val="0"/>
              <w:autoSpaceDN w:val="0"/>
              <w:adjustRightInd w:val="0"/>
              <w:ind w:firstLine="720"/>
              <w:jc w:val="both"/>
              <w:rPr>
                <w:color w:val="000000" w:themeColor="text1"/>
              </w:rPr>
            </w:pPr>
            <w:r w:rsidRPr="00084977">
              <w:rPr>
                <w:color w:val="000000" w:themeColor="text1"/>
              </w:rPr>
              <w:t xml:space="preserve">8.16. Рассматривать  заявления налогоплательщиков о продлении сроков предоставления документов (информации), готовить проекты  решений и направлять их налогоплательщику в установленные сроки. </w:t>
            </w:r>
          </w:p>
          <w:p w:rsidR="00D611A3" w:rsidRPr="00084977" w:rsidRDefault="00D611A3" w:rsidP="00D611A3">
            <w:pPr>
              <w:widowControl w:val="0"/>
              <w:tabs>
                <w:tab w:val="num" w:pos="0"/>
              </w:tabs>
              <w:autoSpaceDE w:val="0"/>
              <w:autoSpaceDN w:val="0"/>
              <w:adjustRightInd w:val="0"/>
              <w:ind w:firstLine="720"/>
              <w:jc w:val="both"/>
              <w:rPr>
                <w:color w:val="000000" w:themeColor="text1"/>
              </w:rPr>
            </w:pPr>
            <w:r w:rsidRPr="00084977">
              <w:rPr>
                <w:color w:val="000000" w:themeColor="text1"/>
              </w:rPr>
              <w:t>8.17. Составлять акты при обнаружении фактов, свидетельствующих о нарушениях законодательства о налогах и сборах, ответственность за которые установлена статьями 126 и 129.1 НК РФ за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за неправомерное несообщение (несвоевременное сообщение) лицом сведений (пояснений), которые это лицо должно сообщить налоговому органу.</w:t>
            </w:r>
          </w:p>
          <w:p w:rsidR="00D611A3" w:rsidRPr="00084977" w:rsidRDefault="00D611A3" w:rsidP="00D611A3">
            <w:pPr>
              <w:ind w:firstLine="720"/>
              <w:jc w:val="both"/>
              <w:rPr>
                <w:color w:val="000000" w:themeColor="text1"/>
              </w:rPr>
            </w:pPr>
            <w:r w:rsidRPr="00084977">
              <w:rPr>
                <w:color w:val="000000" w:themeColor="text1"/>
              </w:rPr>
              <w:t xml:space="preserve">8.18. Направлять повестки  о вызове свидетелей на допрос. Осуществлять выезд на место регистрации свидетелей, с целью вручения повестки о допросе свидетеля. </w:t>
            </w:r>
          </w:p>
          <w:p w:rsidR="00D611A3" w:rsidRPr="00084977" w:rsidRDefault="00D611A3" w:rsidP="00D611A3">
            <w:pPr>
              <w:widowControl w:val="0"/>
              <w:tabs>
                <w:tab w:val="num" w:pos="0"/>
              </w:tabs>
              <w:autoSpaceDE w:val="0"/>
              <w:autoSpaceDN w:val="0"/>
              <w:adjustRightInd w:val="0"/>
              <w:ind w:firstLine="720"/>
              <w:jc w:val="both"/>
              <w:rPr>
                <w:color w:val="000000" w:themeColor="text1"/>
              </w:rPr>
            </w:pPr>
            <w:r w:rsidRPr="00084977">
              <w:rPr>
                <w:color w:val="000000" w:themeColor="text1"/>
              </w:rPr>
              <w:t>8.19. Проводить допросы в  оборудованных помещениях с сохранением видеозаписи. Составлять протоколы допросов свидетелей, размещать  их в информационный ресурс. Своевременно направлять сопроводительное письмо (информацию) о допросе в налоговые органы – инициаторы.</w:t>
            </w:r>
          </w:p>
          <w:p w:rsidR="00D611A3" w:rsidRPr="00084977" w:rsidRDefault="00D611A3" w:rsidP="00D611A3">
            <w:pPr>
              <w:widowControl w:val="0"/>
              <w:tabs>
                <w:tab w:val="num" w:pos="0"/>
              </w:tabs>
              <w:autoSpaceDE w:val="0"/>
              <w:autoSpaceDN w:val="0"/>
              <w:adjustRightInd w:val="0"/>
              <w:ind w:firstLine="720"/>
              <w:jc w:val="both"/>
              <w:rPr>
                <w:color w:val="000000" w:themeColor="text1"/>
              </w:rPr>
            </w:pPr>
            <w:r w:rsidRPr="00084977">
              <w:rPr>
                <w:color w:val="000000" w:themeColor="text1"/>
              </w:rPr>
              <w:t xml:space="preserve">8.20. Составлять акты при обнаружении фактов, свидетельствующих о нарушениях законодательства о налогах и сборах физическими лицами, ответственность за которые установлена статьями 128 НК РФ за неявку либо уклонение от явки без уважительных причин лица, вызываемого по делу о налоговом правонарушении в качестве свидетеля, а также неправомерный </w:t>
            </w:r>
            <w:hyperlink r:id="rId11" w:history="1">
              <w:r w:rsidRPr="00084977">
                <w:rPr>
                  <w:color w:val="000000" w:themeColor="text1"/>
                </w:rPr>
                <w:t>отказ</w:t>
              </w:r>
            </w:hyperlink>
            <w:r w:rsidRPr="00084977">
              <w:rPr>
                <w:color w:val="000000" w:themeColor="text1"/>
              </w:rPr>
              <w:t xml:space="preserve"> свидетеля от дачи показаний, а равно дачи заведомо ложных показаний.</w:t>
            </w:r>
          </w:p>
          <w:p w:rsidR="00D611A3" w:rsidRPr="00084977" w:rsidRDefault="00D611A3" w:rsidP="00D611A3">
            <w:pPr>
              <w:widowControl w:val="0"/>
              <w:tabs>
                <w:tab w:val="num" w:pos="0"/>
              </w:tabs>
              <w:autoSpaceDE w:val="0"/>
              <w:autoSpaceDN w:val="0"/>
              <w:adjustRightInd w:val="0"/>
              <w:ind w:firstLine="720"/>
              <w:jc w:val="both"/>
              <w:rPr>
                <w:color w:val="000000" w:themeColor="text1"/>
              </w:rPr>
            </w:pPr>
            <w:r w:rsidRPr="00084977">
              <w:rPr>
                <w:color w:val="000000" w:themeColor="text1"/>
              </w:rPr>
              <w:t xml:space="preserve">8.21. Направлять налогоплательщикам акты  об обнаружении фактов, свидетельствующих о предусмотренных НК РФ  налоговых правонарушениях (за исключением налоговых правонарушений, дела о выявлении которых, рассматриваются в порядке, установленном </w:t>
            </w:r>
            <w:hyperlink r:id="rId12" w:history="1">
              <w:r w:rsidRPr="00084977">
                <w:rPr>
                  <w:color w:val="000000" w:themeColor="text1"/>
                </w:rPr>
                <w:t>статьей 101</w:t>
              </w:r>
            </w:hyperlink>
            <w:r w:rsidRPr="00084977">
              <w:rPr>
                <w:color w:val="000000" w:themeColor="text1"/>
              </w:rPr>
              <w:t xml:space="preserve"> НК РФ) с извещениями о времени и месте их рассмотрения (Благовещенск) и решений </w:t>
            </w:r>
            <w:r w:rsidRPr="00084977">
              <w:rPr>
                <w:rFonts w:eastAsia="Calibri"/>
                <w:color w:val="000000" w:themeColor="text1"/>
              </w:rPr>
              <w:t xml:space="preserve">о привлечении (об отказе в привлечении) к ответственности за совершение налоговых правонарушений  </w:t>
            </w:r>
            <w:r w:rsidRPr="00084977">
              <w:rPr>
                <w:color w:val="000000" w:themeColor="text1"/>
              </w:rPr>
              <w:t xml:space="preserve">(лично, ТКС, почта). </w:t>
            </w:r>
          </w:p>
          <w:p w:rsidR="00D611A3" w:rsidRPr="00084977" w:rsidRDefault="00D611A3" w:rsidP="00D611A3">
            <w:pPr>
              <w:shd w:val="clear" w:color="auto" w:fill="FFFFFF"/>
              <w:tabs>
                <w:tab w:val="num" w:pos="0"/>
              </w:tabs>
              <w:ind w:firstLine="720"/>
              <w:jc w:val="both"/>
              <w:rPr>
                <w:color w:val="000000" w:themeColor="text1"/>
              </w:rPr>
            </w:pPr>
            <w:r w:rsidRPr="00084977">
              <w:rPr>
                <w:color w:val="000000" w:themeColor="text1"/>
              </w:rPr>
              <w:t xml:space="preserve">8.22. Осуществлять производство по делу об административном правонарушении в отношении налогоплательщиков за не представление в установленный законодательством срок либо отказ от представления в налоговые органы документов (информации). </w:t>
            </w:r>
          </w:p>
          <w:p w:rsidR="00D611A3" w:rsidRPr="00084977" w:rsidRDefault="00D611A3" w:rsidP="00D611A3">
            <w:pPr>
              <w:pStyle w:val="ab"/>
              <w:widowControl w:val="0"/>
              <w:tabs>
                <w:tab w:val="num" w:pos="0"/>
              </w:tabs>
              <w:autoSpaceDE w:val="0"/>
              <w:autoSpaceDN w:val="0"/>
              <w:adjustRightInd w:val="0"/>
              <w:ind w:left="0" w:firstLine="709"/>
              <w:rPr>
                <w:color w:val="000000" w:themeColor="text1"/>
                <w:szCs w:val="24"/>
                <w:lang w:val="ru-RU"/>
              </w:rPr>
            </w:pPr>
            <w:r w:rsidRPr="00084977">
              <w:rPr>
                <w:color w:val="000000" w:themeColor="text1"/>
                <w:szCs w:val="24"/>
                <w:lang w:val="ru-RU"/>
              </w:rPr>
              <w:t>8.23. Осуществлять подготовку проектов решений о привлечении (об отказе в привлечении) к ответственности за налоговое правонарушение, ответственность за которые установлена НК РФ (статьи 128, 126, 129.1 НК РФ).</w:t>
            </w:r>
          </w:p>
          <w:p w:rsidR="00D611A3" w:rsidRPr="00084977" w:rsidRDefault="00D611A3" w:rsidP="00D611A3">
            <w:pPr>
              <w:pStyle w:val="ab"/>
              <w:widowControl w:val="0"/>
              <w:tabs>
                <w:tab w:val="num" w:pos="0"/>
              </w:tabs>
              <w:autoSpaceDE w:val="0"/>
              <w:autoSpaceDN w:val="0"/>
              <w:adjustRightInd w:val="0"/>
              <w:ind w:left="0" w:firstLine="709"/>
              <w:rPr>
                <w:color w:val="000000" w:themeColor="text1"/>
                <w:szCs w:val="24"/>
                <w:lang w:val="ru-RU"/>
              </w:rPr>
            </w:pPr>
            <w:r w:rsidRPr="00084977">
              <w:rPr>
                <w:color w:val="000000" w:themeColor="text1"/>
                <w:szCs w:val="24"/>
                <w:lang w:val="ru-RU"/>
              </w:rPr>
              <w:t>8.24. Принимать участие в рассмотрении заявлений и обращений юридических лиц и граждан, связанных с вопросами применения положений действующих законодательных и иных нормативных правовых актов, регулирующих проведение мероприятий налогового контроля, оформления и реализации их результатов, относящихся к компетенции Отдела.</w:t>
            </w:r>
            <w:r w:rsidRPr="00084977">
              <w:rPr>
                <w:color w:val="000000" w:themeColor="text1"/>
                <w:szCs w:val="24"/>
              </w:rPr>
              <w:t> </w:t>
            </w:r>
          </w:p>
          <w:p w:rsidR="00D611A3" w:rsidRPr="00084977" w:rsidRDefault="00D611A3" w:rsidP="00D611A3">
            <w:pPr>
              <w:widowControl w:val="0"/>
              <w:autoSpaceDE w:val="0"/>
              <w:autoSpaceDN w:val="0"/>
              <w:adjustRightInd w:val="0"/>
              <w:ind w:firstLine="709"/>
              <w:jc w:val="both"/>
              <w:rPr>
                <w:rStyle w:val="FontStyle14"/>
                <w:color w:val="000000" w:themeColor="text1"/>
                <w:sz w:val="24"/>
                <w:szCs w:val="24"/>
              </w:rPr>
            </w:pPr>
            <w:r w:rsidRPr="00084977">
              <w:rPr>
                <w:color w:val="000000" w:themeColor="text1"/>
              </w:rPr>
              <w:t>8.25.</w:t>
            </w:r>
            <w:r w:rsidRPr="00084977">
              <w:rPr>
                <w:rStyle w:val="FontStyle14"/>
                <w:color w:val="000000" w:themeColor="text1"/>
                <w:sz w:val="24"/>
                <w:szCs w:val="24"/>
              </w:rPr>
              <w:t xml:space="preserve"> Обеспечивать своевременное отражение сведений в ПК АИС «Налог-3» по исполнению процедур, сформированных </w:t>
            </w:r>
            <w:r w:rsidRPr="00084977">
              <w:rPr>
                <w:rFonts w:eastAsia="Calibri"/>
                <w:color w:val="000000" w:themeColor="text1"/>
              </w:rPr>
              <w:t xml:space="preserve">в рамках исполнения  </w:t>
            </w:r>
            <w:r w:rsidRPr="00084977">
              <w:rPr>
                <w:rStyle w:val="FontStyle14"/>
                <w:color w:val="000000" w:themeColor="text1"/>
                <w:sz w:val="24"/>
                <w:szCs w:val="24"/>
              </w:rPr>
              <w:t xml:space="preserve">поручений иных налоговых органов по истребованию документов (информации) в соответствии со статьей 93.1 НК РФ и проведению допросов. </w:t>
            </w:r>
          </w:p>
          <w:p w:rsidR="00D611A3" w:rsidRPr="00084977" w:rsidRDefault="00D611A3" w:rsidP="00D611A3">
            <w:pPr>
              <w:tabs>
                <w:tab w:val="num" w:pos="0"/>
              </w:tabs>
              <w:ind w:right="-58" w:firstLine="720"/>
              <w:jc w:val="both"/>
              <w:rPr>
                <w:color w:val="000000" w:themeColor="text1"/>
              </w:rPr>
            </w:pPr>
            <w:r w:rsidRPr="00084977">
              <w:rPr>
                <w:color w:val="000000" w:themeColor="text1"/>
              </w:rPr>
              <w:t>8.26. Осуществлять мероприятия налогового контроля, позволяющие обеспечить личное вручение налогоплательщикам требований о представлении документов (информации) по поручениям иных налоговых органов, а также направление требований о представлении документов (информации) по телекоммуникационным каналам связи (ТКС).</w:t>
            </w:r>
          </w:p>
          <w:p w:rsidR="00D611A3" w:rsidRPr="00084977" w:rsidRDefault="00D611A3" w:rsidP="00D611A3">
            <w:pPr>
              <w:tabs>
                <w:tab w:val="num" w:pos="0"/>
              </w:tabs>
              <w:ind w:right="-58" w:firstLine="709"/>
              <w:jc w:val="both"/>
              <w:rPr>
                <w:rFonts w:eastAsia="Calibri"/>
                <w:color w:val="000000" w:themeColor="text1"/>
              </w:rPr>
            </w:pPr>
            <w:r w:rsidRPr="00084977">
              <w:rPr>
                <w:color w:val="000000" w:themeColor="text1"/>
              </w:rPr>
              <w:t>8.27</w:t>
            </w:r>
            <w:r w:rsidRPr="00084977">
              <w:rPr>
                <w:rFonts w:eastAsia="Calibri"/>
                <w:color w:val="000000" w:themeColor="text1"/>
              </w:rPr>
              <w:t> Обеспечить своевременную и полную разноску информации в  следующие журналы:</w:t>
            </w:r>
          </w:p>
          <w:p w:rsidR="00D611A3" w:rsidRPr="00084977" w:rsidRDefault="00D611A3" w:rsidP="00D611A3">
            <w:pPr>
              <w:tabs>
                <w:tab w:val="num" w:pos="0"/>
              </w:tabs>
              <w:ind w:right="-58" w:firstLine="709"/>
              <w:jc w:val="both"/>
              <w:rPr>
                <w:rFonts w:eastAsia="Calibri"/>
                <w:color w:val="000000" w:themeColor="text1"/>
              </w:rPr>
            </w:pPr>
            <w:r w:rsidRPr="00084977">
              <w:rPr>
                <w:rFonts w:eastAsia="Calibri"/>
                <w:color w:val="000000" w:themeColor="text1"/>
              </w:rPr>
              <w:t xml:space="preserve">-журнал регистрации актов об обнаружении фактов, свидетельствующих о налоговых правонарушениях и решений, докладных записок о причинах не привлечения к налоговой </w:t>
            </w:r>
            <w:r w:rsidRPr="00084977">
              <w:rPr>
                <w:rFonts w:eastAsia="Calibri"/>
                <w:color w:val="000000" w:themeColor="text1"/>
              </w:rPr>
              <w:lastRenderedPageBreak/>
              <w:t>ответственности;</w:t>
            </w:r>
          </w:p>
          <w:p w:rsidR="00D611A3" w:rsidRPr="00084977" w:rsidRDefault="00D611A3" w:rsidP="00D611A3">
            <w:pPr>
              <w:tabs>
                <w:tab w:val="num" w:pos="0"/>
              </w:tabs>
              <w:ind w:right="-58" w:firstLine="709"/>
              <w:jc w:val="both"/>
              <w:rPr>
                <w:rFonts w:eastAsia="Calibri"/>
                <w:color w:val="000000" w:themeColor="text1"/>
              </w:rPr>
            </w:pPr>
            <w:r w:rsidRPr="00084977">
              <w:rPr>
                <w:rFonts w:eastAsia="Calibri"/>
                <w:color w:val="000000" w:themeColor="text1"/>
              </w:rPr>
              <w:t xml:space="preserve">- журнал регистрации повесток о вызове свидетеля, регистрации протоколов допроса свидетелей; </w:t>
            </w:r>
          </w:p>
          <w:p w:rsidR="00D611A3" w:rsidRPr="00084977" w:rsidRDefault="00D611A3" w:rsidP="00D611A3">
            <w:pPr>
              <w:tabs>
                <w:tab w:val="num" w:pos="0"/>
              </w:tabs>
              <w:ind w:right="-58" w:firstLine="709"/>
              <w:jc w:val="both"/>
              <w:rPr>
                <w:rFonts w:eastAsia="Calibri"/>
                <w:color w:val="000000" w:themeColor="text1"/>
              </w:rPr>
            </w:pPr>
            <w:r w:rsidRPr="00084977">
              <w:rPr>
                <w:rFonts w:eastAsia="Calibri"/>
                <w:color w:val="000000" w:themeColor="text1"/>
              </w:rPr>
              <w:t xml:space="preserve">- журнал регистрации протоколов  об административных правонарушениях. </w:t>
            </w:r>
          </w:p>
          <w:p w:rsidR="00D611A3" w:rsidRPr="00084977" w:rsidRDefault="00D611A3" w:rsidP="00D611A3">
            <w:pPr>
              <w:tabs>
                <w:tab w:val="num" w:pos="0"/>
              </w:tabs>
              <w:ind w:right="-58" w:firstLine="709"/>
              <w:jc w:val="both"/>
              <w:rPr>
                <w:color w:val="000000" w:themeColor="text1"/>
              </w:rPr>
            </w:pPr>
            <w:r w:rsidRPr="00084977">
              <w:rPr>
                <w:color w:val="000000" w:themeColor="text1"/>
              </w:rPr>
              <w:t>8.28. Проводить самостоятельное тестирование по истребованию в АИС «Налог -3» на предмет своевременного выставления и направления требований о представлении документов (информации), своевременности направлении отказов в исполнении поручений, направлении сопроводительного письма   налоговому органу - инициатору.</w:t>
            </w:r>
          </w:p>
          <w:p w:rsidR="00D611A3" w:rsidRPr="00084977" w:rsidRDefault="00D611A3" w:rsidP="00D611A3">
            <w:pPr>
              <w:tabs>
                <w:tab w:val="num" w:pos="0"/>
              </w:tabs>
              <w:ind w:firstLine="720"/>
              <w:jc w:val="both"/>
              <w:rPr>
                <w:color w:val="000000" w:themeColor="text1"/>
              </w:rPr>
            </w:pPr>
            <w:r w:rsidRPr="00084977">
              <w:rPr>
                <w:color w:val="000000" w:themeColor="text1"/>
              </w:rPr>
              <w:t>8.29. Принимать меры к совершенствованию контрольной работы, изучать опыт работы налоговых органов и использовать его в практической деятельности;</w:t>
            </w:r>
          </w:p>
          <w:p w:rsidR="00D611A3" w:rsidRPr="00084977" w:rsidRDefault="00D611A3" w:rsidP="00D611A3">
            <w:pPr>
              <w:widowControl w:val="0"/>
              <w:ind w:firstLine="709"/>
              <w:jc w:val="both"/>
              <w:rPr>
                <w:color w:val="000000" w:themeColor="text1"/>
              </w:rPr>
            </w:pPr>
            <w:r w:rsidRPr="00084977">
              <w:rPr>
                <w:color w:val="000000" w:themeColor="text1"/>
              </w:rPr>
              <w:t>8.30. Осуществлять иные функции, предусмотренные Налоговым кодексом РФ, законодательными и иными нормативными правовыми актами, а также приказами, распоряжениями и указаниями руководителя (исполняющего обязанности руководителя) Управления, руководством Отдела.</w:t>
            </w:r>
          </w:p>
          <w:p w:rsidR="00D611A3" w:rsidRPr="00084977" w:rsidRDefault="00D611A3" w:rsidP="00D611A3">
            <w:pPr>
              <w:widowControl w:val="0"/>
              <w:ind w:firstLine="709"/>
              <w:jc w:val="both"/>
              <w:rPr>
                <w:color w:val="000000" w:themeColor="text1"/>
              </w:rPr>
            </w:pPr>
            <w:r w:rsidRPr="00084977">
              <w:rPr>
                <w:color w:val="000000" w:themeColor="text1"/>
              </w:rPr>
              <w:t>8.31. Исполнять мероприятия, предусмотренные планом работы отдела.</w:t>
            </w:r>
          </w:p>
          <w:p w:rsidR="00D611A3" w:rsidRPr="00084977" w:rsidRDefault="00D611A3" w:rsidP="00D611A3">
            <w:pPr>
              <w:widowControl w:val="0"/>
              <w:ind w:firstLine="709"/>
              <w:jc w:val="both"/>
              <w:rPr>
                <w:color w:val="000000" w:themeColor="text1"/>
              </w:rPr>
            </w:pPr>
            <w:r w:rsidRPr="00084977">
              <w:rPr>
                <w:color w:val="000000" w:themeColor="text1"/>
              </w:rPr>
              <w:t xml:space="preserve">8.32. Соблюдать исполнительскую дисциплину, надлежаще исполнять поручения, содержащихся в указах и распоряжениях Президента Российской Федерации, постановлениях и распоряжениях Правительства Российской Федерации, решениях коллегии и приказах ФНС России и Управления, иных нормативных правовых ведомственных актах по вопросам, входящим в компетенцию отдела. </w:t>
            </w:r>
          </w:p>
          <w:p w:rsidR="00D611A3" w:rsidRPr="00084977" w:rsidRDefault="00D611A3" w:rsidP="00D611A3">
            <w:pPr>
              <w:widowControl w:val="0"/>
              <w:ind w:firstLine="709"/>
              <w:jc w:val="both"/>
              <w:rPr>
                <w:color w:val="000000" w:themeColor="text1"/>
              </w:rPr>
            </w:pPr>
            <w:r w:rsidRPr="00084977">
              <w:rPr>
                <w:color w:val="000000" w:themeColor="text1"/>
              </w:rPr>
              <w:t xml:space="preserve">8.33. Обеспечить ведение в установленном порядке делопроизводства, правильно использовать и обеспечить сохранность бланков строгой отчетности. </w:t>
            </w:r>
          </w:p>
          <w:p w:rsidR="00D611A3" w:rsidRPr="00084977" w:rsidRDefault="00D611A3" w:rsidP="00D611A3">
            <w:pPr>
              <w:widowControl w:val="0"/>
              <w:ind w:firstLine="709"/>
              <w:jc w:val="both"/>
              <w:rPr>
                <w:color w:val="000000" w:themeColor="text1"/>
              </w:rPr>
            </w:pPr>
            <w:r w:rsidRPr="00084977">
              <w:rPr>
                <w:color w:val="000000" w:themeColor="text1"/>
              </w:rPr>
              <w:t>8.34. Обеспечить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D611A3" w:rsidRPr="00084977" w:rsidRDefault="00D611A3" w:rsidP="00D611A3">
            <w:pPr>
              <w:widowControl w:val="0"/>
              <w:ind w:firstLine="709"/>
              <w:jc w:val="both"/>
              <w:rPr>
                <w:rFonts w:eastAsia="Calibri"/>
                <w:color w:val="000000" w:themeColor="text1"/>
              </w:rPr>
            </w:pPr>
            <w:r w:rsidRPr="00084977">
              <w:rPr>
                <w:rFonts w:eastAsia="Calibri"/>
                <w:color w:val="000000" w:themeColor="text1"/>
              </w:rPr>
              <w:t>8.35. Выполнять по поручению начальника Отдела или его заместителя другую работу, связанную с исполнением налогового законодательства по вопросам, входящим в компетенцию Отдела.</w:t>
            </w:r>
          </w:p>
          <w:p w:rsidR="009F4B70" w:rsidRPr="00084977" w:rsidRDefault="00D611A3" w:rsidP="00D611A3">
            <w:pPr>
              <w:ind w:firstLine="709"/>
              <w:jc w:val="both"/>
              <w:rPr>
                <w:rFonts w:eastAsia="Calibri"/>
                <w:color w:val="000000" w:themeColor="text1"/>
              </w:rPr>
            </w:pPr>
            <w:r w:rsidRPr="00084977">
              <w:rPr>
                <w:rFonts w:eastAsia="Calibri"/>
                <w:color w:val="000000" w:themeColor="text1"/>
              </w:rPr>
              <w:t>8.36. Корректно и внимательно относится к налогоплательщикам и их представителям, не унижая их честь и достоинства.</w:t>
            </w:r>
            <w:r w:rsidR="009F4B70" w:rsidRPr="00084977">
              <w:rPr>
                <w:color w:val="000000" w:themeColor="text1"/>
              </w:rPr>
              <w:t xml:space="preserve"> </w:t>
            </w:r>
          </w:p>
          <w:p w:rsidR="00F7221F" w:rsidRPr="00084977" w:rsidRDefault="009F4B70" w:rsidP="00781068">
            <w:pPr>
              <w:widowControl w:val="0"/>
              <w:jc w:val="both"/>
              <w:rPr>
                <w:b/>
                <w:color w:val="000000" w:themeColor="text1"/>
              </w:rPr>
            </w:pPr>
            <w:r w:rsidRPr="00084977">
              <w:rPr>
                <w:b/>
                <w:color w:val="000000" w:themeColor="text1"/>
              </w:rPr>
              <w:t>Г</w:t>
            </w:r>
            <w:r w:rsidR="00F7221F" w:rsidRPr="00084977">
              <w:rPr>
                <w:b/>
                <w:color w:val="000000" w:themeColor="text1"/>
              </w:rPr>
              <w:t>осударственный налоговый инспектор имеет право:</w:t>
            </w:r>
          </w:p>
          <w:p w:rsidR="00D611A3" w:rsidRPr="00084977" w:rsidRDefault="00D611A3" w:rsidP="00D611A3">
            <w:pPr>
              <w:widowControl w:val="0"/>
              <w:ind w:firstLine="709"/>
              <w:jc w:val="both"/>
              <w:rPr>
                <w:color w:val="000000" w:themeColor="text1"/>
              </w:rPr>
            </w:pPr>
            <w:r w:rsidRPr="00084977">
              <w:rPr>
                <w:color w:val="000000" w:themeColor="text1"/>
              </w:rPr>
              <w:t>9.1. Вносить начальнику отдела предложения по вопросам, относящимся к компетенции отдела.</w:t>
            </w:r>
          </w:p>
          <w:p w:rsidR="00D611A3" w:rsidRPr="00084977" w:rsidRDefault="00D611A3" w:rsidP="00D611A3">
            <w:pPr>
              <w:widowControl w:val="0"/>
              <w:ind w:firstLine="709"/>
              <w:jc w:val="both"/>
              <w:rPr>
                <w:color w:val="000000" w:themeColor="text1"/>
              </w:rPr>
            </w:pPr>
            <w:r w:rsidRPr="00084977">
              <w:rPr>
                <w:color w:val="000000" w:themeColor="text1"/>
              </w:rPr>
              <w:t>9.2. Принимать участие в работе семинаров, проводимых структурными подразделениями Управления.</w:t>
            </w:r>
          </w:p>
          <w:p w:rsidR="00D611A3" w:rsidRPr="00084977" w:rsidRDefault="00D611A3" w:rsidP="00D611A3">
            <w:pPr>
              <w:widowControl w:val="0"/>
              <w:ind w:firstLine="709"/>
              <w:jc w:val="both"/>
              <w:rPr>
                <w:color w:val="000000" w:themeColor="text1"/>
              </w:rPr>
            </w:pPr>
            <w:r w:rsidRPr="00084977">
              <w:rPr>
                <w:color w:val="000000" w:themeColor="text1"/>
              </w:rPr>
              <w:t>9.3. Взаимодействовать со структурными подразделениями Управления по вопросам входящим в компетенцию отдела.</w:t>
            </w:r>
          </w:p>
          <w:p w:rsidR="00D611A3" w:rsidRPr="00084977" w:rsidRDefault="00D611A3" w:rsidP="00D611A3">
            <w:pPr>
              <w:widowControl w:val="0"/>
              <w:ind w:firstLine="709"/>
              <w:jc w:val="both"/>
              <w:rPr>
                <w:color w:val="000000" w:themeColor="text1"/>
              </w:rPr>
            </w:pPr>
            <w:r w:rsidRPr="00084977">
              <w:rPr>
                <w:color w:val="000000" w:themeColor="text1"/>
              </w:rPr>
              <w:t>9.4. Получать от учреждений, организаций (включая банки и иные финансово-кредитные учреждения), органов, уполномоченных лиц, справки, документы,  касающиеся хозяйственной деятельности налогоплательщика, и информацию, необходимую для налогового контроля.</w:t>
            </w:r>
          </w:p>
          <w:p w:rsidR="00D611A3" w:rsidRPr="00084977" w:rsidRDefault="00D611A3" w:rsidP="00D611A3">
            <w:pPr>
              <w:widowControl w:val="0"/>
              <w:ind w:firstLine="709"/>
              <w:jc w:val="both"/>
              <w:rPr>
                <w:color w:val="000000" w:themeColor="text1"/>
              </w:rPr>
            </w:pPr>
            <w:r w:rsidRPr="00084977">
              <w:rPr>
                <w:color w:val="000000" w:themeColor="text1"/>
              </w:rPr>
              <w:t>9.5.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D611A3" w:rsidRPr="00084977" w:rsidRDefault="00D611A3" w:rsidP="00D611A3">
            <w:pPr>
              <w:widowControl w:val="0"/>
              <w:ind w:firstLine="709"/>
              <w:jc w:val="both"/>
              <w:rPr>
                <w:color w:val="000000" w:themeColor="text1"/>
              </w:rPr>
            </w:pPr>
            <w:r w:rsidRPr="00084977">
              <w:rPr>
                <w:color w:val="000000" w:themeColor="text1"/>
              </w:rPr>
              <w:t>9.6. Выходить с предложениями к руководству Отдела, направленными на совершенствование налогового законодательства, работы отдела, методов и практики налоговой работы, другим вопросам.</w:t>
            </w:r>
          </w:p>
          <w:p w:rsidR="00D611A3" w:rsidRPr="00084977" w:rsidRDefault="00D611A3" w:rsidP="00D611A3">
            <w:pPr>
              <w:widowControl w:val="0"/>
              <w:ind w:firstLine="709"/>
              <w:jc w:val="both"/>
              <w:rPr>
                <w:color w:val="000000" w:themeColor="text1"/>
              </w:rPr>
            </w:pPr>
            <w:r w:rsidRPr="00084977">
              <w:rPr>
                <w:color w:val="000000" w:themeColor="text1"/>
              </w:rPr>
              <w:t>9.7.  Осуществлять иные права, входящие в компетенцию отдела.</w:t>
            </w:r>
          </w:p>
          <w:p w:rsidR="00D611A3" w:rsidRPr="00084977" w:rsidRDefault="00D611A3" w:rsidP="00D611A3">
            <w:pPr>
              <w:widowControl w:val="0"/>
              <w:ind w:firstLine="709"/>
              <w:jc w:val="both"/>
              <w:rPr>
                <w:color w:val="000000" w:themeColor="text1"/>
              </w:rPr>
            </w:pPr>
            <w:r w:rsidRPr="00084977">
              <w:rPr>
                <w:color w:val="000000" w:themeColor="text1"/>
              </w:rPr>
              <w:t xml:space="preserve">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w:t>
            </w:r>
            <w:r w:rsidRPr="00084977">
              <w:rPr>
                <w:color w:val="000000" w:themeColor="text1"/>
              </w:rPr>
              <w:lastRenderedPageBreak/>
              <w:t xml:space="preserve">России, приказами Управления, поручениями руководства Управления в рамках своей трудовой функции. </w:t>
            </w:r>
          </w:p>
          <w:p w:rsidR="00303A1E" w:rsidRPr="00084977" w:rsidRDefault="00303A1E" w:rsidP="00781068">
            <w:pPr>
              <w:widowControl w:val="0"/>
              <w:jc w:val="both"/>
              <w:rPr>
                <w:b/>
                <w:color w:val="000000" w:themeColor="text1"/>
              </w:rPr>
            </w:pPr>
            <w:r w:rsidRPr="00084977">
              <w:rPr>
                <w:b/>
                <w:color w:val="000000" w:themeColor="text1"/>
              </w:rPr>
              <w:t>Ответственность:</w:t>
            </w:r>
          </w:p>
          <w:p w:rsidR="00D611A3" w:rsidRPr="00084977" w:rsidRDefault="00D611A3" w:rsidP="00781068">
            <w:pPr>
              <w:jc w:val="both"/>
              <w:rPr>
                <w:color w:val="000000" w:themeColor="text1"/>
              </w:rPr>
            </w:pPr>
            <w:r w:rsidRPr="00084977">
              <w:rPr>
                <w:color w:val="000000" w:themeColor="text1"/>
              </w:rPr>
              <w:t>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03A1E" w:rsidRPr="00084977" w:rsidRDefault="00303A1E" w:rsidP="00781068">
            <w:pPr>
              <w:jc w:val="both"/>
              <w:rPr>
                <w:b/>
                <w:color w:val="000000" w:themeColor="text1"/>
              </w:rPr>
            </w:pPr>
            <w:r w:rsidRPr="00084977">
              <w:rPr>
                <w:b/>
                <w:color w:val="000000" w:themeColor="text1"/>
              </w:rPr>
              <w:t>Эффективность профессиональной</w:t>
            </w:r>
            <w:r w:rsidR="007C6FF3" w:rsidRPr="00084977">
              <w:rPr>
                <w:b/>
                <w:color w:val="000000" w:themeColor="text1"/>
              </w:rPr>
              <w:t xml:space="preserve"> служебной деятельности </w:t>
            </w:r>
            <w:r w:rsidR="00690112" w:rsidRPr="00084977">
              <w:rPr>
                <w:b/>
                <w:color w:val="000000" w:themeColor="text1"/>
              </w:rPr>
              <w:t>главного</w:t>
            </w:r>
            <w:r w:rsidRPr="00084977">
              <w:rPr>
                <w:b/>
                <w:color w:val="000000" w:themeColor="text1"/>
              </w:rPr>
              <w:t xml:space="preserve"> государственного налогового инспектора отдела оценивается по следующим показателям:</w:t>
            </w:r>
          </w:p>
          <w:p w:rsidR="00D611A3" w:rsidRPr="00084977" w:rsidRDefault="00D611A3" w:rsidP="00D611A3">
            <w:pPr>
              <w:widowControl w:val="0"/>
              <w:ind w:firstLine="709"/>
              <w:jc w:val="both"/>
              <w:rPr>
                <w:rFonts w:eastAsia="Calibri"/>
                <w:color w:val="000000" w:themeColor="text1"/>
              </w:rPr>
            </w:pPr>
            <w:r w:rsidRPr="00084977">
              <w:rPr>
                <w:color w:val="000000" w:themeColor="text1"/>
              </w:rPr>
              <w:t xml:space="preserve">выполняемому объему работы и интенсивности труда, способности сохранять высокую </w:t>
            </w:r>
            <w:r w:rsidRPr="00084977">
              <w:rPr>
                <w:rFonts w:eastAsia="Calibri"/>
                <w:color w:val="000000" w:themeColor="text1"/>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611A3" w:rsidRPr="00084977" w:rsidRDefault="00D611A3" w:rsidP="00D611A3">
            <w:pPr>
              <w:widowControl w:val="0"/>
              <w:ind w:firstLine="709"/>
              <w:jc w:val="both"/>
              <w:rPr>
                <w:rFonts w:eastAsia="Calibri"/>
                <w:color w:val="000000" w:themeColor="text1"/>
              </w:rPr>
            </w:pPr>
            <w:r w:rsidRPr="00084977">
              <w:rPr>
                <w:rFonts w:eastAsia="Calibri"/>
                <w:color w:val="000000" w:themeColor="text1"/>
              </w:rPr>
              <w:t>своевременности и оперативности выполнения поручений;</w:t>
            </w:r>
          </w:p>
          <w:p w:rsidR="00D611A3" w:rsidRPr="00084977" w:rsidRDefault="00D611A3" w:rsidP="00D611A3">
            <w:pPr>
              <w:widowControl w:val="0"/>
              <w:ind w:firstLine="709"/>
              <w:jc w:val="both"/>
              <w:rPr>
                <w:rFonts w:eastAsia="Calibri"/>
                <w:color w:val="000000" w:themeColor="text1"/>
              </w:rPr>
            </w:pPr>
            <w:r w:rsidRPr="00084977">
              <w:rPr>
                <w:rFonts w:eastAsia="Calibri"/>
                <w:color w:val="000000" w:themeColor="text1"/>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611A3" w:rsidRPr="00084977" w:rsidRDefault="00D611A3" w:rsidP="00D611A3">
            <w:pPr>
              <w:widowControl w:val="0"/>
              <w:ind w:firstLine="709"/>
              <w:jc w:val="both"/>
              <w:rPr>
                <w:rFonts w:eastAsia="Calibri"/>
                <w:color w:val="000000" w:themeColor="text1"/>
              </w:rPr>
            </w:pPr>
            <w:r w:rsidRPr="00084977">
              <w:rPr>
                <w:rFonts w:eastAsia="Calibri"/>
                <w:color w:val="000000" w:themeColor="text1"/>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611A3" w:rsidRPr="00084977" w:rsidRDefault="00D611A3" w:rsidP="00D611A3">
            <w:pPr>
              <w:widowControl w:val="0"/>
              <w:ind w:firstLine="709"/>
              <w:jc w:val="both"/>
              <w:rPr>
                <w:rFonts w:eastAsia="Calibri"/>
                <w:color w:val="000000" w:themeColor="text1"/>
              </w:rPr>
            </w:pPr>
            <w:r w:rsidRPr="00084977">
              <w:rPr>
                <w:rFonts w:eastAsia="Calibri"/>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611A3" w:rsidRPr="00084977" w:rsidRDefault="00D611A3" w:rsidP="00D611A3">
            <w:pPr>
              <w:widowControl w:val="0"/>
              <w:ind w:firstLine="709"/>
              <w:jc w:val="both"/>
              <w:rPr>
                <w:rFonts w:eastAsia="Calibri"/>
                <w:color w:val="000000" w:themeColor="text1"/>
              </w:rPr>
            </w:pPr>
            <w:r w:rsidRPr="00084977">
              <w:rPr>
                <w:rFonts w:eastAsia="Calibri"/>
                <w:color w:val="000000" w:themeColor="text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611A3" w:rsidRPr="00084977" w:rsidRDefault="00D611A3" w:rsidP="00D611A3">
            <w:pPr>
              <w:widowControl w:val="0"/>
              <w:ind w:firstLine="709"/>
              <w:jc w:val="both"/>
              <w:rPr>
                <w:rFonts w:eastAsia="Calibri"/>
                <w:color w:val="000000" w:themeColor="text1"/>
              </w:rPr>
            </w:pPr>
            <w:r w:rsidRPr="00084977">
              <w:rPr>
                <w:rFonts w:eastAsia="Calibri"/>
                <w:color w:val="000000" w:themeColor="text1"/>
              </w:rPr>
              <w:t>осознанию ответственности за последствия своих действий, принимаемых решений;</w:t>
            </w:r>
          </w:p>
          <w:p w:rsidR="00D611A3" w:rsidRPr="00084977" w:rsidRDefault="00D611A3" w:rsidP="00D611A3">
            <w:pPr>
              <w:widowControl w:val="0"/>
              <w:ind w:firstLine="709"/>
              <w:jc w:val="both"/>
              <w:rPr>
                <w:rFonts w:eastAsia="Calibri"/>
                <w:color w:val="000000" w:themeColor="text1"/>
              </w:rPr>
            </w:pPr>
            <w:r w:rsidRPr="00084977">
              <w:rPr>
                <w:rFonts w:eastAsia="Calibri"/>
                <w:color w:val="000000" w:themeColor="text1"/>
              </w:rPr>
              <w:t>отсутствие нарушений при разноски документов в информационные ресурсы Отдела;</w:t>
            </w:r>
          </w:p>
          <w:p w:rsidR="00D611A3" w:rsidRPr="00084977" w:rsidRDefault="00D611A3" w:rsidP="00D611A3">
            <w:pPr>
              <w:widowControl w:val="0"/>
              <w:ind w:firstLine="709"/>
              <w:jc w:val="both"/>
              <w:rPr>
                <w:rFonts w:eastAsia="Calibri"/>
                <w:color w:val="000000" w:themeColor="text1"/>
              </w:rPr>
            </w:pPr>
            <w:r w:rsidRPr="00084977">
              <w:rPr>
                <w:rFonts w:eastAsia="Calibri"/>
                <w:color w:val="000000" w:themeColor="text1"/>
              </w:rPr>
              <w:t>наличие предложений по повышению эффективности налогового контроля;</w:t>
            </w:r>
          </w:p>
          <w:p w:rsidR="00D611A3" w:rsidRPr="00084977" w:rsidRDefault="00D611A3" w:rsidP="00D611A3">
            <w:pPr>
              <w:widowControl w:val="0"/>
              <w:ind w:firstLine="709"/>
              <w:jc w:val="both"/>
              <w:rPr>
                <w:color w:val="000000" w:themeColor="text1"/>
              </w:rPr>
            </w:pPr>
            <w:r w:rsidRPr="00084977">
              <w:rPr>
                <w:color w:val="000000" w:themeColor="text1"/>
              </w:rPr>
              <w:t>полноты использования информационных ресурсов при проведении мероприятий налогового контроля;</w:t>
            </w:r>
          </w:p>
          <w:p w:rsidR="00D611A3" w:rsidRPr="00084977" w:rsidRDefault="00D611A3" w:rsidP="00D611A3">
            <w:pPr>
              <w:ind w:firstLine="720"/>
              <w:jc w:val="both"/>
              <w:rPr>
                <w:color w:val="000000" w:themeColor="text1"/>
              </w:rPr>
            </w:pPr>
            <w:r w:rsidRPr="00084977">
              <w:rPr>
                <w:color w:val="000000" w:themeColor="text1"/>
              </w:rPr>
              <w:t>своевременности и оперативности выполнения срочных и важных поручений;</w:t>
            </w:r>
          </w:p>
          <w:p w:rsidR="00D611A3" w:rsidRPr="00084977" w:rsidRDefault="00D611A3" w:rsidP="00D611A3">
            <w:pPr>
              <w:ind w:firstLine="720"/>
              <w:jc w:val="both"/>
              <w:rPr>
                <w:color w:val="000000" w:themeColor="text1"/>
              </w:rPr>
            </w:pPr>
            <w:r w:rsidRPr="00084977">
              <w:rPr>
                <w:color w:val="000000" w:themeColor="text1"/>
              </w:rPr>
              <w:t>обеспечения сохранности документов.</w:t>
            </w:r>
          </w:p>
          <w:p w:rsidR="00416FC5" w:rsidRPr="00084977" w:rsidRDefault="00416FC5" w:rsidP="00781068">
            <w:pPr>
              <w:widowControl w:val="0"/>
              <w:jc w:val="both"/>
              <w:rPr>
                <w:color w:val="000000" w:themeColor="text1"/>
              </w:rPr>
            </w:pPr>
          </w:p>
        </w:tc>
      </w:tr>
      <w:tr w:rsidR="00EC389E" w:rsidRPr="004028C7" w:rsidTr="00C039FF">
        <w:trPr>
          <w:trHeight w:val="558"/>
        </w:trPr>
        <w:tc>
          <w:tcPr>
            <w:tcW w:w="10260" w:type="dxa"/>
          </w:tcPr>
          <w:p w:rsidR="00D611A3" w:rsidRPr="00084977" w:rsidRDefault="00D611A3" w:rsidP="00202FE3">
            <w:pPr>
              <w:widowControl w:val="0"/>
              <w:jc w:val="both"/>
              <w:rPr>
                <w:b/>
                <w:bCs/>
                <w:color w:val="000000" w:themeColor="text1"/>
              </w:rPr>
            </w:pPr>
            <w:r w:rsidRPr="00084977">
              <w:rPr>
                <w:b/>
                <w:bCs/>
                <w:color w:val="000000" w:themeColor="text1"/>
              </w:rPr>
              <w:lastRenderedPageBreak/>
              <w:t xml:space="preserve">Старший государственный налоговый инспектор отдела проектного управления долгом </w:t>
            </w:r>
          </w:p>
          <w:p w:rsidR="00202FE3" w:rsidRPr="00084977" w:rsidRDefault="00202FE3" w:rsidP="00202FE3">
            <w:pPr>
              <w:widowControl w:val="0"/>
              <w:jc w:val="both"/>
              <w:rPr>
                <w:b/>
                <w:color w:val="000000" w:themeColor="text1"/>
              </w:rPr>
            </w:pPr>
            <w:r w:rsidRPr="00084977">
              <w:rPr>
                <w:b/>
                <w:color w:val="000000" w:themeColor="text1"/>
              </w:rPr>
              <w:t>Для замещения вакантной должности устанавливаются следующие требования:</w:t>
            </w:r>
          </w:p>
          <w:p w:rsidR="00D611A3" w:rsidRPr="00084977" w:rsidRDefault="00D611A3" w:rsidP="00202FE3">
            <w:pPr>
              <w:widowControl w:val="0"/>
              <w:tabs>
                <w:tab w:val="left" w:pos="1276"/>
              </w:tabs>
              <w:jc w:val="both"/>
              <w:rPr>
                <w:color w:val="000000" w:themeColor="text1"/>
              </w:rPr>
            </w:pPr>
            <w:r w:rsidRPr="00084977">
              <w:rPr>
                <w:color w:val="000000" w:themeColor="text1"/>
              </w:rPr>
              <w:t>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202FE3" w:rsidRPr="00084977" w:rsidRDefault="00202FE3" w:rsidP="00202FE3">
            <w:pPr>
              <w:widowControl w:val="0"/>
              <w:tabs>
                <w:tab w:val="left" w:pos="1276"/>
              </w:tabs>
              <w:jc w:val="both"/>
              <w:rPr>
                <w:b/>
                <w:color w:val="000000" w:themeColor="text1"/>
                <w:spacing w:val="-2"/>
              </w:rPr>
            </w:pPr>
            <w:r w:rsidRPr="00084977">
              <w:rPr>
                <w:b/>
                <w:color w:val="000000" w:themeColor="text1"/>
                <w:spacing w:val="-2"/>
              </w:rPr>
              <w:t>Наличие базовых знаний:</w:t>
            </w:r>
          </w:p>
          <w:p w:rsidR="00D611A3" w:rsidRPr="00084977" w:rsidRDefault="00D611A3" w:rsidP="00202FE3">
            <w:pPr>
              <w:jc w:val="both"/>
              <w:rPr>
                <w:snapToGrid w:val="0"/>
                <w:color w:val="000000" w:themeColor="text1"/>
              </w:rPr>
            </w:pPr>
            <w:r w:rsidRPr="00084977">
              <w:rPr>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w:t>
            </w:r>
            <w:r w:rsidRPr="00084977">
              <w:rPr>
                <w:snapToGrid w:val="0"/>
                <w:color w:val="000000" w:themeColor="text1"/>
              </w:rPr>
              <w:t xml:space="preserve">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202FE3" w:rsidRPr="00084977" w:rsidRDefault="00202FE3" w:rsidP="00202FE3">
            <w:pPr>
              <w:jc w:val="both"/>
              <w:rPr>
                <w:color w:val="000000" w:themeColor="text1"/>
              </w:rPr>
            </w:pPr>
            <w:r w:rsidRPr="00084977">
              <w:rPr>
                <w:b/>
                <w:color w:val="000000" w:themeColor="text1"/>
              </w:rPr>
              <w:t>Наличие профессиональных знаний</w:t>
            </w:r>
            <w:r w:rsidRPr="00084977">
              <w:rPr>
                <w:color w:val="000000" w:themeColor="text1"/>
              </w:rPr>
              <w:t>:</w:t>
            </w:r>
          </w:p>
          <w:p w:rsidR="00202FE3" w:rsidRPr="00084977" w:rsidRDefault="00202FE3" w:rsidP="00202FE3">
            <w:pPr>
              <w:jc w:val="both"/>
              <w:rPr>
                <w:color w:val="000000" w:themeColor="text1"/>
              </w:rPr>
            </w:pPr>
            <w:r w:rsidRPr="00084977">
              <w:rPr>
                <w:b/>
                <w:color w:val="000000" w:themeColor="text1"/>
              </w:rPr>
              <w:t>В сфере законодательства Российской Федерации</w:t>
            </w:r>
            <w:r w:rsidRPr="00084977">
              <w:rPr>
                <w:color w:val="000000" w:themeColor="text1"/>
              </w:rPr>
              <w:t>:</w:t>
            </w:r>
          </w:p>
          <w:p w:rsidR="00D611A3" w:rsidRPr="00084977" w:rsidRDefault="00D611A3" w:rsidP="00D611A3">
            <w:pPr>
              <w:pStyle w:val="ad"/>
              <w:tabs>
                <w:tab w:val="left" w:pos="-2410"/>
              </w:tabs>
              <w:ind w:firstLine="720"/>
              <w:jc w:val="both"/>
              <w:rPr>
                <w:rFonts w:ascii="Times New Roman" w:eastAsia="Calibri" w:hAnsi="Times New Roman"/>
                <w:color w:val="000000" w:themeColor="text1"/>
                <w:sz w:val="24"/>
                <w:szCs w:val="24"/>
                <w:lang w:val="ru-RU"/>
              </w:rPr>
            </w:pPr>
            <w:r w:rsidRPr="00084977">
              <w:rPr>
                <w:rFonts w:ascii="Times New Roman" w:hAnsi="Times New Roman"/>
                <w:color w:val="000000" w:themeColor="text1"/>
                <w:sz w:val="24"/>
                <w:szCs w:val="24"/>
                <w:lang w:val="ru-RU"/>
              </w:rPr>
              <w:t>Налоговый кодекс Российской Федерации;</w:t>
            </w:r>
          </w:p>
          <w:p w:rsidR="00D611A3" w:rsidRPr="00084977" w:rsidRDefault="00D611A3" w:rsidP="00D611A3">
            <w:pPr>
              <w:pStyle w:val="ad"/>
              <w:ind w:left="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Уголовно-процессуальный кодекс Российской Федерации (статьи 44, 140, 141, 144,145);</w:t>
            </w:r>
          </w:p>
          <w:p w:rsidR="00D611A3" w:rsidRPr="00084977" w:rsidRDefault="00D611A3" w:rsidP="00D611A3">
            <w:pPr>
              <w:pStyle w:val="ad"/>
              <w:ind w:left="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Уголовный кодекс Российской Федерации (статьи 198-199.2);</w:t>
            </w:r>
          </w:p>
          <w:p w:rsidR="00D611A3" w:rsidRPr="00084977" w:rsidRDefault="00D611A3" w:rsidP="00D611A3">
            <w:pPr>
              <w:pStyle w:val="ad"/>
              <w:ind w:left="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Гражданский кодекс Российской Федерации (часть первая);</w:t>
            </w:r>
          </w:p>
          <w:p w:rsidR="00D611A3" w:rsidRPr="00084977" w:rsidRDefault="00D611A3" w:rsidP="00D611A3">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Закон Российской Федерации от 21 марта 1991  № 943-1 «О налоговых органах Российской Федерации»;</w:t>
            </w:r>
          </w:p>
          <w:p w:rsidR="00D611A3" w:rsidRPr="00084977" w:rsidRDefault="00D611A3" w:rsidP="00D611A3">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lastRenderedPageBreak/>
              <w:t>Федеральный закон Российской Федерации от 27 июля 2006  №152-ФЗ «О персональных данных»;</w:t>
            </w:r>
          </w:p>
          <w:p w:rsidR="00D611A3" w:rsidRPr="00084977" w:rsidRDefault="00D611A3" w:rsidP="00D611A3">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Федеральный закон от 03 июля 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D611A3" w:rsidRPr="00084977" w:rsidRDefault="00D611A3" w:rsidP="00D611A3">
            <w:pPr>
              <w:autoSpaceDE w:val="0"/>
              <w:autoSpaceDN w:val="0"/>
              <w:adjustRightInd w:val="0"/>
              <w:ind w:firstLine="709"/>
              <w:jc w:val="both"/>
              <w:rPr>
                <w:rFonts w:eastAsia="Calibri"/>
                <w:color w:val="000000" w:themeColor="text1"/>
              </w:rPr>
            </w:pPr>
            <w:r w:rsidRPr="00084977">
              <w:rPr>
                <w:color w:val="000000" w:themeColor="text1"/>
              </w:rPr>
              <w:t>Федеральный закон от 03 июля 2016 № 250-ФЗ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r w:rsidRPr="00084977">
              <w:rPr>
                <w:rFonts w:eastAsia="Calibri"/>
                <w:color w:val="000000" w:themeColor="text1"/>
              </w:rPr>
              <w:t xml:space="preserve"> </w:t>
            </w:r>
          </w:p>
          <w:p w:rsidR="00D611A3" w:rsidRPr="00084977" w:rsidRDefault="00D611A3" w:rsidP="00D611A3">
            <w:pPr>
              <w:autoSpaceDE w:val="0"/>
              <w:autoSpaceDN w:val="0"/>
              <w:adjustRightInd w:val="0"/>
              <w:ind w:firstLine="709"/>
              <w:jc w:val="both"/>
              <w:rPr>
                <w:color w:val="000000" w:themeColor="text1"/>
              </w:rPr>
            </w:pPr>
            <w:r w:rsidRPr="00084977">
              <w:rPr>
                <w:rFonts w:eastAsia="Calibri"/>
                <w:color w:val="000000" w:themeColor="text1"/>
              </w:rPr>
              <w:t>Федеральный закон Российской Федерации от 14.07.2022  № 263-ФЗ «</w:t>
            </w:r>
            <w:r w:rsidRPr="00084977">
              <w:rPr>
                <w:color w:val="000000" w:themeColor="text1"/>
              </w:rPr>
              <w:t>О внесении изменений в части первую и вторую Налогового Кодекса Российской Федерации»;</w:t>
            </w:r>
          </w:p>
          <w:p w:rsidR="00D611A3" w:rsidRPr="00084977" w:rsidRDefault="00D611A3" w:rsidP="00D611A3">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постановление Правительства Российской Федерации от 30 сентября 2004  № 506 «Об утверждении Положения о Федеральной налоговой службе»;</w:t>
            </w:r>
          </w:p>
          <w:p w:rsidR="00D611A3" w:rsidRPr="00084977" w:rsidRDefault="00D611A3" w:rsidP="00D611A3">
            <w:pPr>
              <w:pStyle w:val="Default"/>
              <w:ind w:firstLine="709"/>
              <w:jc w:val="both"/>
              <w:rPr>
                <w:color w:val="000000" w:themeColor="text1"/>
              </w:rPr>
            </w:pPr>
            <w:r w:rsidRPr="00084977">
              <w:rPr>
                <w:color w:val="000000" w:themeColor="text1"/>
              </w:rPr>
              <w:t>приказ ФНС России от 30.11.2022 № ЕД-7-8/1138@ «Об утверждении порядка ведения реестра решений о взыскании задолженности и размещения в указанном реестре документов, предусмотренных пунктом 3 статьи 46 Налогового кодекса Российской Федерации»;</w:t>
            </w:r>
          </w:p>
          <w:p w:rsidR="00D611A3" w:rsidRPr="00084977" w:rsidRDefault="00D611A3" w:rsidP="00D611A3">
            <w:pPr>
              <w:pStyle w:val="Default"/>
              <w:ind w:firstLine="709"/>
              <w:jc w:val="both"/>
              <w:rPr>
                <w:color w:val="000000" w:themeColor="text1"/>
              </w:rPr>
            </w:pPr>
            <w:r w:rsidRPr="00084977">
              <w:rPr>
                <w:color w:val="000000" w:themeColor="text1"/>
              </w:rPr>
              <w:t>приказ ФНС России от 27.01.2023 № БС-7-8/56@ «О порядке формирования и выгрузки показателей свода данных для отчетности на данных единого налогового счета плательщика».</w:t>
            </w:r>
          </w:p>
          <w:p w:rsidR="00D611A3" w:rsidRPr="00084977" w:rsidRDefault="00D611A3" w:rsidP="00D611A3">
            <w:pPr>
              <w:widowControl w:val="0"/>
              <w:tabs>
                <w:tab w:val="left" w:pos="-2410"/>
              </w:tabs>
              <w:ind w:firstLine="720"/>
              <w:jc w:val="both"/>
              <w:rPr>
                <w:color w:val="000000" w:themeColor="text1"/>
              </w:rPr>
            </w:pPr>
            <w:r w:rsidRPr="00084977">
              <w:rPr>
                <w:color w:val="000000" w:themeColor="text1"/>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202FE3" w:rsidRPr="00084977" w:rsidRDefault="00202FE3" w:rsidP="009529FE">
            <w:pPr>
              <w:pStyle w:val="ab"/>
              <w:tabs>
                <w:tab w:val="left" w:pos="558"/>
              </w:tabs>
              <w:ind w:left="0"/>
              <w:rPr>
                <w:color w:val="000000" w:themeColor="text1"/>
                <w:szCs w:val="24"/>
                <w:lang w:val="ru-RU"/>
              </w:rPr>
            </w:pPr>
            <w:r w:rsidRPr="00084977">
              <w:rPr>
                <w:b/>
                <w:color w:val="000000" w:themeColor="text1"/>
                <w:szCs w:val="24"/>
                <w:lang w:val="ru-RU"/>
              </w:rPr>
              <w:t>Иные профессиональные знания</w:t>
            </w:r>
            <w:r w:rsidRPr="00084977">
              <w:rPr>
                <w:color w:val="000000" w:themeColor="text1"/>
                <w:szCs w:val="24"/>
                <w:lang w:val="ru-RU"/>
              </w:rPr>
              <w:t>:</w:t>
            </w:r>
          </w:p>
          <w:p w:rsidR="00D611A3" w:rsidRPr="00084977" w:rsidRDefault="00D611A3" w:rsidP="00CA5277">
            <w:pPr>
              <w:widowControl w:val="0"/>
              <w:tabs>
                <w:tab w:val="left" w:pos="1276"/>
              </w:tabs>
              <w:jc w:val="both"/>
              <w:rPr>
                <w:color w:val="000000" w:themeColor="text1"/>
              </w:rPr>
            </w:pPr>
            <w:r w:rsidRPr="00084977">
              <w:rPr>
                <w:color w:val="000000" w:themeColor="text1"/>
              </w:rPr>
              <w:t xml:space="preserve">основы экономической теории; основные направления бюджетной политики в Российской Федерации, применение комплекса мер принудительного взыскания; </w:t>
            </w:r>
            <w:bookmarkStart w:id="0" w:name="_Toc477362501"/>
            <w:r w:rsidRPr="00084977">
              <w:rPr>
                <w:color w:val="000000" w:themeColor="text1"/>
                <w:lang w:eastAsia="en-US"/>
              </w:rPr>
              <w:t>порядок организации работы по привлечению к уголовной ответственности по налоговым преступлениям;</w:t>
            </w:r>
            <w:bookmarkEnd w:id="0"/>
            <w:r w:rsidRPr="00084977">
              <w:rPr>
                <w:color w:val="000000" w:themeColor="text1"/>
                <w:lang w:eastAsia="en-US"/>
              </w:rPr>
              <w:t xml:space="preserve"> </w:t>
            </w:r>
            <w:bookmarkStart w:id="1" w:name="_Toc477362502"/>
            <w:r w:rsidRPr="00084977">
              <w:rPr>
                <w:color w:val="000000" w:themeColor="text1"/>
                <w:lang w:eastAsia="en-US"/>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bookmarkEnd w:id="1"/>
            <w:r w:rsidRPr="00084977">
              <w:rPr>
                <w:color w:val="000000" w:themeColor="text1"/>
                <w:lang w:eastAsia="en-US"/>
              </w:rPr>
              <w:t xml:space="preserve"> </w:t>
            </w:r>
            <w:bookmarkStart w:id="2" w:name="_Toc477362503"/>
            <w:r w:rsidRPr="00084977">
              <w:rPr>
                <w:color w:val="000000" w:themeColor="text1"/>
                <w:lang w:eastAsia="en-US"/>
              </w:rPr>
              <w:t>понятие и меры принудительного взыскания задолженности</w:t>
            </w:r>
            <w:bookmarkEnd w:id="2"/>
            <w:r w:rsidRPr="00084977">
              <w:rPr>
                <w:color w:val="000000" w:themeColor="text1"/>
                <w:lang w:eastAsia="en-US"/>
              </w:rPr>
              <w:t xml:space="preserve">, применение обеспечительных мер. </w:t>
            </w:r>
          </w:p>
          <w:p w:rsidR="00202FE3" w:rsidRPr="00084977" w:rsidRDefault="00202FE3" w:rsidP="00202FE3">
            <w:pPr>
              <w:widowControl w:val="0"/>
              <w:jc w:val="both"/>
              <w:rPr>
                <w:color w:val="000000" w:themeColor="text1"/>
              </w:rPr>
            </w:pPr>
            <w:r w:rsidRPr="00084977">
              <w:rPr>
                <w:b/>
                <w:color w:val="000000" w:themeColor="text1"/>
              </w:rPr>
              <w:t>Наличие функциональных знаний</w:t>
            </w:r>
            <w:r w:rsidRPr="00084977">
              <w:rPr>
                <w:color w:val="000000" w:themeColor="text1"/>
              </w:rPr>
              <w:t xml:space="preserve">: </w:t>
            </w:r>
          </w:p>
          <w:p w:rsidR="00CA5277" w:rsidRPr="00084977" w:rsidRDefault="00CA5277" w:rsidP="00CA5277">
            <w:pPr>
              <w:jc w:val="both"/>
              <w:rPr>
                <w:color w:val="000000" w:themeColor="text1"/>
              </w:rPr>
            </w:pPr>
            <w:r w:rsidRPr="00084977">
              <w:rPr>
                <w:color w:val="000000" w:themeColor="text1"/>
              </w:rPr>
              <w:t>понятие, процедура рассмотрения обращений граждан.</w:t>
            </w:r>
          </w:p>
          <w:p w:rsidR="00202FE3" w:rsidRPr="00084977" w:rsidRDefault="00202FE3" w:rsidP="00202FE3">
            <w:pPr>
              <w:widowControl w:val="0"/>
              <w:tabs>
                <w:tab w:val="left" w:pos="1276"/>
              </w:tabs>
              <w:jc w:val="both"/>
              <w:rPr>
                <w:color w:val="000000" w:themeColor="text1"/>
              </w:rPr>
            </w:pPr>
            <w:r w:rsidRPr="00084977">
              <w:rPr>
                <w:b/>
                <w:color w:val="000000" w:themeColor="text1"/>
              </w:rPr>
              <w:t>Наличие базовых умений</w:t>
            </w:r>
            <w:r w:rsidRPr="00084977">
              <w:rPr>
                <w:color w:val="000000" w:themeColor="text1"/>
              </w:rPr>
              <w:t>:</w:t>
            </w:r>
          </w:p>
          <w:p w:rsidR="00CA5277" w:rsidRPr="00084977" w:rsidRDefault="00CA5277" w:rsidP="00CA5277">
            <w:pPr>
              <w:widowControl w:val="0"/>
              <w:tabs>
                <w:tab w:val="left" w:pos="1276"/>
              </w:tabs>
              <w:jc w:val="both"/>
              <w:rPr>
                <w:color w:val="000000" w:themeColor="text1"/>
              </w:rPr>
            </w:pPr>
            <w:r w:rsidRPr="00084977">
              <w:rPr>
                <w:color w:val="000000" w:themeColor="text1"/>
              </w:rPr>
              <w:t>умение мыслить системно (стратегически), умение планировать, рационально использовать служебное время и достигать результат, коммуникативные умения, умение управлять изменениями, умение по применению персонального компьютера.</w:t>
            </w:r>
          </w:p>
          <w:p w:rsidR="00202FE3" w:rsidRPr="00084977" w:rsidRDefault="00202FE3" w:rsidP="00202FE3">
            <w:pPr>
              <w:widowControl w:val="0"/>
              <w:jc w:val="both"/>
              <w:rPr>
                <w:color w:val="000000" w:themeColor="text1"/>
              </w:rPr>
            </w:pPr>
            <w:r w:rsidRPr="00084977">
              <w:rPr>
                <w:b/>
                <w:color w:val="000000" w:themeColor="text1"/>
              </w:rPr>
              <w:t>Наличие профессиональных умений</w:t>
            </w:r>
            <w:r w:rsidRPr="00084977">
              <w:rPr>
                <w:color w:val="000000" w:themeColor="text1"/>
              </w:rPr>
              <w:t>:</w:t>
            </w:r>
          </w:p>
          <w:p w:rsidR="00CA5277" w:rsidRPr="00084977" w:rsidRDefault="00CA5277" w:rsidP="00202FE3">
            <w:pPr>
              <w:widowControl w:val="0"/>
              <w:jc w:val="both"/>
              <w:rPr>
                <w:color w:val="000000" w:themeColor="text1"/>
              </w:rPr>
            </w:pPr>
            <w:r w:rsidRPr="00084977">
              <w:rPr>
                <w:color w:val="000000" w:themeColor="text1"/>
              </w:rPr>
              <w:t xml:space="preserve">требования не предъявляются. </w:t>
            </w:r>
          </w:p>
          <w:p w:rsidR="00202FE3" w:rsidRPr="00084977" w:rsidRDefault="00202FE3" w:rsidP="00202FE3">
            <w:pPr>
              <w:widowControl w:val="0"/>
              <w:jc w:val="both"/>
              <w:rPr>
                <w:color w:val="000000" w:themeColor="text1"/>
              </w:rPr>
            </w:pPr>
            <w:r w:rsidRPr="00084977">
              <w:rPr>
                <w:b/>
                <w:color w:val="000000" w:themeColor="text1"/>
              </w:rPr>
              <w:t>Наличие функциональных умений</w:t>
            </w:r>
            <w:r w:rsidRPr="00084977">
              <w:rPr>
                <w:color w:val="000000" w:themeColor="text1"/>
              </w:rPr>
              <w:t>:</w:t>
            </w:r>
          </w:p>
          <w:p w:rsidR="00CA5277" w:rsidRPr="00084977" w:rsidRDefault="00CA5277" w:rsidP="00CA5277">
            <w:pPr>
              <w:widowControl w:val="0"/>
              <w:tabs>
                <w:tab w:val="left" w:pos="1276"/>
              </w:tabs>
              <w:jc w:val="both"/>
              <w:rPr>
                <w:color w:val="000000" w:themeColor="text1"/>
              </w:rPr>
            </w:pPr>
            <w:r w:rsidRPr="00084977">
              <w:rPr>
                <w:color w:val="000000" w:themeColor="text1"/>
              </w:rPr>
              <w:t>подготовки аналитических, информационных и других материалов.</w:t>
            </w:r>
          </w:p>
          <w:p w:rsidR="00202FE3" w:rsidRPr="00084977" w:rsidRDefault="00202FE3" w:rsidP="00202FE3">
            <w:pPr>
              <w:pStyle w:val="1"/>
              <w:spacing w:before="0" w:after="0"/>
              <w:jc w:val="both"/>
              <w:rPr>
                <w:rFonts w:ascii="Times New Roman" w:hAnsi="Times New Roman" w:cs="Times New Roman"/>
                <w:color w:val="000000" w:themeColor="text1"/>
                <w:sz w:val="24"/>
                <w:szCs w:val="24"/>
              </w:rPr>
            </w:pPr>
            <w:r w:rsidRPr="00084977">
              <w:rPr>
                <w:rFonts w:ascii="Times New Roman" w:hAnsi="Times New Roman" w:cs="Times New Roman"/>
                <w:color w:val="000000" w:themeColor="text1"/>
                <w:sz w:val="24"/>
                <w:szCs w:val="24"/>
              </w:rPr>
              <w:t>Должностные обязанности</w:t>
            </w:r>
          </w:p>
          <w:p w:rsidR="00202FE3" w:rsidRPr="00084977" w:rsidRDefault="009529FE" w:rsidP="00202FE3">
            <w:pPr>
              <w:widowControl w:val="0"/>
              <w:jc w:val="both"/>
              <w:rPr>
                <w:b/>
                <w:color w:val="000000" w:themeColor="text1"/>
              </w:rPr>
            </w:pPr>
            <w:r w:rsidRPr="00084977">
              <w:rPr>
                <w:b/>
                <w:color w:val="000000" w:themeColor="text1"/>
              </w:rPr>
              <w:t>Старший</w:t>
            </w:r>
            <w:r w:rsidR="00202FE3" w:rsidRPr="00084977">
              <w:rPr>
                <w:b/>
                <w:color w:val="000000" w:themeColor="text1"/>
              </w:rPr>
              <w:t xml:space="preserve"> государственный налоговый инспектор обязан:</w:t>
            </w:r>
          </w:p>
          <w:p w:rsidR="00CA5277" w:rsidRPr="00084977" w:rsidRDefault="00CA5277" w:rsidP="00CA5277">
            <w:pPr>
              <w:widowControl w:val="0"/>
              <w:shd w:val="clear" w:color="auto" w:fill="FFFFFF"/>
              <w:tabs>
                <w:tab w:val="left" w:pos="1276"/>
                <w:tab w:val="left" w:pos="1418"/>
              </w:tabs>
              <w:ind w:right="79" w:firstLine="709"/>
              <w:jc w:val="both"/>
              <w:rPr>
                <w:color w:val="000000" w:themeColor="text1"/>
              </w:rPr>
            </w:pPr>
            <w:r w:rsidRPr="00084977">
              <w:rPr>
                <w:color w:val="000000" w:themeColor="text1"/>
              </w:rPr>
              <w:t>8.1. Соблюдать Кодекс этики и служебного поведения государственных гражданских служащих Федеральной налоговой службы, утвержденный приказом ФНС России от 11.04.2011 г. № ММВ-7-4/260@.</w:t>
            </w:r>
          </w:p>
          <w:p w:rsidR="00CA5277" w:rsidRPr="00084977" w:rsidRDefault="00CA5277" w:rsidP="00CA5277">
            <w:pPr>
              <w:widowControl w:val="0"/>
              <w:shd w:val="clear" w:color="auto" w:fill="FFFFFF"/>
              <w:tabs>
                <w:tab w:val="left" w:pos="1276"/>
                <w:tab w:val="left" w:pos="1418"/>
              </w:tabs>
              <w:ind w:right="79" w:firstLine="709"/>
              <w:jc w:val="both"/>
              <w:rPr>
                <w:color w:val="000000" w:themeColor="text1"/>
              </w:rPr>
            </w:pPr>
            <w:r w:rsidRPr="00084977">
              <w:rPr>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A5277" w:rsidRPr="00084977" w:rsidRDefault="00CA5277" w:rsidP="00CA5277">
            <w:pPr>
              <w:widowControl w:val="0"/>
              <w:shd w:val="clear" w:color="auto" w:fill="FFFFFF"/>
              <w:tabs>
                <w:tab w:val="left" w:pos="1276"/>
                <w:tab w:val="left" w:pos="1418"/>
              </w:tabs>
              <w:ind w:right="79" w:firstLine="709"/>
              <w:jc w:val="both"/>
              <w:rPr>
                <w:color w:val="000000" w:themeColor="text1"/>
              </w:rPr>
            </w:pPr>
            <w:r w:rsidRPr="00084977">
              <w:rPr>
                <w:color w:val="000000" w:themeColor="text1"/>
              </w:rPr>
              <w:t>8.3. Принимать меры по недопущению любой возможности возникновения конфликта интересов.</w:t>
            </w:r>
          </w:p>
          <w:p w:rsidR="00CA5277" w:rsidRPr="00084977" w:rsidRDefault="00CA5277" w:rsidP="00CA5277">
            <w:pPr>
              <w:widowControl w:val="0"/>
              <w:shd w:val="clear" w:color="auto" w:fill="FFFFFF"/>
              <w:tabs>
                <w:tab w:val="left" w:pos="1276"/>
                <w:tab w:val="left" w:pos="1418"/>
              </w:tabs>
              <w:ind w:right="79" w:firstLine="709"/>
              <w:jc w:val="both"/>
              <w:rPr>
                <w:color w:val="000000" w:themeColor="text1"/>
              </w:rPr>
            </w:pPr>
            <w:r w:rsidRPr="00084977">
              <w:rPr>
                <w:color w:val="000000" w:themeColor="text1"/>
              </w:rPr>
              <w:lastRenderedPageBreak/>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A5277" w:rsidRPr="00084977" w:rsidRDefault="00CA5277" w:rsidP="00CA5277">
            <w:pPr>
              <w:widowControl w:val="0"/>
              <w:ind w:firstLine="709"/>
              <w:jc w:val="both"/>
              <w:rPr>
                <w:color w:val="000000" w:themeColor="text1"/>
              </w:rPr>
            </w:pPr>
            <w:r w:rsidRPr="00084977">
              <w:rPr>
                <w:color w:val="000000" w:themeColor="text1"/>
              </w:rPr>
              <w:t>8.5. Соблюдать законодательство о налогах и сборах и инструктивных документов в пределах, необходимых для исполнения служебных обязанностей.</w:t>
            </w:r>
          </w:p>
          <w:p w:rsidR="00CA5277" w:rsidRPr="00084977" w:rsidRDefault="00CA5277" w:rsidP="00CA5277">
            <w:pPr>
              <w:pStyle w:val="ConsNormal"/>
              <w:widowControl/>
              <w:ind w:right="0"/>
              <w:jc w:val="both"/>
              <w:rPr>
                <w:rFonts w:ascii="Times New Roman" w:hAnsi="Times New Roman" w:cs="Times New Roman"/>
                <w:color w:val="000000" w:themeColor="text1"/>
                <w:sz w:val="24"/>
                <w:szCs w:val="24"/>
              </w:rPr>
            </w:pPr>
            <w:r w:rsidRPr="00084977">
              <w:rPr>
                <w:rFonts w:ascii="Times New Roman" w:hAnsi="Times New Roman" w:cs="Times New Roman"/>
                <w:color w:val="000000" w:themeColor="text1"/>
                <w:sz w:val="24"/>
                <w:szCs w:val="24"/>
              </w:rPr>
              <w:t xml:space="preserve">8.6. Осуществлять работу по выявлению оснований, подготовке и направлению материалов в правоохранительные органы по признакам преступления, ответственность за которое предусмотрена ст. 199.1, 199.2 УК РФ. </w:t>
            </w:r>
          </w:p>
          <w:p w:rsidR="00CA5277" w:rsidRPr="00084977" w:rsidRDefault="00CA5277" w:rsidP="00CA5277">
            <w:pPr>
              <w:pStyle w:val="ConsNormal"/>
              <w:widowControl/>
              <w:ind w:right="0"/>
              <w:jc w:val="both"/>
              <w:rPr>
                <w:rFonts w:ascii="Times New Roman" w:hAnsi="Times New Roman" w:cs="Times New Roman"/>
                <w:color w:val="000000" w:themeColor="text1"/>
                <w:sz w:val="24"/>
                <w:szCs w:val="24"/>
              </w:rPr>
            </w:pPr>
            <w:r w:rsidRPr="00084977">
              <w:rPr>
                <w:rFonts w:ascii="Times New Roman" w:hAnsi="Times New Roman" w:cs="Times New Roman"/>
                <w:color w:val="000000" w:themeColor="text1"/>
                <w:sz w:val="24"/>
                <w:szCs w:val="24"/>
              </w:rPr>
              <w:t>8.7. Осуществлять работу по  применению обеспечительных мер в рамках ст. 77 НК РФ, п. 10 ст. 101 НК РФ.</w:t>
            </w:r>
          </w:p>
          <w:p w:rsidR="00CA5277" w:rsidRPr="00084977" w:rsidRDefault="00CA5277" w:rsidP="00CA5277">
            <w:pPr>
              <w:pStyle w:val="ConsNormal"/>
              <w:widowControl/>
              <w:ind w:right="0"/>
              <w:jc w:val="both"/>
              <w:rPr>
                <w:rFonts w:ascii="Times New Roman" w:hAnsi="Times New Roman" w:cs="Times New Roman"/>
                <w:color w:val="000000" w:themeColor="text1"/>
                <w:sz w:val="24"/>
                <w:szCs w:val="24"/>
              </w:rPr>
            </w:pPr>
            <w:r w:rsidRPr="00084977">
              <w:rPr>
                <w:rFonts w:ascii="Times New Roman" w:hAnsi="Times New Roman" w:cs="Times New Roman"/>
                <w:color w:val="000000" w:themeColor="text1"/>
                <w:sz w:val="24"/>
                <w:szCs w:val="24"/>
              </w:rPr>
              <w:t>8.8.  Осуществлять работу  по вопросам взаимодействия с органами  прокуратуры Амурской области, в части вынесения постановлений о наложении ареста на имущество должника в порядке ст. 77 НК РФ.</w:t>
            </w:r>
          </w:p>
          <w:p w:rsidR="00CA5277" w:rsidRPr="00084977" w:rsidRDefault="00CA5277" w:rsidP="00CA5277">
            <w:pPr>
              <w:pStyle w:val="ConsNormal"/>
              <w:widowControl/>
              <w:ind w:right="0"/>
              <w:jc w:val="both"/>
              <w:rPr>
                <w:rFonts w:ascii="Times New Roman" w:hAnsi="Times New Roman" w:cs="Times New Roman"/>
                <w:color w:val="000000" w:themeColor="text1"/>
                <w:sz w:val="24"/>
                <w:szCs w:val="24"/>
              </w:rPr>
            </w:pPr>
            <w:r w:rsidRPr="00084977">
              <w:rPr>
                <w:rFonts w:ascii="Times New Roman" w:hAnsi="Times New Roman" w:cs="Times New Roman"/>
                <w:color w:val="000000" w:themeColor="text1"/>
                <w:sz w:val="24"/>
                <w:szCs w:val="24"/>
              </w:rPr>
              <w:t>8.9. Осуществлять работу по взысканию налоговой задолженности за счет дебиторской задолженности, верифицированной к ходе проведения контрольных мероприятий.</w:t>
            </w:r>
          </w:p>
          <w:p w:rsidR="00CA5277" w:rsidRPr="00084977" w:rsidRDefault="00CA5277" w:rsidP="00CA5277">
            <w:pPr>
              <w:pStyle w:val="ConsNormal"/>
              <w:widowControl/>
              <w:ind w:right="0"/>
              <w:jc w:val="both"/>
              <w:rPr>
                <w:rFonts w:ascii="Times New Roman" w:hAnsi="Times New Roman" w:cs="Times New Roman"/>
                <w:color w:val="000000" w:themeColor="text1"/>
                <w:sz w:val="24"/>
                <w:szCs w:val="24"/>
                <w:lang w:eastAsia="zh-CN"/>
              </w:rPr>
            </w:pPr>
            <w:r w:rsidRPr="00084977">
              <w:rPr>
                <w:rFonts w:ascii="Times New Roman" w:hAnsi="Times New Roman" w:cs="Times New Roman"/>
                <w:color w:val="000000" w:themeColor="text1"/>
                <w:sz w:val="24"/>
                <w:szCs w:val="24"/>
              </w:rPr>
              <w:t>8.10. Осуществлять работу по в</w:t>
            </w:r>
            <w:r w:rsidRPr="00084977">
              <w:rPr>
                <w:rFonts w:ascii="Times New Roman" w:hAnsi="Times New Roman" w:cs="Times New Roman"/>
                <w:color w:val="000000" w:themeColor="text1"/>
                <w:sz w:val="24"/>
                <w:szCs w:val="24"/>
                <w:lang w:eastAsia="zh-CN"/>
              </w:rPr>
              <w:t>заимодействию с регистрирующими органами и Федеральной нотариальной палатой в целях регистрации залога, возникающего на основании закона в соответствии со ст. 73 НК РФ.</w:t>
            </w:r>
          </w:p>
          <w:p w:rsidR="00CA5277" w:rsidRPr="00084977" w:rsidRDefault="00CA5277" w:rsidP="00CA5277">
            <w:pPr>
              <w:widowControl w:val="0"/>
              <w:tabs>
                <w:tab w:val="left" w:pos="1276"/>
              </w:tabs>
              <w:jc w:val="both"/>
              <w:rPr>
                <w:color w:val="000000" w:themeColor="text1"/>
              </w:rPr>
            </w:pPr>
            <w:r w:rsidRPr="00084977">
              <w:rPr>
                <w:color w:val="000000" w:themeColor="text1"/>
                <w:lang w:eastAsia="zh-CN"/>
              </w:rPr>
              <w:t xml:space="preserve">            8.11. Осуществлять </w:t>
            </w:r>
            <w:r w:rsidRPr="00084977">
              <w:rPr>
                <w:color w:val="000000" w:themeColor="text1"/>
              </w:rPr>
              <w:t>работу по в</w:t>
            </w:r>
            <w:r w:rsidRPr="00084977">
              <w:rPr>
                <w:color w:val="000000" w:themeColor="text1"/>
                <w:lang w:eastAsia="zh-CN"/>
              </w:rPr>
              <w:t>заимодействию с территориальными отделами службы судебных приставов по Амурской области.</w:t>
            </w:r>
          </w:p>
          <w:p w:rsidR="00CA5277" w:rsidRPr="00084977" w:rsidRDefault="00CA5277" w:rsidP="00CA5277">
            <w:pPr>
              <w:pStyle w:val="ConsNormal"/>
              <w:ind w:right="0" w:firstLine="709"/>
              <w:jc w:val="both"/>
              <w:rPr>
                <w:rFonts w:ascii="Times New Roman" w:hAnsi="Times New Roman" w:cs="Times New Roman"/>
                <w:color w:val="000000" w:themeColor="text1"/>
                <w:sz w:val="24"/>
                <w:szCs w:val="24"/>
              </w:rPr>
            </w:pPr>
            <w:r w:rsidRPr="00084977">
              <w:rPr>
                <w:rFonts w:ascii="Times New Roman" w:hAnsi="Times New Roman" w:cs="Times New Roman"/>
                <w:color w:val="000000" w:themeColor="text1"/>
                <w:sz w:val="24"/>
                <w:szCs w:val="24"/>
              </w:rPr>
              <w:t>8.12. Участвовать в установленном порядке в планировании налоговых проверок, в том числе в координации проведения выездных налоговых проверок в целях обеспечения сбора необходимой доказательной базы  и выработки мер по недопущению уклонения от уплаты задолженности до введения процедур банкротства, в том числе для применения обеспечительных мер.</w:t>
            </w:r>
          </w:p>
          <w:p w:rsidR="00CA5277" w:rsidRPr="00084977" w:rsidRDefault="00CA5277" w:rsidP="00CA5277">
            <w:pPr>
              <w:widowControl w:val="0"/>
              <w:ind w:firstLine="709"/>
              <w:jc w:val="both"/>
              <w:rPr>
                <w:color w:val="000000" w:themeColor="text1"/>
              </w:rPr>
            </w:pPr>
            <w:r w:rsidRPr="00084977">
              <w:rPr>
                <w:color w:val="000000" w:themeColor="text1"/>
              </w:rPr>
              <w:t>8.13. Подготавливать заключения по жалобам юридических и физических лиц в пределах своей компетенции, а также подготавливать ответы на письма по вопросам, отнесенным к компетенции отдела.</w:t>
            </w:r>
          </w:p>
          <w:p w:rsidR="00CA5277" w:rsidRPr="00084977" w:rsidRDefault="00CA5277" w:rsidP="00CA5277">
            <w:pPr>
              <w:widowControl w:val="0"/>
              <w:ind w:firstLine="708"/>
              <w:jc w:val="both"/>
              <w:rPr>
                <w:color w:val="000000" w:themeColor="text1"/>
              </w:rPr>
            </w:pPr>
            <w:r w:rsidRPr="00084977">
              <w:rPr>
                <w:color w:val="000000" w:themeColor="text1"/>
              </w:rPr>
              <w:t>8.14. Подготавливать аналитические таблицы и материалы о взыскании задолженности по контрольным мероприятиям.</w:t>
            </w:r>
          </w:p>
          <w:p w:rsidR="00CA5277" w:rsidRPr="00084977" w:rsidRDefault="00CA5277" w:rsidP="00CA5277">
            <w:pPr>
              <w:widowControl w:val="0"/>
              <w:ind w:firstLine="709"/>
              <w:jc w:val="both"/>
              <w:rPr>
                <w:color w:val="000000" w:themeColor="text1"/>
              </w:rPr>
            </w:pPr>
            <w:r w:rsidRPr="00084977">
              <w:rPr>
                <w:color w:val="000000" w:themeColor="text1"/>
              </w:rPr>
              <w:t>8.15. Исполнять приказы, распоряжения и указания вышестоящих должностных лиц, в порядке подчиненности, руководителей, отданные в пределах их должностных полномочии.</w:t>
            </w:r>
          </w:p>
          <w:p w:rsidR="00CA5277" w:rsidRPr="00084977" w:rsidRDefault="00CA5277" w:rsidP="00CA5277">
            <w:pPr>
              <w:widowControl w:val="0"/>
              <w:ind w:firstLine="709"/>
              <w:jc w:val="both"/>
              <w:rPr>
                <w:color w:val="000000" w:themeColor="text1"/>
              </w:rPr>
            </w:pPr>
            <w:r w:rsidRPr="00084977">
              <w:rPr>
                <w:color w:val="000000" w:themeColor="text1"/>
              </w:rPr>
              <w:t>8.16. Соблюдать служебный распорядок Управления.</w:t>
            </w:r>
          </w:p>
          <w:p w:rsidR="00CA5277" w:rsidRPr="00084977" w:rsidRDefault="00CA5277" w:rsidP="00CA5277">
            <w:pPr>
              <w:widowControl w:val="0"/>
              <w:tabs>
                <w:tab w:val="left" w:pos="1260"/>
              </w:tabs>
              <w:ind w:firstLine="709"/>
              <w:jc w:val="both"/>
              <w:rPr>
                <w:color w:val="000000" w:themeColor="text1"/>
              </w:rPr>
            </w:pPr>
            <w:r w:rsidRPr="00084977">
              <w:rPr>
                <w:color w:val="000000" w:themeColor="text1"/>
              </w:rPr>
              <w:t>8.17. Выполнять должностные обязанности временно отсутствующего специалиста отдела на основании решения начальника отдела.</w:t>
            </w:r>
          </w:p>
          <w:p w:rsidR="00CA5277" w:rsidRPr="00084977" w:rsidRDefault="00CA5277" w:rsidP="00CA5277">
            <w:pPr>
              <w:widowControl w:val="0"/>
              <w:shd w:val="clear" w:color="auto" w:fill="FFFFFF"/>
              <w:tabs>
                <w:tab w:val="left" w:pos="662"/>
              </w:tabs>
              <w:spacing w:before="5"/>
              <w:ind w:firstLine="709"/>
              <w:jc w:val="both"/>
              <w:rPr>
                <w:color w:val="000000" w:themeColor="text1"/>
              </w:rPr>
            </w:pPr>
            <w:r w:rsidRPr="00084977">
              <w:rPr>
                <w:color w:val="000000" w:themeColor="text1"/>
                <w:spacing w:val="-1"/>
              </w:rPr>
              <w:t>8.18. О</w:t>
            </w:r>
            <w:r w:rsidRPr="00084977">
              <w:rPr>
                <w:color w:val="000000" w:themeColor="text1"/>
              </w:rPr>
              <w:t>беспечивать соблюдение порядка работы с документами (письма, приказы, распоряжения ФНС России, Управления и другими документами), содержащими служебную информацию ограниченного распространения, в том числе с использованием технических средств – электронных носителей конфиденциальной информации.</w:t>
            </w:r>
          </w:p>
          <w:p w:rsidR="00CA5277" w:rsidRPr="00084977" w:rsidRDefault="00CA5277" w:rsidP="00CA5277">
            <w:pPr>
              <w:widowControl w:val="0"/>
              <w:tabs>
                <w:tab w:val="left" w:pos="1260"/>
              </w:tabs>
              <w:ind w:firstLine="709"/>
              <w:jc w:val="both"/>
              <w:rPr>
                <w:color w:val="000000" w:themeColor="text1"/>
              </w:rPr>
            </w:pPr>
            <w:r w:rsidRPr="00084977">
              <w:rPr>
                <w:color w:val="000000" w:themeColor="text1"/>
              </w:rPr>
              <w:t xml:space="preserve">8.19. При уходе в отпуск, выбытии в командировку, в случае болезни, при увольнении или перемещении, передавать документы, находящиеся на исполнении и контроле, другому работнику, по согласованию с начальником отдела. </w:t>
            </w:r>
          </w:p>
          <w:p w:rsidR="00CA5277" w:rsidRPr="00084977" w:rsidRDefault="00CA5277" w:rsidP="00CA5277">
            <w:pPr>
              <w:widowControl w:val="0"/>
              <w:tabs>
                <w:tab w:val="left" w:pos="1260"/>
              </w:tabs>
              <w:ind w:firstLine="709"/>
              <w:jc w:val="both"/>
              <w:rPr>
                <w:color w:val="000000" w:themeColor="text1"/>
              </w:rPr>
            </w:pPr>
            <w:r w:rsidRPr="00084977">
              <w:rPr>
                <w:color w:val="000000" w:themeColor="text1"/>
              </w:rPr>
              <w:t>8.20. Выполнять иные поручения руководителя отдела и Управления.</w:t>
            </w:r>
          </w:p>
          <w:p w:rsidR="00202FE3" w:rsidRPr="00084977" w:rsidRDefault="009529FE" w:rsidP="00202FE3">
            <w:pPr>
              <w:widowControl w:val="0"/>
              <w:jc w:val="both"/>
              <w:rPr>
                <w:b/>
                <w:color w:val="000000" w:themeColor="text1"/>
              </w:rPr>
            </w:pPr>
            <w:r w:rsidRPr="00084977">
              <w:rPr>
                <w:b/>
                <w:color w:val="000000" w:themeColor="text1"/>
              </w:rPr>
              <w:t>Старший</w:t>
            </w:r>
            <w:r w:rsidR="00202FE3" w:rsidRPr="00084977">
              <w:rPr>
                <w:b/>
                <w:color w:val="000000" w:themeColor="text1"/>
              </w:rPr>
              <w:t xml:space="preserve"> государственный налоговый инспектор имеет право:</w:t>
            </w:r>
          </w:p>
          <w:p w:rsidR="00CA5277" w:rsidRPr="00084977" w:rsidRDefault="00CA5277" w:rsidP="00CA5277">
            <w:pPr>
              <w:widowControl w:val="0"/>
              <w:numPr>
                <w:ilvl w:val="0"/>
                <w:numId w:val="8"/>
              </w:numPr>
              <w:shd w:val="clear" w:color="auto" w:fill="FFFFFF"/>
              <w:tabs>
                <w:tab w:val="left" w:pos="1134"/>
              </w:tabs>
              <w:ind w:left="0" w:right="115" w:firstLine="709"/>
              <w:jc w:val="both"/>
              <w:rPr>
                <w:bCs/>
                <w:color w:val="000000" w:themeColor="text1"/>
              </w:rPr>
            </w:pPr>
            <w:r w:rsidRPr="00084977">
              <w:rPr>
                <w:bCs/>
                <w:color w:val="000000" w:themeColor="text1"/>
              </w:rPr>
              <w:t>Вносить начальнику отдела предложения по вопросам, относящимся к компетенции отдела.</w:t>
            </w:r>
          </w:p>
          <w:p w:rsidR="00CA5277" w:rsidRPr="00084977" w:rsidRDefault="00CA5277" w:rsidP="00CA5277">
            <w:pPr>
              <w:widowControl w:val="0"/>
              <w:numPr>
                <w:ilvl w:val="0"/>
                <w:numId w:val="8"/>
              </w:numPr>
              <w:shd w:val="clear" w:color="auto" w:fill="FFFFFF"/>
              <w:tabs>
                <w:tab w:val="left" w:pos="1134"/>
              </w:tabs>
              <w:ind w:left="0" w:right="115" w:firstLine="709"/>
              <w:jc w:val="both"/>
              <w:rPr>
                <w:bCs/>
                <w:color w:val="000000" w:themeColor="text1"/>
              </w:rPr>
            </w:pPr>
            <w:r w:rsidRPr="00084977">
              <w:rPr>
                <w:bCs/>
                <w:color w:val="000000" w:themeColor="text1"/>
              </w:rPr>
              <w:t>Знакомиться с документами, необходимыми для выполнения возложенных на отдел задач, в структурных подразделениях Управления и нижестоящих налоговых органах.</w:t>
            </w:r>
          </w:p>
          <w:p w:rsidR="00CA5277" w:rsidRPr="00084977" w:rsidRDefault="00CA5277" w:rsidP="00CA5277">
            <w:pPr>
              <w:widowControl w:val="0"/>
              <w:numPr>
                <w:ilvl w:val="0"/>
                <w:numId w:val="8"/>
              </w:numPr>
              <w:shd w:val="clear" w:color="auto" w:fill="FFFFFF"/>
              <w:tabs>
                <w:tab w:val="left" w:pos="1134"/>
              </w:tabs>
              <w:ind w:left="0" w:right="115" w:firstLine="709"/>
              <w:jc w:val="both"/>
              <w:rPr>
                <w:bCs/>
                <w:color w:val="000000" w:themeColor="text1"/>
              </w:rPr>
            </w:pPr>
            <w:r w:rsidRPr="00084977">
              <w:rPr>
                <w:bCs/>
                <w:color w:val="000000" w:themeColor="text1"/>
              </w:rPr>
              <w:t xml:space="preserve">Запрашивать и получать в установленном порядке от структурных подразделений Управления и нижестоящих налоговых органов, территориальных органов федеральных органов исполнительной власти, органов исполнительной власти Амурской области, органов местного самоуправления, организаций материалы, необходимые для решения вопросов, </w:t>
            </w:r>
            <w:r w:rsidRPr="00084977">
              <w:rPr>
                <w:bCs/>
                <w:color w:val="000000" w:themeColor="text1"/>
              </w:rPr>
              <w:lastRenderedPageBreak/>
              <w:t>входящих в компетенцию отдела.</w:t>
            </w:r>
          </w:p>
          <w:p w:rsidR="00CA5277" w:rsidRPr="00084977" w:rsidRDefault="00CA5277" w:rsidP="00CA5277">
            <w:pPr>
              <w:widowControl w:val="0"/>
              <w:ind w:firstLine="709"/>
              <w:jc w:val="both"/>
              <w:rPr>
                <w:color w:val="000000" w:themeColor="text1"/>
              </w:rPr>
            </w:pPr>
            <w:r w:rsidRPr="00084977">
              <w:rPr>
                <w:color w:val="000000" w:themeColor="text1"/>
              </w:rPr>
              <w:t xml:space="preserve">9.4. Использовать информационно-программные ресурсы: </w:t>
            </w:r>
          </w:p>
          <w:p w:rsidR="00CA5277" w:rsidRPr="00084977" w:rsidRDefault="00CA5277" w:rsidP="00CA5277">
            <w:pPr>
              <w:widowControl w:val="0"/>
              <w:ind w:firstLine="709"/>
              <w:jc w:val="both"/>
              <w:rPr>
                <w:color w:val="000000" w:themeColor="text1"/>
              </w:rPr>
            </w:pPr>
            <w:r w:rsidRPr="00084977">
              <w:rPr>
                <w:color w:val="000000" w:themeColor="text1"/>
              </w:rPr>
              <w:t>Программный комплекс «Регион»;</w:t>
            </w:r>
          </w:p>
          <w:p w:rsidR="00CA5277" w:rsidRPr="00084977" w:rsidRDefault="00CA5277" w:rsidP="00CA5277">
            <w:pPr>
              <w:widowControl w:val="0"/>
              <w:ind w:firstLine="709"/>
              <w:jc w:val="both"/>
              <w:rPr>
                <w:color w:val="000000" w:themeColor="text1"/>
              </w:rPr>
            </w:pPr>
            <w:r w:rsidRPr="00084977">
              <w:rPr>
                <w:color w:val="000000" w:themeColor="text1"/>
              </w:rPr>
              <w:t>Программный комплекс «Свод 2000»;</w:t>
            </w:r>
          </w:p>
          <w:p w:rsidR="00CA5277" w:rsidRPr="00084977" w:rsidRDefault="00CA5277" w:rsidP="00CA5277">
            <w:pPr>
              <w:widowControl w:val="0"/>
              <w:shd w:val="clear" w:color="auto" w:fill="FFFFFF"/>
              <w:ind w:left="10" w:right="115" w:firstLine="698"/>
              <w:jc w:val="both"/>
              <w:rPr>
                <w:color w:val="000000" w:themeColor="text1"/>
              </w:rPr>
            </w:pPr>
            <w:r w:rsidRPr="00084977">
              <w:rPr>
                <w:snapToGrid w:val="0"/>
                <w:color w:val="000000" w:themeColor="text1"/>
              </w:rPr>
              <w:t>АИС «Налог-3»;</w:t>
            </w:r>
            <w:r w:rsidRPr="00084977">
              <w:rPr>
                <w:color w:val="000000" w:themeColor="text1"/>
              </w:rPr>
              <w:t xml:space="preserve"> </w:t>
            </w:r>
          </w:p>
          <w:p w:rsidR="00CA5277" w:rsidRPr="00084977" w:rsidRDefault="00CA5277" w:rsidP="00CA5277">
            <w:pPr>
              <w:widowControl w:val="0"/>
              <w:ind w:firstLine="709"/>
              <w:jc w:val="both"/>
              <w:rPr>
                <w:color w:val="000000" w:themeColor="text1"/>
              </w:rPr>
            </w:pPr>
            <w:r w:rsidRPr="00084977">
              <w:rPr>
                <w:color w:val="000000" w:themeColor="text1"/>
              </w:rPr>
              <w:t xml:space="preserve">Программный комплекс </w:t>
            </w:r>
            <w:proofErr w:type="spellStart"/>
            <w:r w:rsidRPr="00084977">
              <w:rPr>
                <w:color w:val="000000" w:themeColor="text1"/>
              </w:rPr>
              <w:t>СЭД-Регион</w:t>
            </w:r>
            <w:proofErr w:type="spellEnd"/>
            <w:r w:rsidRPr="00084977">
              <w:rPr>
                <w:color w:val="000000" w:themeColor="text1"/>
              </w:rPr>
              <w:t xml:space="preserve"> «</w:t>
            </w:r>
            <w:r w:rsidRPr="00084977">
              <w:rPr>
                <w:color w:val="000000" w:themeColor="text1"/>
                <w:lang w:val="en-US"/>
              </w:rPr>
              <w:t>Lotus</w:t>
            </w:r>
            <w:r w:rsidRPr="00084977">
              <w:rPr>
                <w:color w:val="000000" w:themeColor="text1"/>
              </w:rPr>
              <w:t xml:space="preserve"> </w:t>
            </w:r>
            <w:proofErr w:type="spellStart"/>
            <w:r w:rsidRPr="00084977">
              <w:rPr>
                <w:color w:val="000000" w:themeColor="text1"/>
                <w:lang w:val="en-US"/>
              </w:rPr>
              <w:t>Notus</w:t>
            </w:r>
            <w:proofErr w:type="spellEnd"/>
            <w:r w:rsidRPr="00084977">
              <w:rPr>
                <w:color w:val="000000" w:themeColor="text1"/>
              </w:rPr>
              <w:t>»;</w:t>
            </w:r>
          </w:p>
          <w:p w:rsidR="00CA5277" w:rsidRPr="00084977" w:rsidRDefault="00CA5277" w:rsidP="00CA5277">
            <w:pPr>
              <w:widowControl w:val="0"/>
              <w:ind w:firstLine="709"/>
              <w:jc w:val="both"/>
              <w:rPr>
                <w:color w:val="000000" w:themeColor="text1"/>
              </w:rPr>
            </w:pPr>
            <w:r w:rsidRPr="00084977">
              <w:rPr>
                <w:color w:val="000000" w:themeColor="text1"/>
              </w:rPr>
              <w:t>Правовые системы: «Консультант +», «Гарант».</w:t>
            </w:r>
          </w:p>
          <w:p w:rsidR="00CA5277" w:rsidRPr="00084977" w:rsidRDefault="00CA5277" w:rsidP="00CA5277">
            <w:pPr>
              <w:widowControl w:val="0"/>
              <w:ind w:firstLine="709"/>
              <w:jc w:val="both"/>
              <w:rPr>
                <w:color w:val="000000" w:themeColor="text1"/>
              </w:rPr>
            </w:pPr>
            <w:r w:rsidRPr="00084977">
              <w:rPr>
                <w:color w:val="000000" w:themeColor="text1"/>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приказами Управления, положением об отделе, поручениями руководства Управления в пределах своей трудовой функции.</w:t>
            </w:r>
          </w:p>
          <w:p w:rsidR="00202FE3" w:rsidRPr="00084977" w:rsidRDefault="00202FE3" w:rsidP="00202FE3">
            <w:pPr>
              <w:widowControl w:val="0"/>
              <w:jc w:val="both"/>
              <w:rPr>
                <w:b/>
                <w:color w:val="000000" w:themeColor="text1"/>
              </w:rPr>
            </w:pPr>
            <w:r w:rsidRPr="00084977">
              <w:rPr>
                <w:b/>
                <w:color w:val="000000" w:themeColor="text1"/>
              </w:rPr>
              <w:t>Ответственность:</w:t>
            </w:r>
          </w:p>
          <w:p w:rsidR="00CA5277" w:rsidRPr="00084977" w:rsidRDefault="00CA5277" w:rsidP="00202FE3">
            <w:pPr>
              <w:jc w:val="both"/>
              <w:rPr>
                <w:color w:val="000000" w:themeColor="text1"/>
              </w:rPr>
            </w:pPr>
            <w:r w:rsidRPr="00084977">
              <w:rPr>
                <w:color w:val="000000" w:themeColor="text1"/>
              </w:rPr>
              <w:t>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202FE3" w:rsidRPr="00084977" w:rsidRDefault="00202FE3" w:rsidP="00202FE3">
            <w:pPr>
              <w:jc w:val="both"/>
              <w:rPr>
                <w:b/>
                <w:color w:val="000000" w:themeColor="text1"/>
              </w:rPr>
            </w:pPr>
            <w:r w:rsidRPr="00084977">
              <w:rPr>
                <w:b/>
                <w:color w:val="000000" w:themeColor="text1"/>
              </w:rPr>
              <w:t xml:space="preserve">Эффективность профессиональной служебной деятельности </w:t>
            </w:r>
            <w:r w:rsidR="009529FE" w:rsidRPr="00084977">
              <w:rPr>
                <w:b/>
                <w:color w:val="000000" w:themeColor="text1"/>
              </w:rPr>
              <w:t>старшего</w:t>
            </w:r>
            <w:r w:rsidRPr="00084977">
              <w:rPr>
                <w:b/>
                <w:color w:val="000000" w:themeColor="text1"/>
              </w:rPr>
              <w:t xml:space="preserve"> государственного налогового инспектора отдела оценивается по следующим показателям:</w:t>
            </w:r>
          </w:p>
          <w:p w:rsidR="00CA5277" w:rsidRPr="00084977" w:rsidRDefault="00CA5277" w:rsidP="00CA5277">
            <w:pPr>
              <w:widowControl w:val="0"/>
              <w:ind w:firstLine="709"/>
              <w:jc w:val="both"/>
              <w:rPr>
                <w:color w:val="000000" w:themeColor="text1"/>
              </w:rPr>
            </w:pPr>
            <w:r w:rsidRPr="00084977">
              <w:rPr>
                <w:color w:val="000000" w:themeColor="text1"/>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CA5277" w:rsidRPr="00084977" w:rsidRDefault="00CA5277" w:rsidP="00CA5277">
            <w:pPr>
              <w:widowControl w:val="0"/>
              <w:ind w:firstLine="709"/>
              <w:jc w:val="both"/>
              <w:rPr>
                <w:color w:val="000000" w:themeColor="text1"/>
              </w:rPr>
            </w:pPr>
            <w:r w:rsidRPr="00084977">
              <w:rPr>
                <w:color w:val="000000" w:themeColor="text1"/>
              </w:rPr>
              <w:t>своевременности и оперативности выполнения поручений;</w:t>
            </w:r>
          </w:p>
          <w:p w:rsidR="00CA5277" w:rsidRPr="00084977" w:rsidRDefault="00CA5277" w:rsidP="00CA5277">
            <w:pPr>
              <w:widowControl w:val="0"/>
              <w:ind w:firstLine="709"/>
              <w:jc w:val="both"/>
              <w:rPr>
                <w:color w:val="000000" w:themeColor="text1"/>
              </w:rPr>
            </w:pPr>
            <w:r w:rsidRPr="00084977">
              <w:rPr>
                <w:color w:val="000000" w:themeColor="text1"/>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CA5277" w:rsidRPr="00084977" w:rsidRDefault="00CA5277" w:rsidP="00CA5277">
            <w:pPr>
              <w:widowControl w:val="0"/>
              <w:ind w:firstLine="709"/>
              <w:jc w:val="both"/>
              <w:rPr>
                <w:color w:val="000000" w:themeColor="text1"/>
              </w:rPr>
            </w:pPr>
            <w:r w:rsidRPr="00084977">
              <w:rPr>
                <w:color w:val="000000" w:themeColor="text1"/>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CA5277" w:rsidRPr="00084977" w:rsidRDefault="00CA5277" w:rsidP="00CA5277">
            <w:pPr>
              <w:widowControl w:val="0"/>
              <w:ind w:firstLine="709"/>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CA5277" w:rsidRPr="00084977" w:rsidRDefault="00CA5277" w:rsidP="00CA5277">
            <w:pPr>
              <w:widowControl w:val="0"/>
              <w:ind w:firstLine="709"/>
              <w:jc w:val="both"/>
              <w:rPr>
                <w:color w:val="000000" w:themeColor="text1"/>
              </w:rPr>
            </w:pPr>
            <w:r w:rsidRPr="00084977">
              <w:rPr>
                <w:color w:val="000000" w:themeColor="text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CA5277" w:rsidRPr="00084977" w:rsidRDefault="00CA5277" w:rsidP="00CA5277">
            <w:pPr>
              <w:widowControl w:val="0"/>
              <w:ind w:firstLine="720"/>
              <w:jc w:val="both"/>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CA5277" w:rsidRPr="00084977" w:rsidRDefault="00CA5277" w:rsidP="00CA5277">
            <w:pPr>
              <w:ind w:firstLine="708"/>
              <w:jc w:val="both"/>
              <w:rPr>
                <w:color w:val="000000" w:themeColor="text1"/>
              </w:rPr>
            </w:pPr>
            <w:r w:rsidRPr="00084977">
              <w:rPr>
                <w:color w:val="000000" w:themeColor="text1"/>
              </w:rPr>
              <w:t>эффективности взыскания задолженности по контрольным мероприятиям;</w:t>
            </w:r>
          </w:p>
          <w:p w:rsidR="00CA5277" w:rsidRPr="00084977" w:rsidRDefault="00CA5277" w:rsidP="00CA5277">
            <w:pPr>
              <w:ind w:firstLine="708"/>
              <w:jc w:val="both"/>
              <w:rPr>
                <w:color w:val="000000" w:themeColor="text1"/>
              </w:rPr>
            </w:pPr>
            <w:r w:rsidRPr="00084977">
              <w:rPr>
                <w:color w:val="000000" w:themeColor="text1"/>
              </w:rPr>
              <w:t>снижение задолженности, образовавшейся по результатам контрольной работы;</w:t>
            </w:r>
          </w:p>
          <w:p w:rsidR="00CA5277" w:rsidRPr="00084977" w:rsidRDefault="00CA5277" w:rsidP="00CA5277">
            <w:pPr>
              <w:ind w:firstLine="708"/>
              <w:jc w:val="both"/>
              <w:rPr>
                <w:color w:val="000000" w:themeColor="text1"/>
              </w:rPr>
            </w:pPr>
            <w:r w:rsidRPr="00084977">
              <w:rPr>
                <w:color w:val="000000" w:themeColor="text1"/>
              </w:rPr>
              <w:t>эффективности применения обеспечительных мер в соответствии со статьями 101, 77 НК РФ;</w:t>
            </w:r>
          </w:p>
          <w:p w:rsidR="00EC389E" w:rsidRPr="00084977" w:rsidRDefault="00CA5277" w:rsidP="00CA5277">
            <w:pPr>
              <w:jc w:val="both"/>
              <w:rPr>
                <w:color w:val="000000" w:themeColor="text1"/>
              </w:rPr>
            </w:pPr>
            <w:r w:rsidRPr="00084977">
              <w:rPr>
                <w:color w:val="000000" w:themeColor="text1"/>
              </w:rPr>
              <w:t>возбужденным уголовным делам в соответствии со статьями 199.1 и 199.2 УК РФ</w:t>
            </w:r>
          </w:p>
          <w:p w:rsidR="00CA5277" w:rsidRPr="00084977" w:rsidRDefault="00CA5277" w:rsidP="00CA5277">
            <w:pPr>
              <w:jc w:val="both"/>
              <w:rPr>
                <w:b/>
                <w:color w:val="000000" w:themeColor="text1"/>
              </w:rPr>
            </w:pPr>
          </w:p>
        </w:tc>
      </w:tr>
      <w:tr w:rsidR="00585971" w:rsidRPr="004028C7" w:rsidTr="00320FBA">
        <w:trPr>
          <w:trHeight w:val="1266"/>
        </w:trPr>
        <w:tc>
          <w:tcPr>
            <w:tcW w:w="10260" w:type="dxa"/>
          </w:tcPr>
          <w:p w:rsidR="00E17B30" w:rsidRPr="00084977" w:rsidRDefault="00E17B30" w:rsidP="00781068">
            <w:pPr>
              <w:widowControl w:val="0"/>
              <w:jc w:val="both"/>
              <w:rPr>
                <w:b/>
                <w:bCs/>
                <w:color w:val="000000" w:themeColor="text1"/>
              </w:rPr>
            </w:pPr>
            <w:r w:rsidRPr="00084977">
              <w:rPr>
                <w:b/>
                <w:bCs/>
                <w:color w:val="000000" w:themeColor="text1"/>
              </w:rPr>
              <w:lastRenderedPageBreak/>
              <w:t xml:space="preserve">Государственный налоговый инспектор отдела предпроверочного анализа и планирования налоговых проверок </w:t>
            </w:r>
          </w:p>
          <w:p w:rsidR="00585971" w:rsidRPr="00084977" w:rsidRDefault="00585971" w:rsidP="00781068">
            <w:pPr>
              <w:widowControl w:val="0"/>
              <w:jc w:val="both"/>
              <w:rPr>
                <w:b/>
                <w:color w:val="000000" w:themeColor="text1"/>
              </w:rPr>
            </w:pPr>
            <w:r w:rsidRPr="00084977">
              <w:rPr>
                <w:b/>
                <w:color w:val="000000" w:themeColor="text1"/>
              </w:rPr>
              <w:t>Для замещения вакантной должности устан</w:t>
            </w:r>
            <w:r w:rsidR="00515DC4" w:rsidRPr="00084977">
              <w:rPr>
                <w:b/>
                <w:color w:val="000000" w:themeColor="text1"/>
              </w:rPr>
              <w:t>авливаются следующие требования:</w:t>
            </w:r>
          </w:p>
          <w:p w:rsidR="00E17B30" w:rsidRPr="00084977" w:rsidRDefault="00E17B30" w:rsidP="00781068">
            <w:pPr>
              <w:widowControl w:val="0"/>
              <w:tabs>
                <w:tab w:val="left" w:pos="1276"/>
              </w:tabs>
              <w:jc w:val="both"/>
              <w:rPr>
                <w:b/>
                <w:color w:val="000000" w:themeColor="text1"/>
                <w:spacing w:val="-2"/>
              </w:rPr>
            </w:pPr>
            <w:r w:rsidRPr="00084977">
              <w:rPr>
                <w:color w:val="000000" w:themeColor="text1"/>
              </w:rPr>
              <w:t>Наличие высшего образования</w:t>
            </w:r>
            <w:r w:rsidRPr="00084977">
              <w:rPr>
                <w:b/>
                <w:color w:val="000000" w:themeColor="text1"/>
                <w:spacing w:val="-2"/>
              </w:rPr>
              <w:t xml:space="preserve"> </w:t>
            </w:r>
          </w:p>
          <w:p w:rsidR="00A852A1" w:rsidRPr="00084977" w:rsidRDefault="00585971" w:rsidP="00781068">
            <w:pPr>
              <w:widowControl w:val="0"/>
              <w:tabs>
                <w:tab w:val="left" w:pos="1276"/>
              </w:tabs>
              <w:jc w:val="both"/>
              <w:rPr>
                <w:color w:val="000000" w:themeColor="text1"/>
                <w:spacing w:val="-2"/>
              </w:rPr>
            </w:pPr>
            <w:r w:rsidRPr="00084977">
              <w:rPr>
                <w:b/>
                <w:color w:val="000000" w:themeColor="text1"/>
                <w:spacing w:val="-2"/>
              </w:rPr>
              <w:t>Наличие базовых знаний</w:t>
            </w:r>
            <w:r w:rsidRPr="00084977">
              <w:rPr>
                <w:color w:val="000000" w:themeColor="text1"/>
                <w:spacing w:val="-2"/>
              </w:rPr>
              <w:t>:</w:t>
            </w:r>
          </w:p>
          <w:p w:rsidR="00E17B30" w:rsidRPr="00084977" w:rsidRDefault="00E17B30" w:rsidP="00E17B30">
            <w:pPr>
              <w:autoSpaceDE w:val="0"/>
              <w:autoSpaceDN w:val="0"/>
              <w:adjustRightInd w:val="0"/>
              <w:jc w:val="both"/>
              <w:rPr>
                <w:color w:val="000000" w:themeColor="text1"/>
              </w:rPr>
            </w:pPr>
            <w:r w:rsidRPr="00084977">
              <w:rPr>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585971" w:rsidRPr="00084977" w:rsidRDefault="00585971" w:rsidP="00781068">
            <w:pPr>
              <w:contextualSpacing/>
              <w:jc w:val="both"/>
              <w:rPr>
                <w:b/>
                <w:color w:val="000000" w:themeColor="text1"/>
                <w:spacing w:val="-2"/>
              </w:rPr>
            </w:pPr>
            <w:r w:rsidRPr="00084977">
              <w:rPr>
                <w:b/>
                <w:color w:val="000000" w:themeColor="text1"/>
              </w:rPr>
              <w:lastRenderedPageBreak/>
              <w:t>Наличие профессиональных знаний:</w:t>
            </w:r>
          </w:p>
          <w:p w:rsidR="00585971" w:rsidRPr="00084977" w:rsidRDefault="00585971" w:rsidP="00781068">
            <w:pPr>
              <w:widowControl w:val="0"/>
              <w:contextualSpacing/>
              <w:jc w:val="both"/>
              <w:rPr>
                <w:color w:val="000000" w:themeColor="text1"/>
              </w:rPr>
            </w:pPr>
            <w:r w:rsidRPr="00084977">
              <w:rPr>
                <w:b/>
                <w:color w:val="000000" w:themeColor="text1"/>
              </w:rPr>
              <w:t>В сфере законодательства Российской Федерации</w:t>
            </w:r>
            <w:r w:rsidRPr="00084977">
              <w:rPr>
                <w:color w:val="000000" w:themeColor="text1"/>
              </w:rPr>
              <w:t>:</w:t>
            </w:r>
          </w:p>
          <w:p w:rsidR="00E17B30" w:rsidRPr="00084977" w:rsidRDefault="00E17B30" w:rsidP="00E17B30">
            <w:pPr>
              <w:widowControl w:val="0"/>
              <w:ind w:firstLine="709"/>
              <w:jc w:val="both"/>
              <w:rPr>
                <w:color w:val="000000" w:themeColor="text1"/>
              </w:rPr>
            </w:pPr>
            <w:r w:rsidRPr="00084977">
              <w:rPr>
                <w:color w:val="000000" w:themeColor="text1"/>
              </w:rPr>
              <w:t xml:space="preserve">Налоговый кодекс Российской Федерации </w:t>
            </w:r>
          </w:p>
          <w:p w:rsidR="00E17B30" w:rsidRPr="00084977" w:rsidRDefault="00E17B30" w:rsidP="00E17B30">
            <w:pPr>
              <w:widowControl w:val="0"/>
              <w:ind w:firstLine="709"/>
              <w:jc w:val="both"/>
              <w:rPr>
                <w:color w:val="000000" w:themeColor="text1"/>
              </w:rPr>
            </w:pPr>
            <w:r w:rsidRPr="00084977">
              <w:rPr>
                <w:color w:val="000000" w:themeColor="text1"/>
              </w:rPr>
              <w:t>Закон Российской Федерации от 21 марта 1991 № 943-1 «О налоговых органах Российской Федерации»;</w:t>
            </w:r>
          </w:p>
          <w:p w:rsidR="00E17B30" w:rsidRPr="00084977" w:rsidRDefault="00E17B30" w:rsidP="00E17B30">
            <w:pPr>
              <w:widowControl w:val="0"/>
              <w:ind w:firstLine="709"/>
              <w:jc w:val="both"/>
              <w:rPr>
                <w:color w:val="000000" w:themeColor="text1"/>
              </w:rPr>
            </w:pPr>
            <w:r w:rsidRPr="00084977">
              <w:rPr>
                <w:color w:val="000000" w:themeColor="text1"/>
              </w:rPr>
              <w:t>постановление Правительства Российской Федерации от 30 сентября 2004  № 506 «Об утверждении Положения о Федеральной налоговой службе»;</w:t>
            </w:r>
          </w:p>
          <w:p w:rsidR="00E17B30" w:rsidRPr="00084977" w:rsidRDefault="00E17B30" w:rsidP="00E17B30">
            <w:pPr>
              <w:widowControl w:val="0"/>
              <w:ind w:firstLine="709"/>
              <w:jc w:val="both"/>
              <w:rPr>
                <w:color w:val="000000" w:themeColor="text1"/>
              </w:rPr>
            </w:pPr>
            <w:r w:rsidRPr="00084977">
              <w:rPr>
                <w:color w:val="000000" w:themeColor="text1"/>
              </w:rPr>
              <w:t>приказ ФНС России от 30 мая 2007 № ММ-3-06/333@ «Об утверждении Концепции системы планирования выездных налоговых проверок» (с изменениями и дополнениями);</w:t>
            </w:r>
          </w:p>
          <w:p w:rsidR="00E17B30" w:rsidRPr="00084977" w:rsidRDefault="00E17B30" w:rsidP="00E17B30">
            <w:pPr>
              <w:widowControl w:val="0"/>
              <w:ind w:firstLine="709"/>
              <w:jc w:val="both"/>
              <w:rPr>
                <w:color w:val="000000" w:themeColor="text1"/>
              </w:rPr>
            </w:pPr>
            <w:r w:rsidRPr="00084977">
              <w:rPr>
                <w:color w:val="000000" w:themeColor="text1"/>
              </w:rPr>
              <w:t>письмо ФНС России от 12.02.2018 № ЕД-5-2/307дсп@ «Рекомендации по планированию и подготовке выездных налоговых проверок»;</w:t>
            </w:r>
          </w:p>
          <w:p w:rsidR="00E17B30" w:rsidRPr="00084977" w:rsidRDefault="00E17B30" w:rsidP="00E17B30">
            <w:pPr>
              <w:widowControl w:val="0"/>
              <w:ind w:firstLine="709"/>
              <w:jc w:val="both"/>
              <w:rPr>
                <w:color w:val="000000" w:themeColor="text1"/>
              </w:rPr>
            </w:pPr>
            <w:r w:rsidRPr="00084977">
              <w:rPr>
                <w:color w:val="000000" w:themeColor="text1"/>
              </w:rPr>
              <w:t>приказ УФНС России по Амурской области от 29.10.2021 № 02-04/2/38оддсп «Об утверждении Порядка организации работы по планированию выездных налоговых проверок»;</w:t>
            </w:r>
          </w:p>
          <w:p w:rsidR="00E17B30" w:rsidRPr="00084977" w:rsidRDefault="00E17B30" w:rsidP="00E17B30">
            <w:pPr>
              <w:widowControl w:val="0"/>
              <w:ind w:firstLine="709"/>
              <w:jc w:val="both"/>
              <w:rPr>
                <w:color w:val="000000" w:themeColor="text1"/>
              </w:rPr>
            </w:pPr>
            <w:r w:rsidRPr="00084977">
              <w:rPr>
                <w:color w:val="000000" w:themeColor="text1"/>
              </w:rPr>
              <w:t>приказ ФНС России от 27.03.2019 № СА-7-12/154@ «О вводе в промышленную эксплуатацию программного обеспечения функционального блока № 3 АИС «Налог-3», реализующего автоматизацию технологических процессов по отбору и планированию выездных налоговых проверок;</w:t>
            </w:r>
          </w:p>
          <w:p w:rsidR="00E17B30" w:rsidRPr="00084977" w:rsidRDefault="00E17B30" w:rsidP="00E17B30">
            <w:pPr>
              <w:widowControl w:val="0"/>
              <w:ind w:firstLine="709"/>
              <w:jc w:val="both"/>
              <w:rPr>
                <w:color w:val="000000" w:themeColor="text1"/>
              </w:rPr>
            </w:pPr>
            <w:r w:rsidRPr="00084977">
              <w:rPr>
                <w:color w:val="000000" w:themeColor="text1"/>
              </w:rPr>
              <w:t xml:space="preserve">письмо ФНС России от 05.04.2019 № ЕД-5-2/872дсп@ «О порядке включения в план тематических выездных налоговых проверок»; </w:t>
            </w:r>
          </w:p>
          <w:p w:rsidR="00E17B30" w:rsidRPr="00084977" w:rsidRDefault="00E17B30" w:rsidP="00E17B30">
            <w:pPr>
              <w:widowControl w:val="0"/>
              <w:ind w:firstLine="709"/>
              <w:jc w:val="both"/>
              <w:rPr>
                <w:color w:val="000000" w:themeColor="text1"/>
              </w:rPr>
            </w:pPr>
            <w:r w:rsidRPr="00084977">
              <w:rPr>
                <w:color w:val="000000" w:themeColor="text1"/>
              </w:rPr>
              <w:t xml:space="preserve">письмо ФНС России от 09.08.2018 № КЧ-5-18/2391дсп@ «О взаимодействии структурных подразделений  территориальных налоговых органов»;  </w:t>
            </w:r>
          </w:p>
          <w:p w:rsidR="00E17B30" w:rsidRPr="00084977" w:rsidRDefault="00E17B30" w:rsidP="00E17B30">
            <w:pPr>
              <w:widowControl w:val="0"/>
              <w:ind w:firstLine="709"/>
              <w:jc w:val="both"/>
              <w:rPr>
                <w:color w:val="000000" w:themeColor="text1"/>
              </w:rPr>
            </w:pPr>
            <w:r w:rsidRPr="00084977">
              <w:rPr>
                <w:color w:val="000000" w:themeColor="text1"/>
              </w:rPr>
              <w:t>письмо Федеральной налоговой службы от 11.03.2021 № БВ-4-7/3060@ «О практике применения статьи 54.1 Налогового кодекса Российской Федерации»;</w:t>
            </w:r>
          </w:p>
          <w:p w:rsidR="00E17B30" w:rsidRPr="00084977" w:rsidRDefault="00E17B30" w:rsidP="00E17B30">
            <w:pPr>
              <w:widowControl w:val="0"/>
              <w:ind w:firstLine="709"/>
              <w:jc w:val="both"/>
              <w:rPr>
                <w:color w:val="000000" w:themeColor="text1"/>
              </w:rPr>
            </w:pPr>
            <w:r w:rsidRPr="00084977">
              <w:rPr>
                <w:color w:val="000000" w:themeColor="text1"/>
              </w:rPr>
              <w:t>приказ  от 30.06.2009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E17B30" w:rsidRPr="00084977" w:rsidRDefault="00E17B30" w:rsidP="00E17B30">
            <w:pPr>
              <w:widowControl w:val="0"/>
              <w:ind w:firstLine="709"/>
              <w:jc w:val="both"/>
              <w:rPr>
                <w:color w:val="000000" w:themeColor="text1"/>
              </w:rPr>
            </w:pPr>
            <w:r w:rsidRPr="00084977">
              <w:rPr>
                <w:color w:val="000000" w:themeColor="text1"/>
              </w:rPr>
              <w:t>письмо ФНС России от 13 февраля 2019 г. №ЕД-5-2/298дсп@ «О направлении Рекомендаций по вопросам истребования документов (информации)»;</w:t>
            </w:r>
          </w:p>
          <w:p w:rsidR="00E17B30" w:rsidRPr="00084977" w:rsidRDefault="00E17B30" w:rsidP="00E17B30">
            <w:pPr>
              <w:widowControl w:val="0"/>
              <w:ind w:firstLine="709"/>
              <w:jc w:val="both"/>
              <w:rPr>
                <w:color w:val="000000" w:themeColor="text1"/>
              </w:rPr>
            </w:pPr>
            <w:r w:rsidRPr="00084977">
              <w:rPr>
                <w:color w:val="000000" w:themeColor="text1"/>
              </w:rPr>
              <w:t>приказ  ФНС России от 25.07.2012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E17B30" w:rsidRPr="00084977" w:rsidRDefault="00E17B30" w:rsidP="00E17B30">
            <w:pPr>
              <w:widowControl w:val="0"/>
              <w:ind w:firstLine="709"/>
              <w:jc w:val="both"/>
              <w:rPr>
                <w:color w:val="000000" w:themeColor="text1"/>
              </w:rPr>
            </w:pPr>
            <w:r w:rsidRPr="00084977">
              <w:rPr>
                <w:color w:val="000000" w:themeColor="text1"/>
              </w:rPr>
              <w:t>приказ ФНС России от 16.07.2020 N ЕД-7-2/448@ "Об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w:t>
            </w:r>
          </w:p>
          <w:p w:rsidR="00E17B30" w:rsidRPr="00084977" w:rsidRDefault="00E17B30" w:rsidP="00E17B30">
            <w:pPr>
              <w:widowControl w:val="0"/>
              <w:ind w:firstLine="709"/>
              <w:jc w:val="both"/>
              <w:rPr>
                <w:color w:val="000000" w:themeColor="text1"/>
              </w:rPr>
            </w:pPr>
            <w:r w:rsidRPr="00084977">
              <w:rPr>
                <w:color w:val="000000" w:themeColor="text1"/>
              </w:rPr>
              <w:t>приказ ФНС России от 02.08.2005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E17B30" w:rsidRPr="00084977" w:rsidRDefault="00E17B30" w:rsidP="00E17B30">
            <w:pPr>
              <w:widowControl w:val="0"/>
              <w:ind w:firstLine="709"/>
              <w:jc w:val="both"/>
              <w:rPr>
                <w:color w:val="000000" w:themeColor="text1"/>
              </w:rPr>
            </w:pPr>
            <w:r w:rsidRPr="00084977">
              <w:rPr>
                <w:color w:val="000000" w:themeColor="text1"/>
              </w:rPr>
              <w:t>приказ ФНС России от 08.06.2022 г. №ЕД-8-13-16дсп@ «Об утверждении Порядка организации работы по обмену информацией с компетентными органами иностранных государств по запросу и собственной инициативе в налоговых органах»;</w:t>
            </w:r>
          </w:p>
          <w:p w:rsidR="00E17B30" w:rsidRPr="00084977" w:rsidRDefault="00E17B30" w:rsidP="00E17B30">
            <w:pPr>
              <w:widowControl w:val="0"/>
              <w:ind w:firstLine="709"/>
              <w:jc w:val="both"/>
              <w:rPr>
                <w:color w:val="000000" w:themeColor="text1"/>
              </w:rPr>
            </w:pPr>
            <w:r w:rsidRPr="00084977">
              <w:rPr>
                <w:color w:val="000000" w:themeColor="text1"/>
              </w:rPr>
              <w:t>приказ ФНС России от 19 июля 2018г.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E17B30" w:rsidRPr="00084977" w:rsidRDefault="00E17B30" w:rsidP="00E17B30">
            <w:pPr>
              <w:widowControl w:val="0"/>
              <w:ind w:firstLine="709"/>
              <w:jc w:val="both"/>
              <w:rPr>
                <w:color w:val="000000" w:themeColor="text1"/>
              </w:rPr>
            </w:pPr>
            <w:r w:rsidRPr="00084977">
              <w:rPr>
                <w:color w:val="000000" w:themeColor="text1"/>
              </w:rPr>
              <w:t xml:space="preserve">приказ ФНС России от 7 ноября 2018г.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w:t>
            </w:r>
            <w:r w:rsidRPr="00084977">
              <w:rPr>
                <w:color w:val="000000" w:themeColor="text1"/>
              </w:rPr>
              <w:lastRenderedPageBreak/>
              <w:t>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E17B30" w:rsidRPr="00084977" w:rsidRDefault="00E17B30" w:rsidP="00E17B30">
            <w:pPr>
              <w:widowControl w:val="0"/>
              <w:ind w:firstLine="709"/>
              <w:jc w:val="both"/>
              <w:rPr>
                <w:color w:val="000000" w:themeColor="text1"/>
              </w:rPr>
            </w:pPr>
            <w:r w:rsidRPr="00084977">
              <w:rPr>
                <w:color w:val="000000" w:themeColor="text1"/>
              </w:rPr>
              <w:t>Федеральный закон Российской Федерации от 27 июля 2006  №152-ФЗ «О персональных данных».</w:t>
            </w:r>
          </w:p>
          <w:p w:rsidR="00E17B30" w:rsidRPr="00084977" w:rsidRDefault="00E17B30" w:rsidP="00E17B30">
            <w:pPr>
              <w:widowControl w:val="0"/>
              <w:ind w:firstLine="709"/>
              <w:jc w:val="both"/>
              <w:rPr>
                <w:color w:val="000000" w:themeColor="text1"/>
              </w:rPr>
            </w:pPr>
            <w:r w:rsidRPr="00084977">
              <w:rPr>
                <w:color w:val="000000" w:themeColor="text1"/>
              </w:rPr>
              <w:t xml:space="preserve">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4B6E06" w:rsidRPr="00084977" w:rsidRDefault="00585971" w:rsidP="004B6E06">
            <w:pPr>
              <w:widowControl w:val="0"/>
              <w:jc w:val="both"/>
              <w:rPr>
                <w:b/>
                <w:color w:val="000000" w:themeColor="text1"/>
              </w:rPr>
            </w:pPr>
            <w:r w:rsidRPr="00084977">
              <w:rPr>
                <w:b/>
                <w:color w:val="000000" w:themeColor="text1"/>
              </w:rPr>
              <w:t>Иные профессиональные знания:</w:t>
            </w:r>
            <w:r w:rsidR="004B6E06" w:rsidRPr="00084977">
              <w:rPr>
                <w:b/>
                <w:color w:val="000000" w:themeColor="text1"/>
              </w:rPr>
              <w:t xml:space="preserve"> </w:t>
            </w:r>
          </w:p>
          <w:p w:rsidR="00E17B30" w:rsidRPr="00084977" w:rsidRDefault="00E17B30" w:rsidP="00E17B30">
            <w:pPr>
              <w:widowControl w:val="0"/>
              <w:jc w:val="both"/>
              <w:rPr>
                <w:color w:val="000000" w:themeColor="text1"/>
              </w:rPr>
            </w:pPr>
            <w:r w:rsidRPr="00084977">
              <w:rPr>
                <w:color w:val="000000" w:themeColor="text1"/>
              </w:rPr>
              <w:t>основы экономики, финансов и кредита, бухгалтерского и налогового учета; основы налогообложения; общие положения налогового контроля; принципы формирования налоговой системы Российской Федерации; порядок отбора и планирования налоговых проверок; порядок проведения мероприятий налогового контроля и их сроков при проведении предпроверочного анализа и проверки рисков; основы финансовых отношений и кредитных отношений; состав налогоплательщиков по приоритетным отраслям экономики; порядок определения налоговой базы; схемы ухода от уплаты налогов.</w:t>
            </w:r>
          </w:p>
          <w:p w:rsidR="00585971" w:rsidRPr="00084977" w:rsidRDefault="00585971" w:rsidP="00781068">
            <w:pPr>
              <w:jc w:val="both"/>
              <w:rPr>
                <w:b/>
                <w:color w:val="000000" w:themeColor="text1"/>
                <w:spacing w:val="-2"/>
              </w:rPr>
            </w:pPr>
            <w:r w:rsidRPr="00084977">
              <w:rPr>
                <w:b/>
                <w:color w:val="000000" w:themeColor="text1"/>
                <w:spacing w:val="-2"/>
              </w:rPr>
              <w:t>Наличие функциональных знаний:</w:t>
            </w:r>
          </w:p>
          <w:p w:rsidR="00E17B30" w:rsidRPr="00084977" w:rsidRDefault="00E17B30" w:rsidP="00781068">
            <w:pPr>
              <w:widowControl w:val="0"/>
              <w:jc w:val="both"/>
              <w:rPr>
                <w:color w:val="000000" w:themeColor="text1"/>
              </w:rPr>
            </w:pPr>
            <w:r w:rsidRPr="00084977">
              <w:rPr>
                <w:color w:val="000000" w:themeColor="text1"/>
              </w:rPr>
              <w:t>принципов, методов, технологий и механизмов осуществления контроля (надзора); порядка проведения контрольных мероприятий; принципов и критериев отбора налогоплательщиков и проведения анализа деятельности при планировании выездных налоговых проверок.</w:t>
            </w:r>
          </w:p>
          <w:p w:rsidR="00585971" w:rsidRPr="00084977" w:rsidRDefault="00585971" w:rsidP="00781068">
            <w:pPr>
              <w:widowControl w:val="0"/>
              <w:jc w:val="both"/>
              <w:rPr>
                <w:b/>
                <w:color w:val="000000" w:themeColor="text1"/>
              </w:rPr>
            </w:pPr>
            <w:r w:rsidRPr="00084977">
              <w:rPr>
                <w:b/>
                <w:color w:val="000000" w:themeColor="text1"/>
              </w:rPr>
              <w:t xml:space="preserve">Наличие базовых умений: </w:t>
            </w:r>
          </w:p>
          <w:p w:rsidR="004C4A3D" w:rsidRPr="00084977" w:rsidRDefault="004C4A3D" w:rsidP="004C4A3D">
            <w:pPr>
              <w:widowControl w:val="0"/>
              <w:jc w:val="both"/>
              <w:rPr>
                <w:color w:val="000000" w:themeColor="text1"/>
              </w:rPr>
            </w:pPr>
            <w:r w:rsidRPr="00084977">
              <w:rPr>
                <w:color w:val="000000" w:themeColor="text1"/>
              </w:rPr>
              <w:t>эффективно планировать и организовывать работу, умение оперативно принимать и реализовывать решения в рамках должностных обязанностей, мыслить системно (стратегически); планировать, рационально использовать служебное время и достигать результата; управлять изменениями; коммуникативные умения, умения по применению персонального компьютера.</w:t>
            </w:r>
          </w:p>
          <w:p w:rsidR="00781068" w:rsidRPr="00084977" w:rsidRDefault="00585971" w:rsidP="00781068">
            <w:pPr>
              <w:widowControl w:val="0"/>
              <w:jc w:val="both"/>
              <w:rPr>
                <w:color w:val="000000" w:themeColor="text1"/>
              </w:rPr>
            </w:pPr>
            <w:r w:rsidRPr="00084977">
              <w:rPr>
                <w:b/>
                <w:color w:val="000000" w:themeColor="text1"/>
              </w:rPr>
              <w:t>Наличие профессиональных умений</w:t>
            </w:r>
            <w:r w:rsidRPr="00084977">
              <w:rPr>
                <w:color w:val="000000" w:themeColor="text1"/>
              </w:rPr>
              <w:t>:</w:t>
            </w:r>
          </w:p>
          <w:p w:rsidR="004B6E06" w:rsidRPr="00084977" w:rsidRDefault="004C4A3D" w:rsidP="004C4A3D">
            <w:pPr>
              <w:widowControl w:val="0"/>
              <w:jc w:val="both"/>
              <w:rPr>
                <w:color w:val="000000" w:themeColor="text1"/>
              </w:rPr>
            </w:pPr>
            <w:r w:rsidRPr="00084977">
              <w:rPr>
                <w:color w:val="000000" w:themeColor="text1"/>
              </w:rPr>
              <w:t>отбор налогоплательщиков для планирования выездных налоговых проверок, организация и проведение мероприятий налогового контроля при планировании, проведение работы с налогоплательщиками,   планирование выездных налоговых проверок.</w:t>
            </w:r>
          </w:p>
          <w:p w:rsidR="00585971" w:rsidRPr="00084977" w:rsidRDefault="00585971" w:rsidP="00781068">
            <w:pPr>
              <w:contextualSpacing/>
              <w:jc w:val="both"/>
              <w:rPr>
                <w:b/>
                <w:color w:val="000000" w:themeColor="text1"/>
              </w:rPr>
            </w:pPr>
            <w:r w:rsidRPr="00084977">
              <w:rPr>
                <w:b/>
                <w:color w:val="000000" w:themeColor="text1"/>
              </w:rPr>
              <w:t>Наличие функциональных умений:</w:t>
            </w:r>
          </w:p>
          <w:p w:rsidR="004C4A3D" w:rsidRPr="00084977" w:rsidRDefault="004C4A3D" w:rsidP="00781068">
            <w:pPr>
              <w:widowControl w:val="0"/>
              <w:jc w:val="both"/>
              <w:rPr>
                <w:color w:val="000000" w:themeColor="text1"/>
              </w:rPr>
            </w:pPr>
            <w:r w:rsidRPr="00084977">
              <w:rPr>
                <w:color w:val="000000" w:themeColor="text1"/>
              </w:rPr>
              <w:t>разъяснений; подготовки аналитических, информационных и других материалов; рассмотрение запросов, ходатайств, уведомлений, жалоб, исполнение предписаний, решений и других распорядительных документов.</w:t>
            </w:r>
          </w:p>
          <w:p w:rsidR="00585971" w:rsidRPr="00084977" w:rsidRDefault="00585971" w:rsidP="00781068">
            <w:pPr>
              <w:widowControl w:val="0"/>
              <w:jc w:val="both"/>
              <w:rPr>
                <w:b/>
                <w:color w:val="000000" w:themeColor="text1"/>
              </w:rPr>
            </w:pPr>
            <w:r w:rsidRPr="00084977">
              <w:rPr>
                <w:b/>
                <w:color w:val="000000" w:themeColor="text1"/>
              </w:rPr>
              <w:t>Должностные обязанности</w:t>
            </w:r>
          </w:p>
          <w:p w:rsidR="00585971" w:rsidRPr="00084977" w:rsidRDefault="004C4A3D" w:rsidP="00781068">
            <w:pPr>
              <w:widowControl w:val="0"/>
              <w:jc w:val="both"/>
              <w:rPr>
                <w:b/>
                <w:color w:val="000000" w:themeColor="text1"/>
              </w:rPr>
            </w:pPr>
            <w:r w:rsidRPr="00084977">
              <w:rPr>
                <w:b/>
                <w:color w:val="000000" w:themeColor="text1"/>
              </w:rPr>
              <w:t>Г</w:t>
            </w:r>
            <w:r w:rsidR="00267860" w:rsidRPr="00084977">
              <w:rPr>
                <w:b/>
                <w:color w:val="000000" w:themeColor="text1"/>
              </w:rPr>
              <w:t>осударственный налоговый инспектор</w:t>
            </w:r>
            <w:r w:rsidR="00585971" w:rsidRPr="00084977">
              <w:rPr>
                <w:b/>
                <w:color w:val="000000" w:themeColor="text1"/>
              </w:rPr>
              <w:t xml:space="preserve"> обязан:</w:t>
            </w:r>
          </w:p>
          <w:p w:rsidR="004C4A3D" w:rsidRPr="00084977" w:rsidRDefault="004C4A3D" w:rsidP="004C4A3D">
            <w:pPr>
              <w:widowControl w:val="0"/>
              <w:ind w:firstLine="709"/>
              <w:jc w:val="both"/>
              <w:rPr>
                <w:color w:val="000000" w:themeColor="text1"/>
              </w:rPr>
            </w:pPr>
            <w:r w:rsidRPr="00084977">
              <w:rPr>
                <w:color w:val="000000" w:themeColor="text1"/>
              </w:rPr>
              <w:t>8.1.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4C4A3D" w:rsidRPr="00084977" w:rsidRDefault="004C4A3D" w:rsidP="004C4A3D">
            <w:pPr>
              <w:widowControl w:val="0"/>
              <w:ind w:firstLine="709"/>
              <w:jc w:val="both"/>
              <w:rPr>
                <w:color w:val="000000" w:themeColor="text1"/>
              </w:rPr>
            </w:pPr>
            <w:r w:rsidRPr="00084977">
              <w:rPr>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C4A3D" w:rsidRPr="00084977" w:rsidRDefault="004C4A3D" w:rsidP="004C4A3D">
            <w:pPr>
              <w:widowControl w:val="0"/>
              <w:ind w:firstLine="709"/>
              <w:jc w:val="both"/>
              <w:rPr>
                <w:color w:val="000000" w:themeColor="text1"/>
              </w:rPr>
            </w:pPr>
            <w:r w:rsidRPr="00084977">
              <w:rPr>
                <w:color w:val="000000" w:themeColor="text1"/>
              </w:rPr>
              <w:t>8.3. Принимать меры по недопущению любой возможности возникновения конфликта интересов;</w:t>
            </w:r>
          </w:p>
          <w:p w:rsidR="004C4A3D" w:rsidRPr="00084977" w:rsidRDefault="004C4A3D" w:rsidP="004C4A3D">
            <w:pPr>
              <w:widowControl w:val="0"/>
              <w:ind w:firstLine="709"/>
              <w:jc w:val="both"/>
              <w:rPr>
                <w:color w:val="000000" w:themeColor="text1"/>
              </w:rPr>
            </w:pPr>
            <w:r w:rsidRPr="00084977">
              <w:rPr>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C4A3D" w:rsidRPr="00084977" w:rsidRDefault="004C4A3D" w:rsidP="004C4A3D">
            <w:pPr>
              <w:widowControl w:val="0"/>
              <w:ind w:firstLine="709"/>
              <w:jc w:val="both"/>
              <w:rPr>
                <w:color w:val="000000" w:themeColor="text1"/>
              </w:rPr>
            </w:pPr>
            <w:r w:rsidRPr="00084977">
              <w:rPr>
                <w:color w:val="000000" w:themeColor="text1"/>
              </w:rPr>
              <w:t>8.5. Соблюдать служебный распорядок Управления;</w:t>
            </w:r>
          </w:p>
          <w:p w:rsidR="004C4A3D" w:rsidRPr="00084977" w:rsidRDefault="004C4A3D" w:rsidP="004C4A3D">
            <w:pPr>
              <w:widowControl w:val="0"/>
              <w:ind w:firstLine="709"/>
              <w:jc w:val="both"/>
              <w:rPr>
                <w:color w:val="000000" w:themeColor="text1"/>
              </w:rPr>
            </w:pPr>
            <w:r w:rsidRPr="00084977">
              <w:rPr>
                <w:color w:val="000000" w:themeColor="text1"/>
              </w:rPr>
              <w:lastRenderedPageBreak/>
              <w:t>8.6. Осуществлять подготовку справок для руководства Управления по вопросам, входящим в компетенцию отдела, подготавливать в установленном порядке ответы на письма структурных подразделений Управления, организаций и граждан по вопросам, относящимся к компетенции отдела;</w:t>
            </w:r>
          </w:p>
          <w:p w:rsidR="004C4A3D" w:rsidRPr="00084977" w:rsidRDefault="004C4A3D" w:rsidP="004C4A3D">
            <w:pPr>
              <w:widowControl w:val="0"/>
              <w:ind w:firstLine="709"/>
              <w:jc w:val="both"/>
              <w:rPr>
                <w:color w:val="000000" w:themeColor="text1"/>
              </w:rPr>
            </w:pPr>
            <w:r w:rsidRPr="00084977">
              <w:rPr>
                <w:color w:val="000000" w:themeColor="text1"/>
              </w:rPr>
              <w:t>8.7. Представлять информацию в установленном порядке Управления по вопросам, отнесенным к компетенции отдела, в территориальные органы федеральных органов исполнительной власти, органы власти Амурской области;</w:t>
            </w:r>
          </w:p>
          <w:p w:rsidR="004C4A3D" w:rsidRPr="00084977" w:rsidRDefault="004C4A3D" w:rsidP="004C4A3D">
            <w:pPr>
              <w:widowControl w:val="0"/>
              <w:ind w:firstLine="709"/>
              <w:jc w:val="both"/>
              <w:rPr>
                <w:color w:val="000000" w:themeColor="text1"/>
              </w:rPr>
            </w:pPr>
            <w:r w:rsidRPr="00084977">
              <w:rPr>
                <w:color w:val="000000" w:themeColor="text1"/>
              </w:rPr>
              <w:t>8.8.  Участвовать в совещаниях, проводимых руководством Управления, отдела. Вносить предложения по проведению совещаний, семинаров, по вопросам, относящимся к компетенции отдела;</w:t>
            </w:r>
          </w:p>
          <w:p w:rsidR="004C4A3D" w:rsidRPr="00084977" w:rsidRDefault="004C4A3D" w:rsidP="004C4A3D">
            <w:pPr>
              <w:widowControl w:val="0"/>
              <w:ind w:firstLine="709"/>
              <w:jc w:val="both"/>
              <w:rPr>
                <w:color w:val="000000" w:themeColor="text1"/>
              </w:rPr>
            </w:pPr>
            <w:r w:rsidRPr="00084977">
              <w:rPr>
                <w:color w:val="000000" w:themeColor="text1"/>
              </w:rPr>
              <w:t>8.9. Исполнять рекомендации по планированию и подготовке выездных налоговых проверок, доведенных письмом ФНС России от 12.02.2018 № ЕД-5-2/307дсп@,  в том числе ведение и использование информационных ресурсов в АИС «Налог-3» -  «</w:t>
            </w:r>
            <w:proofErr w:type="spellStart"/>
            <w:r w:rsidRPr="00084977">
              <w:rPr>
                <w:color w:val="000000" w:themeColor="text1"/>
              </w:rPr>
              <w:t>Предпроверочный</w:t>
            </w:r>
            <w:proofErr w:type="spellEnd"/>
            <w:r w:rsidRPr="00084977">
              <w:rPr>
                <w:color w:val="000000" w:themeColor="text1"/>
              </w:rPr>
              <w:t xml:space="preserve">  анализ», «</w:t>
            </w:r>
            <w:proofErr w:type="spellStart"/>
            <w:r w:rsidRPr="00084977">
              <w:rPr>
                <w:color w:val="000000" w:themeColor="text1"/>
              </w:rPr>
              <w:t>ППА-Отбор</w:t>
            </w:r>
            <w:proofErr w:type="spellEnd"/>
            <w:r w:rsidRPr="00084977">
              <w:rPr>
                <w:color w:val="000000" w:themeColor="text1"/>
              </w:rPr>
              <w:t>»,  «Работа с планом ВНП» и иных в части вопросов, относящихся к компетенции отдела;</w:t>
            </w:r>
          </w:p>
          <w:p w:rsidR="004C4A3D" w:rsidRPr="00084977" w:rsidRDefault="004C4A3D" w:rsidP="004C4A3D">
            <w:pPr>
              <w:widowControl w:val="0"/>
              <w:ind w:firstLine="709"/>
              <w:jc w:val="both"/>
              <w:rPr>
                <w:color w:val="000000" w:themeColor="text1"/>
              </w:rPr>
            </w:pPr>
            <w:r w:rsidRPr="00084977">
              <w:rPr>
                <w:color w:val="000000" w:themeColor="text1"/>
              </w:rPr>
              <w:t>8.10. Обеспечивать актуализацию информационных ресурсов Управления в рамках установленной сферы деятельности;</w:t>
            </w:r>
          </w:p>
          <w:p w:rsidR="004C4A3D" w:rsidRPr="00084977" w:rsidRDefault="004C4A3D" w:rsidP="004C4A3D">
            <w:pPr>
              <w:widowControl w:val="0"/>
              <w:ind w:firstLine="709"/>
              <w:jc w:val="both"/>
              <w:rPr>
                <w:color w:val="000000" w:themeColor="text1"/>
              </w:rPr>
            </w:pPr>
            <w:r w:rsidRPr="00084977">
              <w:rPr>
                <w:color w:val="000000" w:themeColor="text1"/>
              </w:rPr>
              <w:t xml:space="preserve">8.11. Проводить </w:t>
            </w:r>
            <w:proofErr w:type="spellStart"/>
            <w:r w:rsidRPr="00084977">
              <w:rPr>
                <w:color w:val="000000" w:themeColor="text1"/>
              </w:rPr>
              <w:t>предпроверочный</w:t>
            </w:r>
            <w:proofErr w:type="spellEnd"/>
            <w:r w:rsidRPr="00084977">
              <w:rPr>
                <w:color w:val="000000" w:themeColor="text1"/>
              </w:rPr>
              <w:t xml:space="preserve"> анализ по отобранным налогоплательщикам и по утвержденным ППА в «</w:t>
            </w:r>
            <w:proofErr w:type="spellStart"/>
            <w:r w:rsidRPr="00084977">
              <w:rPr>
                <w:color w:val="000000" w:themeColor="text1"/>
              </w:rPr>
              <w:t>ППА-Отбор</w:t>
            </w:r>
            <w:proofErr w:type="spellEnd"/>
            <w:r w:rsidRPr="00084977">
              <w:rPr>
                <w:color w:val="000000" w:themeColor="text1"/>
              </w:rPr>
              <w:t>», обеспечить проведение полного анализа деятельности и комплекса мероприятий налогового контроля для проверки рисков в «</w:t>
            </w:r>
            <w:proofErr w:type="spellStart"/>
            <w:r w:rsidRPr="00084977">
              <w:rPr>
                <w:color w:val="000000" w:themeColor="text1"/>
              </w:rPr>
              <w:t>ППА-Отбор</w:t>
            </w:r>
            <w:proofErr w:type="spellEnd"/>
            <w:r w:rsidRPr="00084977">
              <w:rPr>
                <w:color w:val="000000" w:themeColor="text1"/>
              </w:rPr>
              <w:t>» и установленных в ходе проведения анализа; соблюдать график работ по закрепленным ЗППА; Представлять руководству отдела отчет о результатах проведенного анализа и проверки рисков в «</w:t>
            </w:r>
            <w:proofErr w:type="spellStart"/>
            <w:r w:rsidRPr="00084977">
              <w:rPr>
                <w:color w:val="000000" w:themeColor="text1"/>
              </w:rPr>
              <w:t>ППА-Отбор</w:t>
            </w:r>
            <w:proofErr w:type="spellEnd"/>
            <w:r w:rsidRPr="00084977">
              <w:rPr>
                <w:color w:val="000000" w:themeColor="text1"/>
              </w:rPr>
              <w:t>». Обеспечить своевременное и качественное заполнение карты рисков ЗППА, по неподтвержденным рискам – формирование заявок на исключение рисков и налогоплательщиков в «</w:t>
            </w:r>
            <w:proofErr w:type="spellStart"/>
            <w:r w:rsidRPr="00084977">
              <w:rPr>
                <w:color w:val="000000" w:themeColor="text1"/>
              </w:rPr>
              <w:t>ППА-Отбор</w:t>
            </w:r>
            <w:proofErr w:type="spellEnd"/>
            <w:r w:rsidRPr="00084977">
              <w:rPr>
                <w:color w:val="000000" w:themeColor="text1"/>
              </w:rPr>
              <w:t xml:space="preserve">»; по установленным рискам и нарушениям - подготовку материалов  для проведения работы с налогоплательщиками по побуждению к уточнению налоговых обязательств (уведомление о вызове налогоплательщика; протокол рабочей встречи); </w:t>
            </w:r>
          </w:p>
          <w:p w:rsidR="004C4A3D" w:rsidRPr="00084977" w:rsidRDefault="004C4A3D" w:rsidP="004C4A3D">
            <w:pPr>
              <w:widowControl w:val="0"/>
              <w:ind w:firstLine="709"/>
              <w:jc w:val="both"/>
              <w:rPr>
                <w:color w:val="000000" w:themeColor="text1"/>
              </w:rPr>
            </w:pPr>
            <w:r w:rsidRPr="00084977">
              <w:rPr>
                <w:color w:val="000000" w:themeColor="text1"/>
              </w:rPr>
              <w:t xml:space="preserve">8.12. Соблюдать единые требования к проведению предпроверочного анализа налогоплательщиков с учетом информационных ресурсов АИС «Налог-3», информации из внешних источников,  в том числе с выявлением взаимосвязанных лиц и определением их участия в цепочках поставок и реализации продукции, товаров,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и от него до конечного потребителя готовой продукции, услуг, работ); </w:t>
            </w:r>
          </w:p>
          <w:p w:rsidR="004C4A3D" w:rsidRPr="00084977" w:rsidRDefault="004C4A3D" w:rsidP="004C4A3D">
            <w:pPr>
              <w:widowControl w:val="0"/>
              <w:ind w:firstLine="709"/>
              <w:jc w:val="both"/>
              <w:rPr>
                <w:color w:val="000000" w:themeColor="text1"/>
              </w:rPr>
            </w:pPr>
            <w:r w:rsidRPr="00084977">
              <w:rPr>
                <w:color w:val="000000" w:themeColor="text1"/>
              </w:rPr>
              <w:t>8.13. Инициировать и проводить мероприятия налогового контроля, осуществлять контроль за полнотой их проведения в рамках предпроверочного анализа налогоплательщиков;</w:t>
            </w:r>
          </w:p>
          <w:p w:rsidR="004C4A3D" w:rsidRPr="00084977" w:rsidRDefault="004C4A3D" w:rsidP="004C4A3D">
            <w:pPr>
              <w:widowControl w:val="0"/>
              <w:ind w:firstLine="709"/>
              <w:jc w:val="both"/>
              <w:rPr>
                <w:color w:val="000000" w:themeColor="text1"/>
              </w:rPr>
            </w:pPr>
            <w:r w:rsidRPr="00084977">
              <w:rPr>
                <w:color w:val="000000" w:themeColor="text1"/>
              </w:rPr>
              <w:t>8.14. Обеспечить привлечение к налоговой и административной ответственности налогоплательщиков, банков и физических лиц при выявлении фактов, свидетельствующих о совершении налогового и  административного правонарушения, оформлять акты, решения, протоколы, определения, иные процессуальные документы, осуществлять подготовку доказательной базы, передачу в суд материалов административных проверок;</w:t>
            </w:r>
          </w:p>
          <w:p w:rsidR="004C4A3D" w:rsidRPr="00084977" w:rsidRDefault="004C4A3D" w:rsidP="004C4A3D">
            <w:pPr>
              <w:widowControl w:val="0"/>
              <w:ind w:firstLine="709"/>
              <w:jc w:val="both"/>
              <w:rPr>
                <w:color w:val="000000" w:themeColor="text1"/>
              </w:rPr>
            </w:pPr>
            <w:r w:rsidRPr="00084977">
              <w:rPr>
                <w:color w:val="000000" w:themeColor="text1"/>
              </w:rPr>
              <w:t xml:space="preserve">8.15.  Соблюдать требования порядка назначения выездных налоговых проверок налогоплательщиков; </w:t>
            </w:r>
          </w:p>
          <w:p w:rsidR="004C4A3D" w:rsidRPr="00084977" w:rsidRDefault="004C4A3D" w:rsidP="004C4A3D">
            <w:pPr>
              <w:widowControl w:val="0"/>
              <w:ind w:firstLine="709"/>
              <w:jc w:val="both"/>
              <w:rPr>
                <w:color w:val="000000" w:themeColor="text1"/>
              </w:rPr>
            </w:pPr>
            <w:r w:rsidRPr="00084977">
              <w:rPr>
                <w:color w:val="000000" w:themeColor="text1"/>
              </w:rPr>
              <w:t xml:space="preserve">8.16. Проводить анализ модели поведения участников схем уклонения от налогообложения,  систематизировать положительный опыт регионов и применяемые налогоплательщиками способы ухода от налогообложения, в том числе в части пресечения деятельности групп (площадок), используемых для вывода денежных средств, с использованием подставных организаций;  </w:t>
            </w:r>
          </w:p>
          <w:p w:rsidR="004C4A3D" w:rsidRPr="00084977" w:rsidRDefault="004C4A3D" w:rsidP="004C4A3D">
            <w:pPr>
              <w:widowControl w:val="0"/>
              <w:ind w:firstLine="709"/>
              <w:jc w:val="both"/>
              <w:rPr>
                <w:color w:val="000000" w:themeColor="text1"/>
              </w:rPr>
            </w:pPr>
            <w:r w:rsidRPr="00084977">
              <w:rPr>
                <w:color w:val="000000" w:themeColor="text1"/>
              </w:rPr>
              <w:t>8.17. Принимать участие в рассмотрении материалов по проводимым выездным налоговым проверкам;</w:t>
            </w:r>
          </w:p>
          <w:p w:rsidR="004C4A3D" w:rsidRPr="00084977" w:rsidRDefault="004C4A3D" w:rsidP="004C4A3D">
            <w:pPr>
              <w:widowControl w:val="0"/>
              <w:ind w:firstLine="709"/>
              <w:jc w:val="both"/>
              <w:rPr>
                <w:color w:val="000000" w:themeColor="text1"/>
              </w:rPr>
            </w:pPr>
            <w:r w:rsidRPr="00084977">
              <w:rPr>
                <w:color w:val="000000" w:themeColor="text1"/>
              </w:rPr>
              <w:t xml:space="preserve">8.18. Осуществлять иные функции, предусмотренные Налоговым кодексом РФ, </w:t>
            </w:r>
            <w:r w:rsidRPr="00084977">
              <w:rPr>
                <w:color w:val="000000" w:themeColor="text1"/>
              </w:rPr>
              <w:lastRenderedPageBreak/>
              <w:t>законодательными и иными нормативными правовыми актами, а также приказами, распоряжениями и указаниями руководителя (исполняющего обязанности руководителя) Управления, руководством отдела в пределах деятельности отдела;</w:t>
            </w:r>
          </w:p>
          <w:p w:rsidR="004C4A3D" w:rsidRPr="00084977" w:rsidRDefault="004C4A3D" w:rsidP="004C4A3D">
            <w:pPr>
              <w:widowControl w:val="0"/>
              <w:ind w:firstLine="709"/>
              <w:jc w:val="both"/>
              <w:rPr>
                <w:color w:val="000000" w:themeColor="text1"/>
              </w:rPr>
            </w:pPr>
            <w:r w:rsidRPr="00084977">
              <w:rPr>
                <w:color w:val="000000" w:themeColor="text1"/>
              </w:rPr>
              <w:t>8.19. Исполнять мероприятия, предусмотренные планом работы отдела;</w:t>
            </w:r>
          </w:p>
          <w:p w:rsidR="004C4A3D" w:rsidRPr="00084977" w:rsidRDefault="004C4A3D" w:rsidP="004C4A3D">
            <w:pPr>
              <w:widowControl w:val="0"/>
              <w:ind w:firstLine="709"/>
              <w:jc w:val="both"/>
              <w:rPr>
                <w:color w:val="000000" w:themeColor="text1"/>
              </w:rPr>
            </w:pPr>
            <w:r w:rsidRPr="00084977">
              <w:rPr>
                <w:color w:val="000000" w:themeColor="text1"/>
              </w:rPr>
              <w:t>8.20. Соблюдать исполнительскую дисциплину, надлежаще исполнять поручения, содержащихся в указах и распоряжениях Президента Российской Федерации, постановлениях и распоряжениях Правительства Российской Федерации, решениях коллегии и приказах ФНС России и Управления, иных нормативных правовых ведомственных актах по вопросам, входящим в компетенцию отдела;</w:t>
            </w:r>
          </w:p>
          <w:p w:rsidR="004C4A3D" w:rsidRPr="00084977" w:rsidRDefault="004C4A3D" w:rsidP="004C4A3D">
            <w:pPr>
              <w:widowControl w:val="0"/>
              <w:ind w:firstLine="709"/>
              <w:jc w:val="both"/>
              <w:rPr>
                <w:color w:val="000000" w:themeColor="text1"/>
              </w:rPr>
            </w:pPr>
            <w:r w:rsidRPr="00084977">
              <w:rPr>
                <w:color w:val="000000" w:themeColor="text1"/>
              </w:rPr>
              <w:t>8.21. Обеспечить ведение в установленном порядке делопроизводства, правильно использовать и обеспечить сохранность бланков строгой отчетности;</w:t>
            </w:r>
          </w:p>
          <w:p w:rsidR="004C4A3D" w:rsidRPr="00084977" w:rsidRDefault="004C4A3D" w:rsidP="004C4A3D">
            <w:pPr>
              <w:widowControl w:val="0"/>
              <w:ind w:firstLine="709"/>
              <w:jc w:val="both"/>
              <w:rPr>
                <w:color w:val="000000" w:themeColor="text1"/>
              </w:rPr>
            </w:pPr>
            <w:r w:rsidRPr="00084977">
              <w:rPr>
                <w:color w:val="000000" w:themeColor="text1"/>
              </w:rPr>
              <w:t>8.22. Обеспечить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585971" w:rsidRPr="00084977" w:rsidRDefault="004C4A3D" w:rsidP="00781068">
            <w:pPr>
              <w:widowControl w:val="0"/>
              <w:jc w:val="both"/>
              <w:rPr>
                <w:b/>
                <w:color w:val="000000" w:themeColor="text1"/>
              </w:rPr>
            </w:pPr>
            <w:r w:rsidRPr="00084977">
              <w:rPr>
                <w:b/>
                <w:color w:val="000000" w:themeColor="text1"/>
              </w:rPr>
              <w:t>Г</w:t>
            </w:r>
            <w:r w:rsidR="00DE521C" w:rsidRPr="00084977">
              <w:rPr>
                <w:b/>
                <w:color w:val="000000" w:themeColor="text1"/>
              </w:rPr>
              <w:t>осударственный налоговый инспектор</w:t>
            </w:r>
            <w:r w:rsidR="00781068" w:rsidRPr="00084977">
              <w:rPr>
                <w:b/>
                <w:color w:val="000000" w:themeColor="text1"/>
              </w:rPr>
              <w:t xml:space="preserve"> </w:t>
            </w:r>
            <w:r w:rsidR="00585971" w:rsidRPr="00084977">
              <w:rPr>
                <w:b/>
                <w:color w:val="000000" w:themeColor="text1"/>
              </w:rPr>
              <w:t>имеет право:</w:t>
            </w:r>
          </w:p>
          <w:p w:rsidR="004C4A3D" w:rsidRPr="00084977" w:rsidRDefault="004C4A3D" w:rsidP="004C4A3D">
            <w:pPr>
              <w:widowControl w:val="0"/>
              <w:ind w:firstLine="709"/>
              <w:jc w:val="both"/>
              <w:rPr>
                <w:color w:val="000000" w:themeColor="text1"/>
              </w:rPr>
            </w:pPr>
            <w:r w:rsidRPr="00084977">
              <w:rPr>
                <w:color w:val="000000" w:themeColor="text1"/>
              </w:rPr>
              <w:t>9.1. Вносить начальнику отдела предложения по вопросам, относящимся к компетенции отдела;</w:t>
            </w:r>
          </w:p>
          <w:p w:rsidR="004C4A3D" w:rsidRPr="00084977" w:rsidRDefault="004C4A3D" w:rsidP="004C4A3D">
            <w:pPr>
              <w:widowControl w:val="0"/>
              <w:ind w:firstLine="709"/>
              <w:jc w:val="both"/>
              <w:rPr>
                <w:color w:val="000000" w:themeColor="text1"/>
              </w:rPr>
            </w:pPr>
            <w:r w:rsidRPr="00084977">
              <w:rPr>
                <w:color w:val="000000" w:themeColor="text1"/>
              </w:rPr>
              <w:t>9.2. Принимать участие в проведении семинаров, проводимых структурными подразделениями Управлений и технических учебах, проводимых в отделе;</w:t>
            </w:r>
          </w:p>
          <w:p w:rsidR="004C4A3D" w:rsidRPr="00084977" w:rsidRDefault="004C4A3D" w:rsidP="004C4A3D">
            <w:pPr>
              <w:widowControl w:val="0"/>
              <w:ind w:firstLine="709"/>
              <w:jc w:val="both"/>
              <w:rPr>
                <w:color w:val="000000" w:themeColor="text1"/>
              </w:rPr>
            </w:pPr>
            <w:r w:rsidRPr="00084977">
              <w:rPr>
                <w:color w:val="000000" w:themeColor="text1"/>
              </w:rPr>
              <w:t>9.3. Взаимодействовать со структурными подразделениями Управления по вопросам входящим в компетенцию отдела.</w:t>
            </w:r>
          </w:p>
          <w:p w:rsidR="004C4A3D" w:rsidRPr="00084977" w:rsidRDefault="004C4A3D" w:rsidP="004C4A3D">
            <w:pPr>
              <w:widowControl w:val="0"/>
              <w:ind w:firstLine="709"/>
              <w:jc w:val="both"/>
              <w:rPr>
                <w:color w:val="000000" w:themeColor="text1"/>
              </w:rPr>
            </w:pPr>
            <w:r w:rsidRPr="00084977">
              <w:rPr>
                <w:color w:val="000000" w:themeColor="text1"/>
              </w:rPr>
              <w:t>9.4. Получать от учреждений, организаций (включая банки и иные финансово-кредитные учреждения), органов, уполномоченных лиц, справки, документы,  касающиеся хозяйственной деятельности налогоплательщика, необходимые для правильного налогообложения, и информацию, необходимую для налогового контроля;</w:t>
            </w:r>
          </w:p>
          <w:p w:rsidR="004C4A3D" w:rsidRPr="00084977" w:rsidRDefault="004C4A3D" w:rsidP="004C4A3D">
            <w:pPr>
              <w:widowControl w:val="0"/>
              <w:ind w:firstLine="709"/>
              <w:jc w:val="both"/>
              <w:rPr>
                <w:color w:val="000000" w:themeColor="text1"/>
              </w:rPr>
            </w:pPr>
            <w:r w:rsidRPr="00084977">
              <w:rPr>
                <w:color w:val="000000" w:themeColor="text1"/>
              </w:rPr>
              <w:t>9.5. Истребовать у налогоплательщика документы по формам установленным государственными органами и органами местного самоуправления, служащие основанием для исчисления и уплаты (удержания и перечисления) налогов, а также пояснения и документы, подтверждающие правильность исчисления и своевременность уплаты (удержания и перечисления налогов);</w:t>
            </w:r>
          </w:p>
          <w:p w:rsidR="004C4A3D" w:rsidRPr="00084977" w:rsidRDefault="004C4A3D" w:rsidP="004C4A3D">
            <w:pPr>
              <w:widowControl w:val="0"/>
              <w:ind w:firstLine="709"/>
              <w:jc w:val="both"/>
              <w:rPr>
                <w:color w:val="000000" w:themeColor="text1"/>
              </w:rPr>
            </w:pPr>
            <w:r w:rsidRPr="00084977">
              <w:rPr>
                <w:color w:val="000000" w:themeColor="text1"/>
              </w:rPr>
              <w:t>9.6.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4C4A3D" w:rsidRPr="00084977" w:rsidRDefault="004C4A3D" w:rsidP="004C4A3D">
            <w:pPr>
              <w:widowControl w:val="0"/>
              <w:ind w:firstLine="709"/>
              <w:jc w:val="both"/>
              <w:rPr>
                <w:color w:val="000000" w:themeColor="text1"/>
              </w:rPr>
            </w:pPr>
            <w:r w:rsidRPr="00084977">
              <w:rPr>
                <w:color w:val="000000" w:themeColor="text1"/>
              </w:rPr>
              <w:t>9.7. Подписывать служебную документацию в пределах своей компетенции;</w:t>
            </w:r>
          </w:p>
          <w:p w:rsidR="004C4A3D" w:rsidRPr="00084977" w:rsidRDefault="004C4A3D" w:rsidP="004C4A3D">
            <w:pPr>
              <w:widowControl w:val="0"/>
              <w:ind w:firstLine="709"/>
              <w:jc w:val="both"/>
              <w:rPr>
                <w:color w:val="000000" w:themeColor="text1"/>
              </w:rPr>
            </w:pPr>
            <w:r w:rsidRPr="00084977">
              <w:rPr>
                <w:color w:val="000000" w:themeColor="text1"/>
              </w:rPr>
              <w:t>9.8. Выходить с предложениями к руководству Управления, направленными на совершенствование налогового законодательства, работы отдела, методов и практики налоговой работы, другим вопросам;</w:t>
            </w:r>
          </w:p>
          <w:p w:rsidR="004C4A3D" w:rsidRPr="00084977" w:rsidRDefault="004C4A3D" w:rsidP="004C4A3D">
            <w:pPr>
              <w:widowControl w:val="0"/>
              <w:ind w:firstLine="709"/>
              <w:jc w:val="both"/>
              <w:rPr>
                <w:color w:val="000000" w:themeColor="text1"/>
              </w:rPr>
            </w:pPr>
            <w:r w:rsidRPr="00084977">
              <w:rPr>
                <w:color w:val="000000" w:themeColor="text1"/>
              </w:rPr>
              <w:t>9.9. Получать от иных подразделений Управления любую информацию, относящуюся к их компетенции;</w:t>
            </w:r>
          </w:p>
          <w:p w:rsidR="004C4A3D" w:rsidRPr="00084977" w:rsidRDefault="004C4A3D" w:rsidP="004C4A3D">
            <w:pPr>
              <w:widowControl w:val="0"/>
              <w:ind w:firstLine="709"/>
              <w:jc w:val="both"/>
              <w:rPr>
                <w:color w:val="000000" w:themeColor="text1"/>
              </w:rPr>
            </w:pPr>
            <w:r w:rsidRPr="00084977">
              <w:rPr>
                <w:color w:val="000000" w:themeColor="text1"/>
              </w:rPr>
              <w:t>9.10. Привлекать в установленном порядке специалистов структурных подразделений Управления к подготовке документов, справочной информации и других материалов по поручению руководства отдела.</w:t>
            </w:r>
          </w:p>
          <w:p w:rsidR="004C4A3D" w:rsidRPr="00084977" w:rsidRDefault="004C4A3D" w:rsidP="004C4A3D">
            <w:pPr>
              <w:widowControl w:val="0"/>
              <w:ind w:firstLine="709"/>
              <w:jc w:val="both"/>
              <w:rPr>
                <w:color w:val="000000" w:themeColor="text1"/>
              </w:rPr>
            </w:pPr>
            <w:r w:rsidRPr="00084977">
              <w:rPr>
                <w:color w:val="000000" w:themeColor="text1"/>
              </w:rPr>
              <w:t xml:space="preserve">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в рамках своей трудовой функции. </w:t>
            </w:r>
          </w:p>
          <w:p w:rsidR="00DB26A9" w:rsidRPr="00084977" w:rsidRDefault="00DB26A9" w:rsidP="00781068">
            <w:pPr>
              <w:widowControl w:val="0"/>
              <w:jc w:val="both"/>
              <w:rPr>
                <w:b/>
                <w:color w:val="000000" w:themeColor="text1"/>
              </w:rPr>
            </w:pPr>
            <w:r w:rsidRPr="00084977">
              <w:rPr>
                <w:b/>
                <w:color w:val="000000" w:themeColor="text1"/>
              </w:rPr>
              <w:t>Ответственность:</w:t>
            </w:r>
          </w:p>
          <w:p w:rsidR="004C4A3D" w:rsidRPr="00084977" w:rsidRDefault="004C4A3D" w:rsidP="00781068">
            <w:pPr>
              <w:widowControl w:val="0"/>
              <w:jc w:val="both"/>
              <w:rPr>
                <w:color w:val="000000" w:themeColor="text1"/>
              </w:rPr>
            </w:pPr>
            <w:r w:rsidRPr="00084977">
              <w:rPr>
                <w:color w:val="000000" w:themeColor="text1"/>
              </w:rPr>
              <w:t xml:space="preserve">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r w:rsidRPr="00084977">
              <w:rPr>
                <w:color w:val="000000" w:themeColor="text1"/>
              </w:rPr>
              <w:lastRenderedPageBreak/>
              <w:t>законодательством Российской Федерации.</w:t>
            </w:r>
          </w:p>
          <w:p w:rsidR="00DB26A9" w:rsidRPr="00084977" w:rsidRDefault="00DB26A9" w:rsidP="00781068">
            <w:pPr>
              <w:widowControl w:val="0"/>
              <w:jc w:val="both"/>
              <w:rPr>
                <w:rFonts w:eastAsia="Calibri"/>
                <w:b/>
                <w:color w:val="000000" w:themeColor="text1"/>
              </w:rPr>
            </w:pPr>
            <w:r w:rsidRPr="00084977">
              <w:rPr>
                <w:rFonts w:eastAsia="Calibri"/>
                <w:b/>
                <w:color w:val="000000" w:themeColor="text1"/>
              </w:rPr>
              <w:t xml:space="preserve">Эффективность и результативность профессиональной служебной деятельности </w:t>
            </w:r>
            <w:r w:rsidR="00E64A09" w:rsidRPr="00084977">
              <w:rPr>
                <w:rFonts w:eastAsia="Calibri"/>
                <w:b/>
                <w:color w:val="000000" w:themeColor="text1"/>
              </w:rPr>
              <w:t>государственного налогового инспектора</w:t>
            </w:r>
            <w:r w:rsidRPr="00084977">
              <w:rPr>
                <w:rFonts w:eastAsia="Calibri"/>
                <w:b/>
                <w:color w:val="000000" w:themeColor="text1"/>
              </w:rPr>
              <w:t xml:space="preserve"> оценивается по следующим показателям:</w:t>
            </w:r>
          </w:p>
          <w:p w:rsidR="004C4A3D" w:rsidRPr="00084977" w:rsidRDefault="004C4A3D" w:rsidP="004C4A3D">
            <w:pPr>
              <w:widowControl w:val="0"/>
              <w:ind w:firstLine="709"/>
              <w:jc w:val="both"/>
              <w:rPr>
                <w:color w:val="000000" w:themeColor="text1"/>
              </w:rPr>
            </w:pPr>
            <w:r w:rsidRPr="00084977">
              <w:rPr>
                <w:color w:val="000000" w:themeColor="text1"/>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4C4A3D" w:rsidRPr="00084977" w:rsidRDefault="004C4A3D" w:rsidP="004C4A3D">
            <w:pPr>
              <w:widowControl w:val="0"/>
              <w:ind w:firstLine="709"/>
              <w:jc w:val="both"/>
              <w:rPr>
                <w:color w:val="000000" w:themeColor="text1"/>
              </w:rPr>
            </w:pPr>
            <w:r w:rsidRPr="00084977">
              <w:rPr>
                <w:color w:val="000000" w:themeColor="text1"/>
              </w:rPr>
              <w:t>своевременности и оперативности выполнения поручений;</w:t>
            </w:r>
          </w:p>
          <w:p w:rsidR="004C4A3D" w:rsidRPr="00084977" w:rsidRDefault="004C4A3D" w:rsidP="004C4A3D">
            <w:pPr>
              <w:widowControl w:val="0"/>
              <w:ind w:firstLine="709"/>
              <w:jc w:val="both"/>
              <w:rPr>
                <w:color w:val="000000" w:themeColor="text1"/>
              </w:rPr>
            </w:pPr>
            <w:r w:rsidRPr="00084977">
              <w:rPr>
                <w:color w:val="000000" w:themeColor="text1"/>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4C4A3D" w:rsidRPr="00084977" w:rsidRDefault="004C4A3D" w:rsidP="004C4A3D">
            <w:pPr>
              <w:widowControl w:val="0"/>
              <w:ind w:firstLine="709"/>
              <w:jc w:val="both"/>
              <w:rPr>
                <w:color w:val="000000" w:themeColor="text1"/>
              </w:rPr>
            </w:pPr>
            <w:r w:rsidRPr="00084977">
              <w:rPr>
                <w:color w:val="000000" w:themeColor="text1"/>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4C4A3D" w:rsidRPr="00084977" w:rsidRDefault="004C4A3D" w:rsidP="004C4A3D">
            <w:pPr>
              <w:widowControl w:val="0"/>
              <w:ind w:firstLine="709"/>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4C4A3D" w:rsidRPr="00084977" w:rsidRDefault="004C4A3D" w:rsidP="004C4A3D">
            <w:pPr>
              <w:widowControl w:val="0"/>
              <w:ind w:firstLine="709"/>
              <w:jc w:val="both"/>
              <w:rPr>
                <w:color w:val="000000" w:themeColor="text1"/>
              </w:rPr>
            </w:pPr>
            <w:r w:rsidRPr="00084977">
              <w:rPr>
                <w:color w:val="000000" w:themeColor="text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4C4A3D" w:rsidRPr="00084977" w:rsidRDefault="004C4A3D" w:rsidP="004C4A3D">
            <w:pPr>
              <w:widowControl w:val="0"/>
              <w:ind w:firstLine="709"/>
              <w:jc w:val="both"/>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4C4A3D" w:rsidRPr="00084977" w:rsidRDefault="004C4A3D" w:rsidP="004C4A3D">
            <w:pPr>
              <w:widowControl w:val="0"/>
              <w:ind w:firstLine="708"/>
              <w:jc w:val="both"/>
              <w:rPr>
                <w:color w:val="000000" w:themeColor="text1"/>
              </w:rPr>
            </w:pPr>
            <w:r w:rsidRPr="00084977">
              <w:rPr>
                <w:color w:val="000000" w:themeColor="text1"/>
              </w:rPr>
              <w:t>эффективности контрольно-аналитической работы в рамках проведения работы по побуждению к уточнению налоговых обязательств до включения в план проведения выездных проверок;</w:t>
            </w:r>
          </w:p>
          <w:p w:rsidR="004C4A3D" w:rsidRPr="00084977" w:rsidRDefault="004C4A3D" w:rsidP="004C4A3D">
            <w:pPr>
              <w:widowControl w:val="0"/>
              <w:ind w:firstLine="708"/>
              <w:jc w:val="both"/>
              <w:rPr>
                <w:color w:val="000000" w:themeColor="text1"/>
              </w:rPr>
            </w:pPr>
            <w:r w:rsidRPr="00084977">
              <w:rPr>
                <w:color w:val="000000" w:themeColor="text1"/>
              </w:rPr>
              <w:t>эффективности проведения мероприятий налогового контроля и  сбора доказательственной базы на стадии предпроверочного анализа;</w:t>
            </w:r>
          </w:p>
          <w:p w:rsidR="004C4A3D" w:rsidRPr="00084977" w:rsidRDefault="004C4A3D" w:rsidP="004C4A3D">
            <w:pPr>
              <w:widowControl w:val="0"/>
              <w:ind w:firstLine="709"/>
              <w:jc w:val="both"/>
              <w:rPr>
                <w:color w:val="000000" w:themeColor="text1"/>
              </w:rPr>
            </w:pPr>
            <w:r w:rsidRPr="00084977">
              <w:rPr>
                <w:color w:val="000000" w:themeColor="text1"/>
              </w:rPr>
              <w:t xml:space="preserve">полноты использования информационных ресурсов при проведении </w:t>
            </w:r>
            <w:proofErr w:type="spellStart"/>
            <w:r w:rsidRPr="00084977">
              <w:rPr>
                <w:color w:val="000000" w:themeColor="text1"/>
              </w:rPr>
              <w:t>предпроверочных</w:t>
            </w:r>
            <w:proofErr w:type="spellEnd"/>
            <w:r w:rsidRPr="00084977">
              <w:rPr>
                <w:color w:val="000000" w:themeColor="text1"/>
              </w:rPr>
              <w:t xml:space="preserve"> анализов и мероприятий налогового контроля;</w:t>
            </w:r>
          </w:p>
          <w:p w:rsidR="004C4A3D" w:rsidRPr="00084977" w:rsidRDefault="004C4A3D" w:rsidP="004C4A3D">
            <w:pPr>
              <w:ind w:firstLine="720"/>
              <w:jc w:val="both"/>
              <w:rPr>
                <w:color w:val="000000" w:themeColor="text1"/>
              </w:rPr>
            </w:pPr>
            <w:r w:rsidRPr="00084977">
              <w:rPr>
                <w:color w:val="000000" w:themeColor="text1"/>
              </w:rPr>
              <w:t>своевременности и оперативности выполнения срочных и важных поручений;</w:t>
            </w:r>
          </w:p>
          <w:p w:rsidR="004C4A3D" w:rsidRPr="00084977" w:rsidRDefault="004C4A3D" w:rsidP="004C4A3D">
            <w:pPr>
              <w:ind w:firstLine="720"/>
              <w:jc w:val="both"/>
              <w:rPr>
                <w:color w:val="000000" w:themeColor="text1"/>
              </w:rPr>
            </w:pPr>
            <w:r w:rsidRPr="00084977">
              <w:rPr>
                <w:color w:val="000000" w:themeColor="text1"/>
              </w:rPr>
              <w:t>обеспечения сохранности документов.</w:t>
            </w:r>
          </w:p>
          <w:p w:rsidR="00585971" w:rsidRPr="00084977" w:rsidRDefault="00585971" w:rsidP="004B6E06">
            <w:pPr>
              <w:widowControl w:val="0"/>
              <w:jc w:val="both"/>
              <w:rPr>
                <w:b/>
                <w:color w:val="000000" w:themeColor="text1"/>
              </w:rPr>
            </w:pPr>
          </w:p>
        </w:tc>
      </w:tr>
      <w:tr w:rsidR="004C4A3D" w:rsidRPr="004028C7" w:rsidTr="00320FBA">
        <w:trPr>
          <w:trHeight w:val="1266"/>
        </w:trPr>
        <w:tc>
          <w:tcPr>
            <w:tcW w:w="10260" w:type="dxa"/>
          </w:tcPr>
          <w:p w:rsidR="003F5C79" w:rsidRPr="00084977" w:rsidRDefault="003F5C79" w:rsidP="003F5C79">
            <w:pPr>
              <w:widowControl w:val="0"/>
              <w:jc w:val="both"/>
              <w:rPr>
                <w:b/>
                <w:bCs/>
                <w:color w:val="000000" w:themeColor="text1"/>
              </w:rPr>
            </w:pPr>
            <w:r w:rsidRPr="00084977">
              <w:rPr>
                <w:b/>
                <w:bCs/>
                <w:color w:val="000000" w:themeColor="text1"/>
              </w:rPr>
              <w:lastRenderedPageBreak/>
              <w:t xml:space="preserve">Главный государственный налоговый инспектор отдела предпроверочного анализа и планирования налоговых проверок </w:t>
            </w:r>
          </w:p>
          <w:p w:rsidR="003F5C79" w:rsidRPr="00084977" w:rsidRDefault="003F5C79" w:rsidP="003F5C79">
            <w:pPr>
              <w:widowControl w:val="0"/>
              <w:jc w:val="both"/>
              <w:rPr>
                <w:b/>
                <w:color w:val="000000" w:themeColor="text1"/>
              </w:rPr>
            </w:pPr>
            <w:r w:rsidRPr="00084977">
              <w:rPr>
                <w:b/>
                <w:color w:val="000000" w:themeColor="text1"/>
              </w:rPr>
              <w:t>Для замещения вакантной должности устанавливаются следующие требования:</w:t>
            </w:r>
          </w:p>
          <w:p w:rsidR="003F5C79" w:rsidRPr="00084977" w:rsidRDefault="003F5C79" w:rsidP="003F5C79">
            <w:pPr>
              <w:autoSpaceDE w:val="0"/>
              <w:autoSpaceDN w:val="0"/>
              <w:adjustRightInd w:val="0"/>
              <w:jc w:val="both"/>
              <w:rPr>
                <w:color w:val="000000" w:themeColor="text1"/>
              </w:rPr>
            </w:pPr>
            <w:r w:rsidRPr="00084977">
              <w:rPr>
                <w:color w:val="000000" w:themeColor="text1"/>
              </w:rPr>
              <w:t>Наличие высшего образования по специальности, направлению подготовки укрупненной группы «Экономика и управление», «Юриспруденция», «Информатика и вычислительная техника», 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3F5C79" w:rsidRPr="00084977" w:rsidRDefault="003F5C79" w:rsidP="003F5C79">
            <w:pPr>
              <w:widowControl w:val="0"/>
              <w:tabs>
                <w:tab w:val="left" w:pos="1276"/>
              </w:tabs>
              <w:jc w:val="both"/>
              <w:rPr>
                <w:color w:val="000000" w:themeColor="text1"/>
                <w:spacing w:val="-2"/>
              </w:rPr>
            </w:pPr>
            <w:r w:rsidRPr="00084977">
              <w:rPr>
                <w:b/>
                <w:color w:val="000000" w:themeColor="text1"/>
                <w:spacing w:val="-2"/>
              </w:rPr>
              <w:t>Наличие базовых знаний</w:t>
            </w:r>
            <w:r w:rsidRPr="00084977">
              <w:rPr>
                <w:color w:val="000000" w:themeColor="text1"/>
                <w:spacing w:val="-2"/>
              </w:rPr>
              <w:t>:</w:t>
            </w:r>
          </w:p>
          <w:p w:rsidR="003F5C79" w:rsidRPr="00084977" w:rsidRDefault="003F5C79" w:rsidP="003F5C79">
            <w:pPr>
              <w:autoSpaceDE w:val="0"/>
              <w:autoSpaceDN w:val="0"/>
              <w:adjustRightInd w:val="0"/>
              <w:jc w:val="both"/>
              <w:rPr>
                <w:color w:val="000000" w:themeColor="text1"/>
              </w:rPr>
            </w:pPr>
            <w:r w:rsidRPr="00084977">
              <w:rPr>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3F5C79" w:rsidRPr="00084977" w:rsidRDefault="003F5C79" w:rsidP="003F5C79">
            <w:pPr>
              <w:contextualSpacing/>
              <w:jc w:val="both"/>
              <w:rPr>
                <w:b/>
                <w:color w:val="000000" w:themeColor="text1"/>
                <w:spacing w:val="-2"/>
              </w:rPr>
            </w:pPr>
            <w:r w:rsidRPr="00084977">
              <w:rPr>
                <w:b/>
                <w:color w:val="000000" w:themeColor="text1"/>
              </w:rPr>
              <w:t>Наличие профессиональных знаний:</w:t>
            </w:r>
          </w:p>
          <w:p w:rsidR="003F5C79" w:rsidRPr="00084977" w:rsidRDefault="003F5C79" w:rsidP="003F5C79">
            <w:pPr>
              <w:widowControl w:val="0"/>
              <w:contextualSpacing/>
              <w:jc w:val="both"/>
              <w:rPr>
                <w:color w:val="000000" w:themeColor="text1"/>
              </w:rPr>
            </w:pPr>
            <w:r w:rsidRPr="00084977">
              <w:rPr>
                <w:b/>
                <w:color w:val="000000" w:themeColor="text1"/>
              </w:rPr>
              <w:t>В сфере законодательства Российской Федерации</w:t>
            </w:r>
            <w:r w:rsidRPr="00084977">
              <w:rPr>
                <w:color w:val="000000" w:themeColor="text1"/>
              </w:rPr>
              <w:t>:</w:t>
            </w:r>
          </w:p>
          <w:p w:rsidR="003F5C79" w:rsidRPr="00084977" w:rsidRDefault="003F5C79" w:rsidP="003F5C79">
            <w:pPr>
              <w:widowControl w:val="0"/>
              <w:ind w:firstLine="709"/>
              <w:jc w:val="both"/>
              <w:rPr>
                <w:color w:val="000000" w:themeColor="text1"/>
              </w:rPr>
            </w:pPr>
            <w:r w:rsidRPr="00084977">
              <w:rPr>
                <w:color w:val="000000" w:themeColor="text1"/>
              </w:rPr>
              <w:t xml:space="preserve">Налоговый кодекс Российской Федерации </w:t>
            </w:r>
          </w:p>
          <w:p w:rsidR="003F5C79" w:rsidRPr="00084977" w:rsidRDefault="003F5C79" w:rsidP="003F5C79">
            <w:pPr>
              <w:widowControl w:val="0"/>
              <w:ind w:firstLine="709"/>
              <w:jc w:val="both"/>
              <w:rPr>
                <w:color w:val="000000" w:themeColor="text1"/>
              </w:rPr>
            </w:pPr>
            <w:r w:rsidRPr="00084977">
              <w:rPr>
                <w:color w:val="000000" w:themeColor="text1"/>
              </w:rPr>
              <w:t>Закон Российской Федерации от 21 марта 1991 № 943-1 «О налоговых органах Российской Федерации»;</w:t>
            </w:r>
          </w:p>
          <w:p w:rsidR="003F5C79" w:rsidRPr="00084977" w:rsidRDefault="003F5C79" w:rsidP="003F5C79">
            <w:pPr>
              <w:widowControl w:val="0"/>
              <w:ind w:firstLine="709"/>
              <w:jc w:val="both"/>
              <w:rPr>
                <w:color w:val="000000" w:themeColor="text1"/>
              </w:rPr>
            </w:pPr>
            <w:r w:rsidRPr="00084977">
              <w:rPr>
                <w:color w:val="000000" w:themeColor="text1"/>
              </w:rPr>
              <w:t>постановление Правительства Российской Федерации от 30 сентября 2004  № 506 «Об утверждении Положения о Федеральной налоговой службе»;</w:t>
            </w:r>
          </w:p>
          <w:p w:rsidR="003F5C79" w:rsidRPr="00084977" w:rsidRDefault="003F5C79" w:rsidP="003F5C79">
            <w:pPr>
              <w:widowControl w:val="0"/>
              <w:ind w:firstLine="709"/>
              <w:jc w:val="both"/>
              <w:rPr>
                <w:color w:val="000000" w:themeColor="text1"/>
              </w:rPr>
            </w:pPr>
            <w:r w:rsidRPr="00084977">
              <w:rPr>
                <w:color w:val="000000" w:themeColor="text1"/>
              </w:rPr>
              <w:t>приказ ФНС России от 30 мая 2007 № ММ-3-06/333@ «Об утверждении Концепции системы планирования выездных налоговых проверок» (с изменениями и дополнениями);</w:t>
            </w:r>
          </w:p>
          <w:p w:rsidR="003F5C79" w:rsidRPr="00084977" w:rsidRDefault="003F5C79" w:rsidP="003F5C79">
            <w:pPr>
              <w:widowControl w:val="0"/>
              <w:ind w:firstLine="709"/>
              <w:jc w:val="both"/>
              <w:rPr>
                <w:color w:val="000000" w:themeColor="text1"/>
              </w:rPr>
            </w:pPr>
            <w:r w:rsidRPr="00084977">
              <w:rPr>
                <w:color w:val="000000" w:themeColor="text1"/>
              </w:rPr>
              <w:lastRenderedPageBreak/>
              <w:t>письмо ФНС России от 12.02.2018 № ЕД-5-2/307дсп@ «Рекомендации по планированию и подготовке выездных налоговых проверок»;</w:t>
            </w:r>
          </w:p>
          <w:p w:rsidR="003F5C79" w:rsidRPr="00084977" w:rsidRDefault="003F5C79" w:rsidP="003F5C79">
            <w:pPr>
              <w:widowControl w:val="0"/>
              <w:ind w:firstLine="709"/>
              <w:jc w:val="both"/>
              <w:rPr>
                <w:color w:val="000000" w:themeColor="text1"/>
              </w:rPr>
            </w:pPr>
            <w:r w:rsidRPr="00084977">
              <w:rPr>
                <w:color w:val="000000" w:themeColor="text1"/>
              </w:rPr>
              <w:t>приказ УФНС России по Амурской области от 29.10.2021 № 02-04/2/38оддсп «Об утверждении Порядка организации работы по планированию выездных налоговых проверок»;</w:t>
            </w:r>
          </w:p>
          <w:p w:rsidR="003F5C79" w:rsidRPr="00084977" w:rsidRDefault="003F5C79" w:rsidP="003F5C79">
            <w:pPr>
              <w:widowControl w:val="0"/>
              <w:ind w:firstLine="709"/>
              <w:jc w:val="both"/>
              <w:rPr>
                <w:color w:val="000000" w:themeColor="text1"/>
              </w:rPr>
            </w:pPr>
            <w:r w:rsidRPr="00084977">
              <w:rPr>
                <w:color w:val="000000" w:themeColor="text1"/>
              </w:rPr>
              <w:t>приказ ФНС России от 27.03.2019 № СА-7-12/154@ «О вводе в промышленную эксплуатацию программного обеспечения функционального блока № 3 АИС «Налог-3», реализующего автоматизацию технологических процессов по отбору и планированию выездных налоговых проверок;</w:t>
            </w:r>
          </w:p>
          <w:p w:rsidR="003F5C79" w:rsidRPr="00084977" w:rsidRDefault="003F5C79" w:rsidP="003F5C79">
            <w:pPr>
              <w:widowControl w:val="0"/>
              <w:ind w:firstLine="709"/>
              <w:jc w:val="both"/>
              <w:rPr>
                <w:color w:val="000000" w:themeColor="text1"/>
              </w:rPr>
            </w:pPr>
            <w:r w:rsidRPr="00084977">
              <w:rPr>
                <w:color w:val="000000" w:themeColor="text1"/>
              </w:rPr>
              <w:t xml:space="preserve">письмо ФНС России от 05.04.2019 № ЕД-5-2/872дсп@ «О порядке включения в план тематических выездных налоговых проверок»; </w:t>
            </w:r>
          </w:p>
          <w:p w:rsidR="003F5C79" w:rsidRPr="00084977" w:rsidRDefault="003F5C79" w:rsidP="003F5C79">
            <w:pPr>
              <w:widowControl w:val="0"/>
              <w:ind w:firstLine="709"/>
              <w:jc w:val="both"/>
              <w:rPr>
                <w:color w:val="000000" w:themeColor="text1"/>
              </w:rPr>
            </w:pPr>
            <w:r w:rsidRPr="00084977">
              <w:rPr>
                <w:color w:val="000000" w:themeColor="text1"/>
              </w:rPr>
              <w:t xml:space="preserve">письмо ФНС России от 09.08.2018 № КЧ-5-18/2391дсп@ «О взаимодействии структурных подразделений  территориальных налоговых органов»;  </w:t>
            </w:r>
          </w:p>
          <w:p w:rsidR="003F5C79" w:rsidRPr="00084977" w:rsidRDefault="003F5C79" w:rsidP="003F5C79">
            <w:pPr>
              <w:widowControl w:val="0"/>
              <w:ind w:firstLine="709"/>
              <w:jc w:val="both"/>
              <w:rPr>
                <w:color w:val="000000" w:themeColor="text1"/>
              </w:rPr>
            </w:pPr>
            <w:r w:rsidRPr="00084977">
              <w:rPr>
                <w:color w:val="000000" w:themeColor="text1"/>
              </w:rPr>
              <w:t>письмо Федеральной налоговой службы от 11.03.2021 № БВ-4-7/3060@ «О практике применения статьи 54.1 Налогового кодекса Российской Федерации»;</w:t>
            </w:r>
          </w:p>
          <w:p w:rsidR="003F5C79" w:rsidRPr="00084977" w:rsidRDefault="003F5C79" w:rsidP="003F5C79">
            <w:pPr>
              <w:widowControl w:val="0"/>
              <w:ind w:firstLine="709"/>
              <w:jc w:val="both"/>
              <w:rPr>
                <w:color w:val="000000" w:themeColor="text1"/>
              </w:rPr>
            </w:pPr>
            <w:r w:rsidRPr="00084977">
              <w:rPr>
                <w:color w:val="000000" w:themeColor="text1"/>
              </w:rPr>
              <w:t>приказ  от 30.06.2009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F5C79" w:rsidRPr="00084977" w:rsidRDefault="003F5C79" w:rsidP="003F5C79">
            <w:pPr>
              <w:widowControl w:val="0"/>
              <w:ind w:firstLine="709"/>
              <w:jc w:val="both"/>
              <w:rPr>
                <w:color w:val="000000" w:themeColor="text1"/>
              </w:rPr>
            </w:pPr>
            <w:r w:rsidRPr="00084977">
              <w:rPr>
                <w:color w:val="000000" w:themeColor="text1"/>
              </w:rPr>
              <w:t>письмо ФНС России от 13 февраля 2019 г. №ЕД-5-2/298дсп@ «О направлении Рекомендаций по вопросам истребования документов (информации)»;</w:t>
            </w:r>
          </w:p>
          <w:p w:rsidR="003F5C79" w:rsidRPr="00084977" w:rsidRDefault="003F5C79" w:rsidP="003F5C79">
            <w:pPr>
              <w:widowControl w:val="0"/>
              <w:ind w:firstLine="709"/>
              <w:jc w:val="both"/>
              <w:rPr>
                <w:color w:val="000000" w:themeColor="text1"/>
              </w:rPr>
            </w:pPr>
            <w:r w:rsidRPr="00084977">
              <w:rPr>
                <w:color w:val="000000" w:themeColor="text1"/>
              </w:rPr>
              <w:t>приказ  ФНС России от 25.07.2012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3F5C79" w:rsidRPr="00084977" w:rsidRDefault="003F5C79" w:rsidP="003F5C79">
            <w:pPr>
              <w:widowControl w:val="0"/>
              <w:ind w:firstLine="709"/>
              <w:jc w:val="both"/>
              <w:rPr>
                <w:color w:val="000000" w:themeColor="text1"/>
              </w:rPr>
            </w:pPr>
            <w:r w:rsidRPr="00084977">
              <w:rPr>
                <w:color w:val="000000" w:themeColor="text1"/>
              </w:rPr>
              <w:t>приказ ФНС России от 16.07.2020 N ЕД-7-2/448@ "Об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w:t>
            </w:r>
          </w:p>
          <w:p w:rsidR="003F5C79" w:rsidRPr="00084977" w:rsidRDefault="003F5C79" w:rsidP="003F5C79">
            <w:pPr>
              <w:widowControl w:val="0"/>
              <w:ind w:firstLine="709"/>
              <w:jc w:val="both"/>
              <w:rPr>
                <w:color w:val="000000" w:themeColor="text1"/>
              </w:rPr>
            </w:pPr>
            <w:r w:rsidRPr="00084977">
              <w:rPr>
                <w:color w:val="000000" w:themeColor="text1"/>
              </w:rPr>
              <w:t>приказ ФНС России от 02.08.2005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F5C79" w:rsidRPr="00084977" w:rsidRDefault="003F5C79" w:rsidP="003F5C79">
            <w:pPr>
              <w:widowControl w:val="0"/>
              <w:ind w:firstLine="709"/>
              <w:jc w:val="both"/>
              <w:rPr>
                <w:color w:val="000000" w:themeColor="text1"/>
              </w:rPr>
            </w:pPr>
            <w:r w:rsidRPr="00084977">
              <w:rPr>
                <w:color w:val="000000" w:themeColor="text1"/>
              </w:rPr>
              <w:t>приказ ФНС России от 08.06.2022 г. №ЕД-8-13-16дсп@ «Об утверждении Порядка организации работы по обмену информацией с компетентными органами иностранных государств по запросу и собственной инициативе в налоговых органах»;</w:t>
            </w:r>
          </w:p>
          <w:p w:rsidR="003F5C79" w:rsidRPr="00084977" w:rsidRDefault="003F5C79" w:rsidP="003F5C79">
            <w:pPr>
              <w:widowControl w:val="0"/>
              <w:ind w:firstLine="709"/>
              <w:jc w:val="both"/>
              <w:rPr>
                <w:color w:val="000000" w:themeColor="text1"/>
              </w:rPr>
            </w:pPr>
            <w:r w:rsidRPr="00084977">
              <w:rPr>
                <w:color w:val="000000" w:themeColor="text1"/>
              </w:rPr>
              <w:t>приказ ФНС России от 19 июля 2018г.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3F5C79" w:rsidRPr="00084977" w:rsidRDefault="003F5C79" w:rsidP="003F5C79">
            <w:pPr>
              <w:widowControl w:val="0"/>
              <w:ind w:firstLine="709"/>
              <w:jc w:val="both"/>
              <w:rPr>
                <w:color w:val="000000" w:themeColor="text1"/>
              </w:rPr>
            </w:pPr>
            <w:r w:rsidRPr="00084977">
              <w:rPr>
                <w:color w:val="000000" w:themeColor="text1"/>
              </w:rPr>
              <w:t>приказ ФНС России от 7 ноября 2018г.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3F5C79" w:rsidRPr="00084977" w:rsidRDefault="003F5C79" w:rsidP="003F5C79">
            <w:pPr>
              <w:widowControl w:val="0"/>
              <w:ind w:firstLine="709"/>
              <w:jc w:val="both"/>
              <w:rPr>
                <w:color w:val="000000" w:themeColor="text1"/>
              </w:rPr>
            </w:pPr>
            <w:r w:rsidRPr="00084977">
              <w:rPr>
                <w:color w:val="000000" w:themeColor="text1"/>
              </w:rPr>
              <w:t>Федеральный закон Российской Федерации от 27 июля 2006  №152-ФЗ «О персональных данных».</w:t>
            </w:r>
          </w:p>
          <w:p w:rsidR="003F5C79" w:rsidRPr="00084977" w:rsidRDefault="003F5C79" w:rsidP="003F5C79">
            <w:pPr>
              <w:widowControl w:val="0"/>
              <w:jc w:val="both"/>
              <w:rPr>
                <w:color w:val="000000" w:themeColor="text1"/>
              </w:rPr>
            </w:pPr>
            <w:r w:rsidRPr="00084977">
              <w:rPr>
                <w:color w:val="000000" w:themeColor="text1"/>
              </w:rPr>
              <w:lastRenderedPageBreak/>
              <w:t xml:space="preserve">Главный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3F5C79" w:rsidRPr="00084977" w:rsidRDefault="003F5C79" w:rsidP="003F5C79">
            <w:pPr>
              <w:widowControl w:val="0"/>
              <w:jc w:val="both"/>
              <w:rPr>
                <w:b/>
                <w:color w:val="000000" w:themeColor="text1"/>
              </w:rPr>
            </w:pPr>
            <w:r w:rsidRPr="00084977">
              <w:rPr>
                <w:b/>
                <w:color w:val="000000" w:themeColor="text1"/>
              </w:rPr>
              <w:t xml:space="preserve">Иные профессиональные знания: </w:t>
            </w:r>
          </w:p>
          <w:p w:rsidR="003F5C79" w:rsidRPr="00084977" w:rsidRDefault="003F5C79" w:rsidP="003F5C79">
            <w:pPr>
              <w:widowControl w:val="0"/>
              <w:jc w:val="both"/>
              <w:rPr>
                <w:color w:val="000000" w:themeColor="text1"/>
              </w:rPr>
            </w:pPr>
            <w:r w:rsidRPr="00084977">
              <w:rPr>
                <w:color w:val="000000" w:themeColor="text1"/>
              </w:rPr>
              <w:t>основы экономики, финансов и кредита, бухгалтерского и налогового учета; основы налогообложения; общие положения налогового контроля; принципы формирования налоговой системы Российской Федерации; порядок отбора и планирования налоговых проверок; порядок проведения мероприятий налогового контроля и их сроков при проведении предпроверочного анализа и проверки рисков; основы финансовых отношений и кредитных отношений; состав налогоплательщиков по приоритетным отраслям экономики; порядок определения налоговой базы; схемы ухода от уплаты налогов.</w:t>
            </w:r>
          </w:p>
          <w:p w:rsidR="003F5C79" w:rsidRPr="00084977" w:rsidRDefault="003F5C79" w:rsidP="003F5C79">
            <w:pPr>
              <w:jc w:val="both"/>
              <w:rPr>
                <w:b/>
                <w:color w:val="000000" w:themeColor="text1"/>
                <w:spacing w:val="-2"/>
              </w:rPr>
            </w:pPr>
            <w:r w:rsidRPr="00084977">
              <w:rPr>
                <w:b/>
                <w:color w:val="000000" w:themeColor="text1"/>
                <w:spacing w:val="-2"/>
              </w:rPr>
              <w:t>Наличие функциональных знаний:</w:t>
            </w:r>
          </w:p>
          <w:p w:rsidR="003F5C79" w:rsidRPr="00084977" w:rsidRDefault="003F5C79" w:rsidP="003F5C79">
            <w:pPr>
              <w:widowControl w:val="0"/>
              <w:jc w:val="both"/>
              <w:rPr>
                <w:color w:val="000000" w:themeColor="text1"/>
              </w:rPr>
            </w:pPr>
            <w:r w:rsidRPr="00084977">
              <w:rPr>
                <w:color w:val="000000" w:themeColor="text1"/>
              </w:rPr>
              <w:t>принципов, методов, технологий и механизмов осуществления контроля (надзора); порядка проведения контрольных мероприятий; принципов и критериев отбора налогоплательщиков и проведения анализа деятельности при планировании выездных налоговых проверок.</w:t>
            </w:r>
          </w:p>
          <w:p w:rsidR="003F5C79" w:rsidRPr="00084977" w:rsidRDefault="003F5C79" w:rsidP="003F5C79">
            <w:pPr>
              <w:widowControl w:val="0"/>
              <w:jc w:val="both"/>
              <w:rPr>
                <w:b/>
                <w:color w:val="000000" w:themeColor="text1"/>
              </w:rPr>
            </w:pPr>
            <w:r w:rsidRPr="00084977">
              <w:rPr>
                <w:b/>
                <w:color w:val="000000" w:themeColor="text1"/>
              </w:rPr>
              <w:t xml:space="preserve">Наличие базовых умений: </w:t>
            </w:r>
          </w:p>
          <w:p w:rsidR="003F5C79" w:rsidRPr="00084977" w:rsidRDefault="003F5C79" w:rsidP="003F5C79">
            <w:pPr>
              <w:widowControl w:val="0"/>
              <w:jc w:val="both"/>
              <w:rPr>
                <w:color w:val="000000" w:themeColor="text1"/>
              </w:rPr>
            </w:pPr>
            <w:r w:rsidRPr="00084977">
              <w:rPr>
                <w:color w:val="000000" w:themeColor="text1"/>
              </w:rPr>
              <w:t>эффективно планировать и организовывать работу, умение оперативно принимать и реализовывать решения в рамках должностных обязанностей, мыслить системно (стратегически); планировать, рационально использовать служебное время и достигать результата; управлять изменениями; коммуникативные умения, умения по применению персонального компьютера.</w:t>
            </w:r>
          </w:p>
          <w:p w:rsidR="003F5C79" w:rsidRPr="00084977" w:rsidRDefault="003F5C79" w:rsidP="003F5C79">
            <w:pPr>
              <w:widowControl w:val="0"/>
              <w:jc w:val="both"/>
              <w:rPr>
                <w:color w:val="000000" w:themeColor="text1"/>
              </w:rPr>
            </w:pPr>
            <w:r w:rsidRPr="00084977">
              <w:rPr>
                <w:b/>
                <w:color w:val="000000" w:themeColor="text1"/>
              </w:rPr>
              <w:t>Наличие профессиональных умений</w:t>
            </w:r>
            <w:r w:rsidRPr="00084977">
              <w:rPr>
                <w:color w:val="000000" w:themeColor="text1"/>
              </w:rPr>
              <w:t>:</w:t>
            </w:r>
          </w:p>
          <w:p w:rsidR="003F5C79" w:rsidRPr="00084977" w:rsidRDefault="003F5C79" w:rsidP="003F5C79">
            <w:pPr>
              <w:widowControl w:val="0"/>
              <w:jc w:val="both"/>
              <w:rPr>
                <w:color w:val="000000" w:themeColor="text1"/>
              </w:rPr>
            </w:pPr>
            <w:r w:rsidRPr="00084977">
              <w:rPr>
                <w:color w:val="000000" w:themeColor="text1"/>
              </w:rPr>
              <w:t>отбор налогоплательщиков для планирования выездных налоговых проверок, организация и проведение мероприятий налогового контроля при планировании, проведение работы с налогоплательщиками,   планирование выездных налоговых проверок.</w:t>
            </w:r>
          </w:p>
          <w:p w:rsidR="003F5C79" w:rsidRPr="00084977" w:rsidRDefault="003F5C79" w:rsidP="003F5C79">
            <w:pPr>
              <w:contextualSpacing/>
              <w:jc w:val="both"/>
              <w:rPr>
                <w:b/>
                <w:color w:val="000000" w:themeColor="text1"/>
              </w:rPr>
            </w:pPr>
            <w:r w:rsidRPr="00084977">
              <w:rPr>
                <w:b/>
                <w:color w:val="000000" w:themeColor="text1"/>
              </w:rPr>
              <w:t>Наличие функциональных умений:</w:t>
            </w:r>
          </w:p>
          <w:p w:rsidR="003F5C79" w:rsidRPr="00084977" w:rsidRDefault="003F5C79" w:rsidP="003F5C79">
            <w:pPr>
              <w:widowControl w:val="0"/>
              <w:jc w:val="both"/>
              <w:rPr>
                <w:color w:val="000000" w:themeColor="text1"/>
              </w:rPr>
            </w:pPr>
            <w:r w:rsidRPr="00084977">
              <w:rPr>
                <w:color w:val="000000" w:themeColor="text1"/>
              </w:rPr>
              <w:t>разъяснений; подготовки аналитических, информационных и других материалов; рассмотрение запросов, ходатайств, уведомлений, жалоб, исполнение предписаний, решений и других распорядительных документов.</w:t>
            </w:r>
          </w:p>
          <w:p w:rsidR="003F5C79" w:rsidRPr="00084977" w:rsidRDefault="003F5C79" w:rsidP="003F5C79">
            <w:pPr>
              <w:widowControl w:val="0"/>
              <w:jc w:val="both"/>
              <w:rPr>
                <w:b/>
                <w:color w:val="000000" w:themeColor="text1"/>
              </w:rPr>
            </w:pPr>
            <w:r w:rsidRPr="00084977">
              <w:rPr>
                <w:b/>
                <w:color w:val="000000" w:themeColor="text1"/>
              </w:rPr>
              <w:t>Должностные обязанности</w:t>
            </w:r>
          </w:p>
          <w:p w:rsidR="003F5C79" w:rsidRPr="00084977" w:rsidRDefault="003F5C79" w:rsidP="003F5C79">
            <w:pPr>
              <w:widowControl w:val="0"/>
              <w:jc w:val="both"/>
              <w:rPr>
                <w:b/>
                <w:color w:val="000000" w:themeColor="text1"/>
              </w:rPr>
            </w:pPr>
            <w:r w:rsidRPr="00084977">
              <w:rPr>
                <w:b/>
                <w:color w:val="000000" w:themeColor="text1"/>
              </w:rPr>
              <w:t>Государственный налоговый инспектор обязан:</w:t>
            </w:r>
          </w:p>
          <w:p w:rsidR="003F5C79" w:rsidRPr="00084977" w:rsidRDefault="003F5C79" w:rsidP="003F5C79">
            <w:pPr>
              <w:widowControl w:val="0"/>
              <w:ind w:firstLine="709"/>
              <w:jc w:val="both"/>
              <w:rPr>
                <w:color w:val="000000" w:themeColor="text1"/>
              </w:rPr>
            </w:pPr>
            <w:r w:rsidRPr="00084977">
              <w:rPr>
                <w:color w:val="000000" w:themeColor="text1"/>
              </w:rPr>
              <w:t>8.1.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3F5C79" w:rsidRPr="00084977" w:rsidRDefault="003F5C79" w:rsidP="003F5C79">
            <w:pPr>
              <w:widowControl w:val="0"/>
              <w:ind w:firstLine="709"/>
              <w:jc w:val="both"/>
              <w:rPr>
                <w:color w:val="000000" w:themeColor="text1"/>
              </w:rPr>
            </w:pPr>
            <w:r w:rsidRPr="00084977">
              <w:rPr>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F5C79" w:rsidRPr="00084977" w:rsidRDefault="003F5C79" w:rsidP="003F5C79">
            <w:pPr>
              <w:widowControl w:val="0"/>
              <w:ind w:firstLine="709"/>
              <w:jc w:val="both"/>
              <w:rPr>
                <w:color w:val="000000" w:themeColor="text1"/>
              </w:rPr>
            </w:pPr>
            <w:r w:rsidRPr="00084977">
              <w:rPr>
                <w:color w:val="000000" w:themeColor="text1"/>
              </w:rPr>
              <w:t>8.3. Принимать меры по недопущению любой возможности возникновения конфликта интересов;</w:t>
            </w:r>
          </w:p>
          <w:p w:rsidR="003F5C79" w:rsidRPr="00084977" w:rsidRDefault="003F5C79" w:rsidP="003F5C79">
            <w:pPr>
              <w:widowControl w:val="0"/>
              <w:ind w:firstLine="709"/>
              <w:jc w:val="both"/>
              <w:rPr>
                <w:color w:val="000000" w:themeColor="text1"/>
              </w:rPr>
            </w:pPr>
            <w:r w:rsidRPr="00084977">
              <w:rPr>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F5C79" w:rsidRPr="00084977" w:rsidRDefault="003F5C79" w:rsidP="003F5C79">
            <w:pPr>
              <w:widowControl w:val="0"/>
              <w:ind w:firstLine="709"/>
              <w:jc w:val="both"/>
              <w:rPr>
                <w:color w:val="000000" w:themeColor="text1"/>
              </w:rPr>
            </w:pPr>
            <w:r w:rsidRPr="00084977">
              <w:rPr>
                <w:color w:val="000000" w:themeColor="text1"/>
              </w:rPr>
              <w:t>8.5. Соблюдать служебный распорядок Управления;</w:t>
            </w:r>
          </w:p>
          <w:p w:rsidR="003F5C79" w:rsidRPr="00084977" w:rsidRDefault="003F5C79" w:rsidP="003F5C79">
            <w:pPr>
              <w:widowControl w:val="0"/>
              <w:ind w:firstLine="709"/>
              <w:jc w:val="both"/>
              <w:rPr>
                <w:color w:val="000000" w:themeColor="text1"/>
              </w:rPr>
            </w:pPr>
            <w:r w:rsidRPr="00084977">
              <w:rPr>
                <w:color w:val="000000" w:themeColor="text1"/>
              </w:rPr>
              <w:t>8.6. Осуществлять подготовку справок для руководства Управления по вопросам, входящим в компетенцию отдела, подготавливать в установленном порядке ответы на письма структурных подразделений Управления, организаций и граждан по вопросам, относящимся к компетенции отдела;</w:t>
            </w:r>
          </w:p>
          <w:p w:rsidR="003F5C79" w:rsidRPr="00084977" w:rsidRDefault="003F5C79" w:rsidP="003F5C79">
            <w:pPr>
              <w:widowControl w:val="0"/>
              <w:ind w:firstLine="709"/>
              <w:jc w:val="both"/>
              <w:rPr>
                <w:color w:val="000000" w:themeColor="text1"/>
              </w:rPr>
            </w:pPr>
            <w:r w:rsidRPr="00084977">
              <w:rPr>
                <w:color w:val="000000" w:themeColor="text1"/>
              </w:rPr>
              <w:t>8.7. Представлять информацию в установленном порядке Управления по вопросам, отнесенным к компетенции отдела, в территориальные органы федеральных органов исполнительной власти, органы власти Амурской области;</w:t>
            </w:r>
          </w:p>
          <w:p w:rsidR="003F5C79" w:rsidRPr="00084977" w:rsidRDefault="003F5C79" w:rsidP="003F5C79">
            <w:pPr>
              <w:widowControl w:val="0"/>
              <w:ind w:firstLine="709"/>
              <w:jc w:val="both"/>
              <w:rPr>
                <w:color w:val="000000" w:themeColor="text1"/>
              </w:rPr>
            </w:pPr>
            <w:r w:rsidRPr="00084977">
              <w:rPr>
                <w:color w:val="000000" w:themeColor="text1"/>
              </w:rPr>
              <w:t xml:space="preserve">8.8.  Участвовать в совещаниях, проводимых руководством Управления, отдела. Вносить предложения по проведению совещаний, семинаров, по вопросам, относящимся к компетенции </w:t>
            </w:r>
            <w:r w:rsidRPr="00084977">
              <w:rPr>
                <w:color w:val="000000" w:themeColor="text1"/>
              </w:rPr>
              <w:lastRenderedPageBreak/>
              <w:t>отдела;</w:t>
            </w:r>
          </w:p>
          <w:p w:rsidR="003F5C79" w:rsidRPr="00084977" w:rsidRDefault="003F5C79" w:rsidP="003F5C79">
            <w:pPr>
              <w:widowControl w:val="0"/>
              <w:ind w:firstLine="709"/>
              <w:jc w:val="both"/>
              <w:rPr>
                <w:color w:val="000000" w:themeColor="text1"/>
              </w:rPr>
            </w:pPr>
            <w:r w:rsidRPr="00084977">
              <w:rPr>
                <w:color w:val="000000" w:themeColor="text1"/>
              </w:rPr>
              <w:t xml:space="preserve">8.9. </w:t>
            </w:r>
            <w:proofErr w:type="spellStart"/>
            <w:r w:rsidRPr="00084977">
              <w:rPr>
                <w:color w:val="000000" w:themeColor="text1"/>
              </w:rPr>
              <w:t>Осущестлять</w:t>
            </w:r>
            <w:proofErr w:type="spellEnd"/>
            <w:r w:rsidRPr="00084977">
              <w:rPr>
                <w:color w:val="000000" w:themeColor="text1"/>
              </w:rPr>
              <w:t xml:space="preserve"> сбор, обработку данных статистической налоговой отчетности, </w:t>
            </w:r>
            <w:proofErr w:type="spellStart"/>
            <w:r w:rsidRPr="00084977">
              <w:rPr>
                <w:color w:val="000000" w:themeColor="text1"/>
              </w:rPr>
              <w:t>провить</w:t>
            </w:r>
            <w:proofErr w:type="spellEnd"/>
            <w:r w:rsidRPr="00084977">
              <w:rPr>
                <w:color w:val="000000" w:themeColor="text1"/>
              </w:rPr>
              <w:t xml:space="preserve"> её анализ и проверять достоверность (по закреплённым за отделом формам отчётов). Подготавливать в установленном порядке аналитические записки к формам отчётности.</w:t>
            </w:r>
          </w:p>
          <w:p w:rsidR="003F5C79" w:rsidRPr="00084977" w:rsidRDefault="003F5C79" w:rsidP="003F5C79">
            <w:pPr>
              <w:widowControl w:val="0"/>
              <w:ind w:firstLine="709"/>
              <w:jc w:val="both"/>
              <w:rPr>
                <w:color w:val="000000" w:themeColor="text1"/>
              </w:rPr>
            </w:pPr>
            <w:r w:rsidRPr="00084977">
              <w:rPr>
                <w:color w:val="000000" w:themeColor="text1"/>
              </w:rPr>
              <w:t>8.10. Исполнять рекомендации по планированию и подготовке выездных налоговых проверок, доведенных письмом ФНС России от 12.02.2018 № ЕД-5-2/307дсп@,  в том числе ведение и использование информационных ресурсов в АИС «Налог-3» -  «</w:t>
            </w:r>
            <w:proofErr w:type="spellStart"/>
            <w:r w:rsidRPr="00084977">
              <w:rPr>
                <w:color w:val="000000" w:themeColor="text1"/>
              </w:rPr>
              <w:t>Предпроверочный</w:t>
            </w:r>
            <w:proofErr w:type="spellEnd"/>
            <w:r w:rsidRPr="00084977">
              <w:rPr>
                <w:color w:val="000000" w:themeColor="text1"/>
              </w:rPr>
              <w:t xml:space="preserve">  анализ», «</w:t>
            </w:r>
            <w:proofErr w:type="spellStart"/>
            <w:r w:rsidRPr="00084977">
              <w:rPr>
                <w:color w:val="000000" w:themeColor="text1"/>
              </w:rPr>
              <w:t>ППА-Отбор</w:t>
            </w:r>
            <w:proofErr w:type="spellEnd"/>
            <w:r w:rsidRPr="00084977">
              <w:rPr>
                <w:color w:val="000000" w:themeColor="text1"/>
              </w:rPr>
              <w:t>»,  «Работа с планом ВНП» и иных в части вопросов, относящихся к компетенции отдела;</w:t>
            </w:r>
          </w:p>
          <w:p w:rsidR="003F5C79" w:rsidRPr="00084977" w:rsidRDefault="003F5C79" w:rsidP="003F5C79">
            <w:pPr>
              <w:widowControl w:val="0"/>
              <w:ind w:firstLine="709"/>
              <w:jc w:val="both"/>
              <w:rPr>
                <w:color w:val="000000" w:themeColor="text1"/>
              </w:rPr>
            </w:pPr>
            <w:r w:rsidRPr="00084977">
              <w:rPr>
                <w:color w:val="000000" w:themeColor="text1"/>
              </w:rPr>
              <w:t>8.11. Обеспечивать актуализацию информационных ресурсов Управления в рамках установленной сферы деятельности;</w:t>
            </w:r>
          </w:p>
          <w:p w:rsidR="003F5C79" w:rsidRPr="00084977" w:rsidRDefault="003F5C79" w:rsidP="003F5C79">
            <w:pPr>
              <w:widowControl w:val="0"/>
              <w:ind w:firstLine="709"/>
              <w:jc w:val="both"/>
              <w:rPr>
                <w:color w:val="000000" w:themeColor="text1"/>
              </w:rPr>
            </w:pPr>
            <w:r w:rsidRPr="00084977">
              <w:rPr>
                <w:color w:val="000000" w:themeColor="text1"/>
              </w:rPr>
              <w:t>8.12. Проводить отбор налогоплательщиков для проведения предпроверочного анализа, в том числе по рискам «</w:t>
            </w:r>
            <w:proofErr w:type="spellStart"/>
            <w:r w:rsidRPr="00084977">
              <w:rPr>
                <w:color w:val="000000" w:themeColor="text1"/>
              </w:rPr>
              <w:t>ППА-Отбор</w:t>
            </w:r>
            <w:proofErr w:type="spellEnd"/>
            <w:r w:rsidRPr="00084977">
              <w:rPr>
                <w:color w:val="000000" w:themeColor="text1"/>
              </w:rPr>
              <w:t xml:space="preserve">» в системе «АИС «Налог-3», проводить </w:t>
            </w:r>
            <w:proofErr w:type="spellStart"/>
            <w:r w:rsidRPr="00084977">
              <w:rPr>
                <w:color w:val="000000" w:themeColor="text1"/>
              </w:rPr>
              <w:t>предпроверочный</w:t>
            </w:r>
            <w:proofErr w:type="spellEnd"/>
            <w:r w:rsidRPr="00084977">
              <w:rPr>
                <w:color w:val="000000" w:themeColor="text1"/>
              </w:rPr>
              <w:t xml:space="preserve"> анализ по отобранным налогоплательщикам и по утвержденным ППА в «</w:t>
            </w:r>
            <w:proofErr w:type="spellStart"/>
            <w:r w:rsidRPr="00084977">
              <w:rPr>
                <w:color w:val="000000" w:themeColor="text1"/>
              </w:rPr>
              <w:t>ППА-Отбор</w:t>
            </w:r>
            <w:proofErr w:type="spellEnd"/>
            <w:r w:rsidRPr="00084977">
              <w:rPr>
                <w:color w:val="000000" w:themeColor="text1"/>
              </w:rPr>
              <w:t>», обеспечить проведение полного анализа деятельности и комплекса мероприятий налогового контроля для проверки рисков в «</w:t>
            </w:r>
            <w:proofErr w:type="spellStart"/>
            <w:r w:rsidRPr="00084977">
              <w:rPr>
                <w:color w:val="000000" w:themeColor="text1"/>
              </w:rPr>
              <w:t>ППА-Отбор</w:t>
            </w:r>
            <w:proofErr w:type="spellEnd"/>
            <w:r w:rsidRPr="00084977">
              <w:rPr>
                <w:color w:val="000000" w:themeColor="text1"/>
              </w:rPr>
              <w:t>» и установленных в ходе проведения анализа; соблюдать график работ по закрепленным ЗППА; Представлять руководству отдела отчет о результатах проведенного анализа и проверки рисков в «</w:t>
            </w:r>
            <w:proofErr w:type="spellStart"/>
            <w:r w:rsidRPr="00084977">
              <w:rPr>
                <w:color w:val="000000" w:themeColor="text1"/>
              </w:rPr>
              <w:t>ППА-Отбор</w:t>
            </w:r>
            <w:proofErr w:type="spellEnd"/>
            <w:r w:rsidRPr="00084977">
              <w:rPr>
                <w:color w:val="000000" w:themeColor="text1"/>
              </w:rPr>
              <w:t>». Обеспечить своевременное и качественное заполнение карты рисков ЗППА, по неподтвержденным рискам – формирование заявок на исключение рисков и налогоплательщиков в «</w:t>
            </w:r>
            <w:proofErr w:type="spellStart"/>
            <w:r w:rsidRPr="00084977">
              <w:rPr>
                <w:color w:val="000000" w:themeColor="text1"/>
              </w:rPr>
              <w:t>ППА-Отбор</w:t>
            </w:r>
            <w:proofErr w:type="spellEnd"/>
            <w:r w:rsidRPr="00084977">
              <w:rPr>
                <w:color w:val="000000" w:themeColor="text1"/>
              </w:rPr>
              <w:t xml:space="preserve">»; по установленным рискам и нарушениям - подготовку материалов  для проведения работы с налогоплательщиками по побуждению к уточнению налоговых обязательств (уведомление о вызове налогоплательщика; протокол рабочей встречи); </w:t>
            </w:r>
          </w:p>
          <w:p w:rsidR="003F5C79" w:rsidRPr="00084977" w:rsidRDefault="003F5C79" w:rsidP="003F5C79">
            <w:pPr>
              <w:widowControl w:val="0"/>
              <w:ind w:firstLine="709"/>
              <w:jc w:val="both"/>
              <w:rPr>
                <w:color w:val="000000" w:themeColor="text1"/>
              </w:rPr>
            </w:pPr>
            <w:r w:rsidRPr="00084977">
              <w:rPr>
                <w:color w:val="000000" w:themeColor="text1"/>
              </w:rPr>
              <w:t xml:space="preserve">8.13. Соблюдать единые требования к проведению предпроверочного анализа налогоплательщиков с учетом информационных ресурсов АИС «Налог-3», информации из внешних источников,  в том числе с выявлением взаимосвязанных лиц и определением их участия в цепочках поставок и реализации продукции, товаров, работ, услуг, операций с ценными бумагами, кредитами и займами, изучением технологических процессов производства, построением схем бизнеса, движения денежных средств и товаров (работ, услуг) (от производителя сырья, оборудования, ТМЦ и др. ресурсов до налогоплательщика, состоящего на учете, и от него до конечного потребителя готовой продукции, услуг, работ); </w:t>
            </w:r>
          </w:p>
          <w:p w:rsidR="003F5C79" w:rsidRPr="00084977" w:rsidRDefault="003F5C79" w:rsidP="003F5C79">
            <w:pPr>
              <w:widowControl w:val="0"/>
              <w:ind w:firstLine="709"/>
              <w:jc w:val="both"/>
              <w:rPr>
                <w:color w:val="000000" w:themeColor="text1"/>
              </w:rPr>
            </w:pPr>
            <w:r w:rsidRPr="00084977">
              <w:rPr>
                <w:color w:val="000000" w:themeColor="text1"/>
              </w:rPr>
              <w:t>8.14. Инициировать и проводить мероприятия налогового контроля, осуществлять контроль за полнотой их проведения в рамках предпроверочного анализа налогоплательщиков;</w:t>
            </w:r>
          </w:p>
          <w:p w:rsidR="003F5C79" w:rsidRPr="00084977" w:rsidRDefault="003F5C79" w:rsidP="003F5C79">
            <w:pPr>
              <w:widowControl w:val="0"/>
              <w:ind w:firstLine="709"/>
              <w:jc w:val="both"/>
              <w:rPr>
                <w:color w:val="000000" w:themeColor="text1"/>
              </w:rPr>
            </w:pPr>
            <w:r w:rsidRPr="00084977">
              <w:rPr>
                <w:color w:val="000000" w:themeColor="text1"/>
              </w:rPr>
              <w:t>8.15. Обеспечить привлечение к налоговой и административной ответственности налогоплательщиков, банков и физических лиц при выявлении фактов, свидетельствующих о совершении налогового и  административного правонарушения, оформлять акты, решения, протоколы, определения, иные процессуальные документы, осуществлять подготовку доказательной базы, передачу в суд материалов административных проверок;</w:t>
            </w:r>
          </w:p>
          <w:p w:rsidR="003F5C79" w:rsidRPr="00084977" w:rsidRDefault="003F5C79" w:rsidP="003F5C79">
            <w:pPr>
              <w:widowControl w:val="0"/>
              <w:ind w:firstLine="709"/>
              <w:jc w:val="both"/>
              <w:rPr>
                <w:color w:val="000000" w:themeColor="text1"/>
              </w:rPr>
            </w:pPr>
            <w:r w:rsidRPr="00084977">
              <w:rPr>
                <w:color w:val="000000" w:themeColor="text1"/>
              </w:rPr>
              <w:t>8.16. Инициировать, готовить материал и участвовать в рабочих совещаниях единой проектной группы Управления при планировании выездных налоговых проверок, а также при необходимости с отраслевыми отделами по отбору налогоплательщиков для проведения анализа деятельности и рассмотрению его  результатов;</w:t>
            </w:r>
          </w:p>
          <w:p w:rsidR="003F5C79" w:rsidRPr="00084977" w:rsidRDefault="003F5C79" w:rsidP="003F5C79">
            <w:pPr>
              <w:widowControl w:val="0"/>
              <w:ind w:firstLine="709"/>
              <w:jc w:val="both"/>
              <w:rPr>
                <w:color w:val="000000" w:themeColor="text1"/>
              </w:rPr>
            </w:pPr>
            <w:r w:rsidRPr="00084977">
              <w:rPr>
                <w:color w:val="000000" w:themeColor="text1"/>
              </w:rPr>
              <w:t xml:space="preserve">8.17. Соблюдать требования порядка назначения выездных налоговых проверок налогоплательщиков; </w:t>
            </w:r>
          </w:p>
          <w:p w:rsidR="003F5C79" w:rsidRPr="00084977" w:rsidRDefault="003F5C79" w:rsidP="003F5C79">
            <w:pPr>
              <w:widowControl w:val="0"/>
              <w:ind w:firstLine="709"/>
              <w:jc w:val="both"/>
              <w:rPr>
                <w:color w:val="000000" w:themeColor="text1"/>
              </w:rPr>
            </w:pPr>
            <w:r w:rsidRPr="00084977">
              <w:rPr>
                <w:color w:val="000000" w:themeColor="text1"/>
              </w:rPr>
              <w:t>8.18. Проводить совместно с отделом выездных проверок №1 анализ качества завершенных выездных налоговых проверок с учетом результатов предпроверочного анализа, для оценки достаточности принятых мероприятий налогового контроля с целью доведения налоговой нагрузки налогоплательщика до максимальной по виду экономической деятельности;</w:t>
            </w:r>
          </w:p>
          <w:p w:rsidR="003F5C79" w:rsidRPr="00084977" w:rsidRDefault="003F5C79" w:rsidP="003F5C79">
            <w:pPr>
              <w:widowControl w:val="0"/>
              <w:ind w:firstLine="709"/>
              <w:jc w:val="both"/>
              <w:rPr>
                <w:color w:val="000000" w:themeColor="text1"/>
              </w:rPr>
            </w:pPr>
            <w:r w:rsidRPr="00084977">
              <w:rPr>
                <w:color w:val="000000" w:themeColor="text1"/>
              </w:rPr>
              <w:t xml:space="preserve">8.19. Проводить анализ модели поведения участников схем уклонения от налогообложения,  систематизировать положительный опыт регионов и применяемые налогоплательщиками способы ухода от налогообложения, в том числе в части пресечения деятельности групп (площадок), используемых для вывода денежных средств, с использованием </w:t>
            </w:r>
            <w:r w:rsidRPr="00084977">
              <w:rPr>
                <w:color w:val="000000" w:themeColor="text1"/>
              </w:rPr>
              <w:lastRenderedPageBreak/>
              <w:t xml:space="preserve">подставных организаций;  </w:t>
            </w:r>
          </w:p>
          <w:p w:rsidR="003F5C79" w:rsidRPr="00084977" w:rsidRDefault="003F5C79" w:rsidP="003F5C79">
            <w:pPr>
              <w:widowControl w:val="0"/>
              <w:ind w:firstLine="709"/>
              <w:jc w:val="both"/>
              <w:rPr>
                <w:color w:val="000000" w:themeColor="text1"/>
              </w:rPr>
            </w:pPr>
            <w:r w:rsidRPr="00084977">
              <w:rPr>
                <w:color w:val="000000" w:themeColor="text1"/>
              </w:rPr>
              <w:t>8.20. Принимать участие в рассмотрении материалов по проводимым выездным налоговым проверкам;</w:t>
            </w:r>
          </w:p>
          <w:p w:rsidR="003F5C79" w:rsidRPr="00084977" w:rsidRDefault="003F5C79" w:rsidP="003F5C79">
            <w:pPr>
              <w:widowControl w:val="0"/>
              <w:ind w:firstLine="709"/>
              <w:jc w:val="both"/>
              <w:rPr>
                <w:color w:val="000000" w:themeColor="text1"/>
              </w:rPr>
            </w:pPr>
            <w:r w:rsidRPr="00084977">
              <w:rPr>
                <w:color w:val="000000" w:themeColor="text1"/>
              </w:rPr>
              <w:t>8.21. Осуществлять иные функции, предусмотренные Налоговым кодексом РФ, законодательными и иными нормативными правовыми актами, а также приказами, распоряжениями и указаниями руководителя (исполняющего обязанности руководителя) Управления, руководством отдела в пределах деятельности отдела;</w:t>
            </w:r>
          </w:p>
          <w:p w:rsidR="003F5C79" w:rsidRPr="00084977" w:rsidRDefault="003F5C79" w:rsidP="003F5C79">
            <w:pPr>
              <w:widowControl w:val="0"/>
              <w:ind w:firstLine="709"/>
              <w:jc w:val="both"/>
              <w:rPr>
                <w:color w:val="000000" w:themeColor="text1"/>
              </w:rPr>
            </w:pPr>
            <w:r w:rsidRPr="00084977">
              <w:rPr>
                <w:color w:val="000000" w:themeColor="text1"/>
              </w:rPr>
              <w:t>8.22. Исполнять мероприятия, предусмотренные планом работы отдела;</w:t>
            </w:r>
          </w:p>
          <w:p w:rsidR="003F5C79" w:rsidRPr="00084977" w:rsidRDefault="003F5C79" w:rsidP="003F5C79">
            <w:pPr>
              <w:widowControl w:val="0"/>
              <w:ind w:firstLine="709"/>
              <w:jc w:val="both"/>
              <w:rPr>
                <w:color w:val="000000" w:themeColor="text1"/>
              </w:rPr>
            </w:pPr>
            <w:r w:rsidRPr="00084977">
              <w:rPr>
                <w:color w:val="000000" w:themeColor="text1"/>
              </w:rPr>
              <w:t>8.23. Соблюдать исполнительскую дисциплину, надлежаще исполнять поручения, содержащихся в указах и распоряжениях Президента Российской Федерации, постановлениях и распоряжениях Правительства Российской Федерации, решениях коллегии и приказах ФНС России и Управления, иных нормативных правовых ведомственных актах по вопросам, входящим в компетенцию отдела;</w:t>
            </w:r>
          </w:p>
          <w:p w:rsidR="003F5C79" w:rsidRPr="00084977" w:rsidRDefault="003F5C79" w:rsidP="003F5C79">
            <w:pPr>
              <w:widowControl w:val="0"/>
              <w:ind w:firstLine="709"/>
              <w:jc w:val="both"/>
              <w:rPr>
                <w:color w:val="000000" w:themeColor="text1"/>
              </w:rPr>
            </w:pPr>
            <w:r w:rsidRPr="00084977">
              <w:rPr>
                <w:color w:val="000000" w:themeColor="text1"/>
              </w:rPr>
              <w:t>8.24. Обеспечить ведение в установленном порядке делопроизводства, правильно использовать и обеспечить сохранность бланков строгой отчетности;</w:t>
            </w:r>
          </w:p>
          <w:p w:rsidR="003F5C79" w:rsidRPr="00084977" w:rsidRDefault="003F5C79" w:rsidP="003F5C79">
            <w:pPr>
              <w:widowControl w:val="0"/>
              <w:ind w:firstLine="709"/>
              <w:jc w:val="both"/>
              <w:rPr>
                <w:color w:val="000000" w:themeColor="text1"/>
              </w:rPr>
            </w:pPr>
            <w:r w:rsidRPr="00084977">
              <w:rPr>
                <w:color w:val="000000" w:themeColor="text1"/>
              </w:rPr>
              <w:t>8.25. Обеспечить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3F5C79" w:rsidRPr="00084977" w:rsidRDefault="003F5C79" w:rsidP="003F5C79">
            <w:pPr>
              <w:widowControl w:val="0"/>
              <w:jc w:val="both"/>
              <w:rPr>
                <w:b/>
                <w:color w:val="000000" w:themeColor="text1"/>
              </w:rPr>
            </w:pPr>
            <w:r w:rsidRPr="00084977">
              <w:rPr>
                <w:b/>
                <w:color w:val="000000" w:themeColor="text1"/>
              </w:rPr>
              <w:t>Главный государственный налоговый инспектор имеет право:</w:t>
            </w:r>
          </w:p>
          <w:p w:rsidR="003F5C79" w:rsidRPr="00084977" w:rsidRDefault="003F5C79" w:rsidP="003F5C79">
            <w:pPr>
              <w:widowControl w:val="0"/>
              <w:ind w:firstLine="709"/>
              <w:jc w:val="both"/>
              <w:rPr>
                <w:color w:val="000000" w:themeColor="text1"/>
              </w:rPr>
            </w:pPr>
            <w:r w:rsidRPr="00084977">
              <w:rPr>
                <w:color w:val="000000" w:themeColor="text1"/>
              </w:rPr>
              <w:t>9.1. Вносить начальнику отдела предложения по вопросам, относящимся к компетенции отдела;</w:t>
            </w:r>
          </w:p>
          <w:p w:rsidR="003F5C79" w:rsidRPr="00084977" w:rsidRDefault="003F5C79" w:rsidP="003F5C79">
            <w:pPr>
              <w:widowControl w:val="0"/>
              <w:ind w:firstLine="709"/>
              <w:jc w:val="both"/>
              <w:rPr>
                <w:color w:val="000000" w:themeColor="text1"/>
              </w:rPr>
            </w:pPr>
            <w:r w:rsidRPr="00084977">
              <w:rPr>
                <w:color w:val="000000" w:themeColor="text1"/>
              </w:rPr>
              <w:t>9.2. Принимать участие в проведении семинаров, проводимых структурными подразделениями Управлений и технических учебах, проводимых в отделе;</w:t>
            </w:r>
          </w:p>
          <w:p w:rsidR="003F5C79" w:rsidRPr="00084977" w:rsidRDefault="003F5C79" w:rsidP="003F5C79">
            <w:pPr>
              <w:widowControl w:val="0"/>
              <w:ind w:firstLine="709"/>
              <w:jc w:val="both"/>
              <w:rPr>
                <w:color w:val="000000" w:themeColor="text1"/>
              </w:rPr>
            </w:pPr>
            <w:r w:rsidRPr="00084977">
              <w:rPr>
                <w:color w:val="000000" w:themeColor="text1"/>
              </w:rPr>
              <w:t>9.3. Взаимодействовать со структурными подразделениями Управления по вопросам входящим в компетенцию отдела.</w:t>
            </w:r>
          </w:p>
          <w:p w:rsidR="003F5C79" w:rsidRPr="00084977" w:rsidRDefault="003F5C79" w:rsidP="003F5C79">
            <w:pPr>
              <w:widowControl w:val="0"/>
              <w:ind w:firstLine="709"/>
              <w:jc w:val="both"/>
              <w:rPr>
                <w:color w:val="000000" w:themeColor="text1"/>
              </w:rPr>
            </w:pPr>
            <w:r w:rsidRPr="00084977">
              <w:rPr>
                <w:color w:val="000000" w:themeColor="text1"/>
              </w:rPr>
              <w:t>9.4. Получать от учреждений, организаций (включая банки и иные финансово-кредитные учреждения), органов, уполномоченных лиц, справки, документы,  касающиеся хозяйственной деятельности налогоплательщика, необходимые для правильного налогообложения, и информацию, необходимую для налогового контроля;</w:t>
            </w:r>
          </w:p>
          <w:p w:rsidR="003F5C79" w:rsidRPr="00084977" w:rsidRDefault="003F5C79" w:rsidP="003F5C79">
            <w:pPr>
              <w:widowControl w:val="0"/>
              <w:ind w:firstLine="709"/>
              <w:jc w:val="both"/>
              <w:rPr>
                <w:color w:val="000000" w:themeColor="text1"/>
              </w:rPr>
            </w:pPr>
            <w:r w:rsidRPr="00084977">
              <w:rPr>
                <w:color w:val="000000" w:themeColor="text1"/>
              </w:rPr>
              <w:t>9.5. Истребовать у налогоплательщика документы по формам установленным государственными органами и органами местного самоуправления, служащие основанием для исчисления и уплаты (удержания и перечисления) налогов, а также пояснения и документы, подтверждающие правильность исчисления и своевременность уплаты (удержания и перечисления налогов);</w:t>
            </w:r>
          </w:p>
          <w:p w:rsidR="003F5C79" w:rsidRPr="00084977" w:rsidRDefault="003F5C79" w:rsidP="003F5C79">
            <w:pPr>
              <w:widowControl w:val="0"/>
              <w:ind w:firstLine="709"/>
              <w:jc w:val="both"/>
              <w:rPr>
                <w:color w:val="000000" w:themeColor="text1"/>
              </w:rPr>
            </w:pPr>
            <w:r w:rsidRPr="00084977">
              <w:rPr>
                <w:color w:val="000000" w:themeColor="text1"/>
              </w:rPr>
              <w:t>9.6.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3F5C79" w:rsidRPr="00084977" w:rsidRDefault="003F5C79" w:rsidP="003F5C79">
            <w:pPr>
              <w:widowControl w:val="0"/>
              <w:ind w:firstLine="709"/>
              <w:jc w:val="both"/>
              <w:rPr>
                <w:color w:val="000000" w:themeColor="text1"/>
              </w:rPr>
            </w:pPr>
            <w:r w:rsidRPr="00084977">
              <w:rPr>
                <w:color w:val="000000" w:themeColor="text1"/>
              </w:rPr>
              <w:t>9.7. Подписывать служебную документацию в пределах своей компетенции;</w:t>
            </w:r>
          </w:p>
          <w:p w:rsidR="003F5C79" w:rsidRPr="00084977" w:rsidRDefault="003F5C79" w:rsidP="003F5C79">
            <w:pPr>
              <w:widowControl w:val="0"/>
              <w:ind w:firstLine="709"/>
              <w:jc w:val="both"/>
              <w:rPr>
                <w:color w:val="000000" w:themeColor="text1"/>
              </w:rPr>
            </w:pPr>
            <w:r w:rsidRPr="00084977">
              <w:rPr>
                <w:color w:val="000000" w:themeColor="text1"/>
              </w:rPr>
              <w:t>9.8. Выходить с предложениями к руководству Управления, направленными на совершенствование налогового законодательства, работы отдела, методов и практики налоговой работы, другим вопросам;</w:t>
            </w:r>
          </w:p>
          <w:p w:rsidR="003F5C79" w:rsidRPr="00084977" w:rsidRDefault="003F5C79" w:rsidP="003F5C79">
            <w:pPr>
              <w:widowControl w:val="0"/>
              <w:ind w:firstLine="709"/>
              <w:jc w:val="both"/>
              <w:rPr>
                <w:color w:val="000000" w:themeColor="text1"/>
              </w:rPr>
            </w:pPr>
            <w:r w:rsidRPr="00084977">
              <w:rPr>
                <w:color w:val="000000" w:themeColor="text1"/>
              </w:rPr>
              <w:t>9.9. Получать от иных подразделений Управления любую информацию, относящуюся к их компетенции;</w:t>
            </w:r>
          </w:p>
          <w:p w:rsidR="003F5C79" w:rsidRPr="00084977" w:rsidRDefault="003F5C79" w:rsidP="003F5C79">
            <w:pPr>
              <w:widowControl w:val="0"/>
              <w:ind w:firstLine="709"/>
              <w:jc w:val="both"/>
              <w:rPr>
                <w:color w:val="000000" w:themeColor="text1"/>
              </w:rPr>
            </w:pPr>
            <w:r w:rsidRPr="00084977">
              <w:rPr>
                <w:color w:val="000000" w:themeColor="text1"/>
              </w:rPr>
              <w:t>9.10. Привлекать в установленном порядке специалистов структурных подразделений Управления к подготовке документов, справочной информации и других материалов по поручению руководства отдела.</w:t>
            </w:r>
          </w:p>
          <w:p w:rsidR="003F5C79" w:rsidRPr="00084977" w:rsidRDefault="003F5C79" w:rsidP="003F5C79">
            <w:pPr>
              <w:widowControl w:val="0"/>
              <w:ind w:firstLine="709"/>
              <w:jc w:val="both"/>
              <w:rPr>
                <w:color w:val="000000" w:themeColor="text1"/>
              </w:rPr>
            </w:pPr>
            <w:r w:rsidRPr="00084977">
              <w:rPr>
                <w:color w:val="000000" w:themeColor="text1"/>
              </w:rPr>
              <w:t xml:space="preserve">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в </w:t>
            </w:r>
            <w:r w:rsidRPr="00084977">
              <w:rPr>
                <w:color w:val="000000" w:themeColor="text1"/>
              </w:rPr>
              <w:lastRenderedPageBreak/>
              <w:t xml:space="preserve">рамках своей трудовой функции. </w:t>
            </w:r>
          </w:p>
          <w:p w:rsidR="003F5C79" w:rsidRPr="00084977" w:rsidRDefault="003F5C79" w:rsidP="003F5C79">
            <w:pPr>
              <w:widowControl w:val="0"/>
              <w:jc w:val="both"/>
              <w:rPr>
                <w:b/>
                <w:color w:val="000000" w:themeColor="text1"/>
              </w:rPr>
            </w:pPr>
            <w:r w:rsidRPr="00084977">
              <w:rPr>
                <w:b/>
                <w:color w:val="000000" w:themeColor="text1"/>
              </w:rPr>
              <w:t>Ответственность:</w:t>
            </w:r>
          </w:p>
          <w:p w:rsidR="003F5C79" w:rsidRPr="00084977" w:rsidRDefault="003F5C79" w:rsidP="003F5C79">
            <w:pPr>
              <w:widowControl w:val="0"/>
              <w:jc w:val="both"/>
              <w:rPr>
                <w:color w:val="000000" w:themeColor="text1"/>
              </w:rPr>
            </w:pPr>
            <w:r w:rsidRPr="00084977">
              <w:rPr>
                <w:color w:val="000000" w:themeColor="text1"/>
              </w:rPr>
              <w:t>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3F5C79" w:rsidRPr="00084977" w:rsidRDefault="003F5C79" w:rsidP="003F5C79">
            <w:pPr>
              <w:widowControl w:val="0"/>
              <w:jc w:val="both"/>
              <w:rPr>
                <w:rFonts w:eastAsia="Calibri"/>
                <w:b/>
                <w:color w:val="000000" w:themeColor="text1"/>
              </w:rPr>
            </w:pPr>
            <w:r w:rsidRPr="00084977">
              <w:rPr>
                <w:rFonts w:eastAsia="Calibri"/>
                <w:b/>
                <w:color w:val="000000" w:themeColor="text1"/>
              </w:rPr>
              <w:t>Эффективность и результативность профессиональной служебной деятельности государственного налогового инспектора оценивается по следующим показателям:</w:t>
            </w:r>
          </w:p>
          <w:p w:rsidR="003F5C79" w:rsidRPr="00084977" w:rsidRDefault="003F5C79" w:rsidP="003F5C79">
            <w:pPr>
              <w:widowControl w:val="0"/>
              <w:ind w:firstLine="709"/>
              <w:jc w:val="both"/>
              <w:rPr>
                <w:color w:val="000000" w:themeColor="text1"/>
              </w:rPr>
            </w:pPr>
            <w:r w:rsidRPr="00084977">
              <w:rPr>
                <w:color w:val="000000" w:themeColor="text1"/>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F5C79" w:rsidRPr="00084977" w:rsidRDefault="003F5C79" w:rsidP="003F5C79">
            <w:pPr>
              <w:widowControl w:val="0"/>
              <w:ind w:firstLine="709"/>
              <w:jc w:val="both"/>
              <w:rPr>
                <w:color w:val="000000" w:themeColor="text1"/>
              </w:rPr>
            </w:pPr>
            <w:r w:rsidRPr="00084977">
              <w:rPr>
                <w:color w:val="000000" w:themeColor="text1"/>
              </w:rPr>
              <w:t>своевременности и оперативности выполнения поручений;</w:t>
            </w:r>
          </w:p>
          <w:p w:rsidR="003F5C79" w:rsidRPr="00084977" w:rsidRDefault="003F5C79" w:rsidP="003F5C79">
            <w:pPr>
              <w:widowControl w:val="0"/>
              <w:ind w:firstLine="709"/>
              <w:jc w:val="both"/>
              <w:rPr>
                <w:color w:val="000000" w:themeColor="text1"/>
              </w:rPr>
            </w:pPr>
            <w:r w:rsidRPr="00084977">
              <w:rPr>
                <w:color w:val="000000" w:themeColor="text1"/>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F5C79" w:rsidRPr="00084977" w:rsidRDefault="003F5C79" w:rsidP="003F5C79">
            <w:pPr>
              <w:widowControl w:val="0"/>
              <w:ind w:firstLine="709"/>
              <w:jc w:val="both"/>
              <w:rPr>
                <w:color w:val="000000" w:themeColor="text1"/>
              </w:rPr>
            </w:pPr>
            <w:r w:rsidRPr="00084977">
              <w:rPr>
                <w:color w:val="000000" w:themeColor="text1"/>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F5C79" w:rsidRPr="00084977" w:rsidRDefault="003F5C79" w:rsidP="003F5C79">
            <w:pPr>
              <w:widowControl w:val="0"/>
              <w:ind w:firstLine="709"/>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F5C79" w:rsidRPr="00084977" w:rsidRDefault="003F5C79" w:rsidP="003F5C79">
            <w:pPr>
              <w:widowControl w:val="0"/>
              <w:ind w:firstLine="709"/>
              <w:jc w:val="both"/>
              <w:rPr>
                <w:color w:val="000000" w:themeColor="text1"/>
              </w:rPr>
            </w:pPr>
            <w:r w:rsidRPr="00084977">
              <w:rPr>
                <w:color w:val="000000" w:themeColor="text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F5C79" w:rsidRPr="00084977" w:rsidRDefault="003F5C79" w:rsidP="003F5C79">
            <w:pPr>
              <w:widowControl w:val="0"/>
              <w:ind w:firstLine="709"/>
              <w:jc w:val="both"/>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3F5C79" w:rsidRPr="00084977" w:rsidRDefault="003F5C79" w:rsidP="003F5C79">
            <w:pPr>
              <w:widowControl w:val="0"/>
              <w:ind w:firstLine="708"/>
              <w:jc w:val="both"/>
              <w:rPr>
                <w:color w:val="000000" w:themeColor="text1"/>
              </w:rPr>
            </w:pPr>
            <w:r w:rsidRPr="00084977">
              <w:rPr>
                <w:color w:val="000000" w:themeColor="text1"/>
              </w:rPr>
              <w:t>эффективности контрольно-аналитической работы в рамках проведения работы по побуждению к уточнению налоговых обязательств до включения в план проведения выездных проверок;</w:t>
            </w:r>
          </w:p>
          <w:p w:rsidR="003F5C79" w:rsidRPr="00084977" w:rsidRDefault="003F5C79" w:rsidP="003F5C79">
            <w:pPr>
              <w:widowControl w:val="0"/>
              <w:ind w:firstLine="708"/>
              <w:jc w:val="both"/>
              <w:rPr>
                <w:color w:val="000000" w:themeColor="text1"/>
              </w:rPr>
            </w:pPr>
            <w:r w:rsidRPr="00084977">
              <w:rPr>
                <w:color w:val="000000" w:themeColor="text1"/>
              </w:rPr>
              <w:t>эффективности проведения мероприятий налогового контроля и  сбора доказательственной базы на стадии предпроверочного анализа;</w:t>
            </w:r>
          </w:p>
          <w:p w:rsidR="003F5C79" w:rsidRPr="00084977" w:rsidRDefault="003F5C79" w:rsidP="003F5C79">
            <w:pPr>
              <w:widowControl w:val="0"/>
              <w:ind w:firstLine="709"/>
              <w:jc w:val="both"/>
              <w:rPr>
                <w:color w:val="000000" w:themeColor="text1"/>
              </w:rPr>
            </w:pPr>
            <w:r w:rsidRPr="00084977">
              <w:rPr>
                <w:color w:val="000000" w:themeColor="text1"/>
              </w:rPr>
              <w:t xml:space="preserve">полноты использования информационных ресурсов при проведении </w:t>
            </w:r>
            <w:proofErr w:type="spellStart"/>
            <w:r w:rsidRPr="00084977">
              <w:rPr>
                <w:color w:val="000000" w:themeColor="text1"/>
              </w:rPr>
              <w:t>предпроверочных</w:t>
            </w:r>
            <w:proofErr w:type="spellEnd"/>
            <w:r w:rsidRPr="00084977">
              <w:rPr>
                <w:color w:val="000000" w:themeColor="text1"/>
              </w:rPr>
              <w:t xml:space="preserve"> анализов и мероприятий налогового контроля;</w:t>
            </w:r>
          </w:p>
          <w:p w:rsidR="003F5C79" w:rsidRPr="00084977" w:rsidRDefault="003F5C79" w:rsidP="003F5C79">
            <w:pPr>
              <w:ind w:firstLine="720"/>
              <w:jc w:val="both"/>
              <w:rPr>
                <w:color w:val="000000" w:themeColor="text1"/>
              </w:rPr>
            </w:pPr>
            <w:r w:rsidRPr="00084977">
              <w:rPr>
                <w:color w:val="000000" w:themeColor="text1"/>
              </w:rPr>
              <w:t>своевременности и оперативности выполнения срочных и важных поручений;</w:t>
            </w:r>
          </w:p>
          <w:p w:rsidR="003F5C79" w:rsidRPr="00084977" w:rsidRDefault="003F5C79" w:rsidP="003F5C79">
            <w:pPr>
              <w:ind w:firstLine="720"/>
              <w:jc w:val="both"/>
              <w:rPr>
                <w:color w:val="000000" w:themeColor="text1"/>
              </w:rPr>
            </w:pPr>
            <w:r w:rsidRPr="00084977">
              <w:rPr>
                <w:color w:val="000000" w:themeColor="text1"/>
              </w:rPr>
              <w:t>обеспечения сохранности документов.</w:t>
            </w:r>
          </w:p>
          <w:p w:rsidR="004C4A3D" w:rsidRPr="00084977" w:rsidRDefault="004C4A3D" w:rsidP="00781068">
            <w:pPr>
              <w:widowControl w:val="0"/>
              <w:jc w:val="both"/>
              <w:rPr>
                <w:b/>
                <w:bCs/>
                <w:color w:val="000000" w:themeColor="text1"/>
              </w:rPr>
            </w:pPr>
          </w:p>
        </w:tc>
      </w:tr>
      <w:tr w:rsidR="004C4A3D" w:rsidRPr="004028C7" w:rsidTr="00320FBA">
        <w:trPr>
          <w:trHeight w:val="1266"/>
        </w:trPr>
        <w:tc>
          <w:tcPr>
            <w:tcW w:w="10260" w:type="dxa"/>
          </w:tcPr>
          <w:p w:rsidR="004C4A3D" w:rsidRPr="00084977" w:rsidRDefault="00D71E77" w:rsidP="00781068">
            <w:pPr>
              <w:widowControl w:val="0"/>
              <w:jc w:val="both"/>
              <w:rPr>
                <w:b/>
                <w:bCs/>
                <w:color w:val="000000" w:themeColor="text1"/>
              </w:rPr>
            </w:pPr>
            <w:r w:rsidRPr="00084977">
              <w:rPr>
                <w:b/>
                <w:bCs/>
                <w:color w:val="000000" w:themeColor="text1"/>
              </w:rPr>
              <w:lastRenderedPageBreak/>
              <w:t>Старший государственный налоговый инспектор отдела предпроверочного анализа и планирования налоговых проверок</w:t>
            </w:r>
          </w:p>
          <w:p w:rsidR="00D71E77" w:rsidRPr="00084977" w:rsidRDefault="00D71E77" w:rsidP="00D71E77">
            <w:pPr>
              <w:widowControl w:val="0"/>
              <w:jc w:val="both"/>
              <w:rPr>
                <w:b/>
                <w:bCs/>
                <w:color w:val="000000" w:themeColor="text1"/>
              </w:rPr>
            </w:pPr>
            <w:r w:rsidRPr="00084977">
              <w:rPr>
                <w:b/>
                <w:color w:val="000000" w:themeColor="text1"/>
              </w:rPr>
              <w:t>Для замещения вакантной должности устанавливаются следующие требования:</w:t>
            </w:r>
          </w:p>
          <w:p w:rsidR="00D71E77" w:rsidRPr="00084977" w:rsidRDefault="00D71E77" w:rsidP="00D71E77">
            <w:pPr>
              <w:pStyle w:val="af"/>
              <w:widowControl w:val="0"/>
              <w:tabs>
                <w:tab w:val="num" w:pos="1230"/>
              </w:tabs>
              <w:rPr>
                <w:color w:val="000000" w:themeColor="text1"/>
                <w:spacing w:val="-2"/>
              </w:rPr>
            </w:pPr>
            <w:r w:rsidRPr="00084977">
              <w:rPr>
                <w:rFonts w:eastAsiaTheme="minorHAnsi"/>
                <w:color w:val="000000" w:themeColor="text1"/>
                <w:lang w:eastAsia="en-US"/>
              </w:rPr>
              <w:t>Наличие высшего образования по специальности и (или)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D71E77" w:rsidRPr="00084977" w:rsidRDefault="00D71E77" w:rsidP="00D71E77">
            <w:pPr>
              <w:autoSpaceDE w:val="0"/>
              <w:autoSpaceDN w:val="0"/>
              <w:adjustRightInd w:val="0"/>
              <w:jc w:val="both"/>
              <w:rPr>
                <w:color w:val="000000" w:themeColor="text1"/>
                <w:spacing w:val="-2"/>
              </w:rPr>
            </w:pPr>
            <w:r w:rsidRPr="00084977">
              <w:rPr>
                <w:b/>
                <w:color w:val="000000" w:themeColor="text1"/>
                <w:spacing w:val="-2"/>
              </w:rPr>
              <w:t>Наличие базовых знаний:</w:t>
            </w:r>
            <w:r w:rsidRPr="00084977">
              <w:rPr>
                <w:color w:val="000000" w:themeColor="text1"/>
                <w:spacing w:val="-2"/>
              </w:rPr>
              <w:t xml:space="preserve"> </w:t>
            </w:r>
          </w:p>
          <w:p w:rsidR="00D71E77" w:rsidRPr="00084977" w:rsidRDefault="00D71E77" w:rsidP="00D71E77">
            <w:pPr>
              <w:widowControl w:val="0"/>
              <w:autoSpaceDE w:val="0"/>
              <w:autoSpaceDN w:val="0"/>
              <w:adjustRightInd w:val="0"/>
              <w:jc w:val="both"/>
              <w:rPr>
                <w:color w:val="000000" w:themeColor="text1"/>
              </w:rPr>
            </w:pPr>
            <w:r w:rsidRPr="00084977">
              <w:rPr>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D71E77" w:rsidRPr="00084977" w:rsidRDefault="00D71E77" w:rsidP="00D71E77">
            <w:pPr>
              <w:widowControl w:val="0"/>
              <w:jc w:val="both"/>
              <w:rPr>
                <w:b/>
                <w:color w:val="000000" w:themeColor="text1"/>
              </w:rPr>
            </w:pPr>
            <w:r w:rsidRPr="00084977">
              <w:rPr>
                <w:b/>
                <w:color w:val="000000" w:themeColor="text1"/>
              </w:rPr>
              <w:t>Наличие профессиональных знаний:</w:t>
            </w:r>
          </w:p>
          <w:p w:rsidR="00D71E77" w:rsidRPr="00084977" w:rsidRDefault="00D71E77" w:rsidP="00D71E77">
            <w:pPr>
              <w:widowControl w:val="0"/>
              <w:jc w:val="both"/>
              <w:rPr>
                <w:b/>
                <w:color w:val="000000" w:themeColor="text1"/>
              </w:rPr>
            </w:pPr>
            <w:r w:rsidRPr="00084977">
              <w:rPr>
                <w:b/>
                <w:color w:val="000000" w:themeColor="text1"/>
              </w:rPr>
              <w:t xml:space="preserve">В сфере законодательства Российской Федерации: </w:t>
            </w:r>
          </w:p>
          <w:p w:rsidR="00F95318" w:rsidRPr="00084977" w:rsidRDefault="00F95318" w:rsidP="00F95318">
            <w:pPr>
              <w:widowControl w:val="0"/>
              <w:ind w:firstLine="709"/>
              <w:jc w:val="both"/>
              <w:rPr>
                <w:color w:val="000000" w:themeColor="text1"/>
                <w:lang w:bidi="en-US"/>
              </w:rPr>
            </w:pPr>
            <w:r w:rsidRPr="00084977">
              <w:rPr>
                <w:color w:val="000000" w:themeColor="text1"/>
                <w:lang w:bidi="en-US"/>
              </w:rPr>
              <w:t>Налоговый кодекс Российской Федерации;</w:t>
            </w:r>
          </w:p>
          <w:p w:rsidR="00F95318" w:rsidRPr="00084977" w:rsidRDefault="00F95318" w:rsidP="00F95318">
            <w:pPr>
              <w:widowControl w:val="0"/>
              <w:tabs>
                <w:tab w:val="left" w:pos="-284"/>
              </w:tabs>
              <w:ind w:firstLine="709"/>
              <w:jc w:val="both"/>
              <w:rPr>
                <w:rFonts w:eastAsia="Calibri"/>
                <w:color w:val="000000" w:themeColor="text1"/>
              </w:rPr>
            </w:pPr>
            <w:r w:rsidRPr="00084977">
              <w:rPr>
                <w:rFonts w:eastAsia="Calibri"/>
                <w:color w:val="000000" w:themeColor="text1"/>
              </w:rPr>
              <w:t>Бюджетный кодекс Российской Федерации;</w:t>
            </w:r>
          </w:p>
          <w:p w:rsidR="00F95318" w:rsidRPr="00084977" w:rsidRDefault="00F95318" w:rsidP="00F95318">
            <w:pPr>
              <w:widowControl w:val="0"/>
              <w:tabs>
                <w:tab w:val="left" w:pos="558"/>
              </w:tabs>
              <w:ind w:firstLine="709"/>
              <w:jc w:val="both"/>
              <w:rPr>
                <w:rFonts w:eastAsia="Calibri"/>
                <w:color w:val="000000" w:themeColor="text1"/>
              </w:rPr>
            </w:pPr>
            <w:r w:rsidRPr="00084977">
              <w:rPr>
                <w:rFonts w:eastAsia="Calibri"/>
                <w:color w:val="000000" w:themeColor="text1"/>
              </w:rPr>
              <w:t>Гражданский кодекс Российской Федерации (часть первая) от 30 ноября 1994 г. № 51-ФЗ;</w:t>
            </w:r>
          </w:p>
          <w:p w:rsidR="00F95318" w:rsidRPr="00084977" w:rsidRDefault="00F95318" w:rsidP="00F95318">
            <w:pPr>
              <w:widowControl w:val="0"/>
              <w:tabs>
                <w:tab w:val="left" w:pos="558"/>
              </w:tabs>
              <w:ind w:firstLine="709"/>
              <w:jc w:val="both"/>
              <w:rPr>
                <w:rFonts w:eastAsia="Calibri"/>
                <w:color w:val="000000" w:themeColor="text1"/>
              </w:rPr>
            </w:pPr>
            <w:r w:rsidRPr="00084977">
              <w:rPr>
                <w:rFonts w:eastAsia="Calibri"/>
                <w:color w:val="000000" w:themeColor="text1"/>
              </w:rPr>
              <w:t xml:space="preserve">Федеральный закон от 27 июля 2010 г. № 210-ФЗ «Об организации предоставления </w:t>
            </w:r>
            <w:r w:rsidRPr="00084977">
              <w:rPr>
                <w:rFonts w:eastAsia="Calibri"/>
                <w:color w:val="000000" w:themeColor="text1"/>
              </w:rPr>
              <w:lastRenderedPageBreak/>
              <w:t>государственных и муниципальных услуг»;</w:t>
            </w:r>
          </w:p>
          <w:p w:rsidR="00F95318" w:rsidRPr="00084977" w:rsidRDefault="00F95318" w:rsidP="00F95318">
            <w:pPr>
              <w:widowControl w:val="0"/>
              <w:tabs>
                <w:tab w:val="left" w:pos="558"/>
              </w:tabs>
              <w:ind w:firstLine="709"/>
              <w:jc w:val="both"/>
              <w:rPr>
                <w:rFonts w:eastAsia="Calibri"/>
                <w:color w:val="000000" w:themeColor="text1"/>
              </w:rPr>
            </w:pPr>
            <w:r w:rsidRPr="00084977">
              <w:rPr>
                <w:rFonts w:eastAsia="Calibri"/>
                <w:color w:val="000000" w:themeColor="text1"/>
              </w:rPr>
              <w:t>глава 28 «Транспортный налог», глава 30 «Налог на имущество организаций», глава 31 «Земельный налог», глава 32 «Налог на имущество физических лиц» части второй Налогового кодекса Российской Федерации (Федеральный закон от 05.08.2000 № 117-ФЗ с изменениями и дополнениями);</w:t>
            </w:r>
          </w:p>
          <w:p w:rsidR="00F95318" w:rsidRPr="00084977" w:rsidRDefault="00F95318" w:rsidP="00F95318">
            <w:pPr>
              <w:widowControl w:val="0"/>
              <w:tabs>
                <w:tab w:val="left" w:pos="-142"/>
              </w:tabs>
              <w:ind w:firstLine="709"/>
              <w:jc w:val="both"/>
              <w:rPr>
                <w:rFonts w:eastAsia="Calibri"/>
                <w:color w:val="000000" w:themeColor="text1"/>
              </w:rPr>
            </w:pPr>
            <w:r w:rsidRPr="00084977">
              <w:rPr>
                <w:rFonts w:eastAsia="Calibri"/>
                <w:color w:val="000000" w:themeColor="text1"/>
              </w:rPr>
              <w:t>постановление Правительства Российской Федерации от 30 сентября 2004 г. № 506 «Об утверждении Положения о Федеральной налоговой службе»;</w:t>
            </w:r>
          </w:p>
          <w:p w:rsidR="00F95318" w:rsidRPr="00084977" w:rsidRDefault="00F95318" w:rsidP="00F95318">
            <w:pPr>
              <w:widowControl w:val="0"/>
              <w:tabs>
                <w:tab w:val="left" w:pos="-284"/>
              </w:tabs>
              <w:ind w:firstLine="709"/>
              <w:jc w:val="both"/>
              <w:rPr>
                <w:rFonts w:eastAsia="Calibri"/>
                <w:color w:val="000000" w:themeColor="text1"/>
              </w:rPr>
            </w:pPr>
            <w:r w:rsidRPr="00084977">
              <w:rPr>
                <w:rFonts w:eastAsia="Calibri"/>
                <w:color w:val="000000" w:themeColor="text1"/>
              </w:rPr>
              <w:t>Закон Российской Федерации от 21 марта 1991 г. № 943-1 «О налоговых органах Российской Федерации»;</w:t>
            </w:r>
          </w:p>
          <w:p w:rsidR="00F95318" w:rsidRPr="00084977" w:rsidRDefault="00F95318" w:rsidP="00F95318">
            <w:pPr>
              <w:widowControl w:val="0"/>
              <w:tabs>
                <w:tab w:val="left" w:pos="-284"/>
              </w:tabs>
              <w:ind w:firstLine="709"/>
              <w:jc w:val="both"/>
              <w:rPr>
                <w:rFonts w:eastAsia="Calibri"/>
                <w:color w:val="000000" w:themeColor="text1"/>
              </w:rPr>
            </w:pPr>
            <w:r w:rsidRPr="00084977">
              <w:rPr>
                <w:rFonts w:eastAsia="Calibri"/>
                <w:color w:val="000000" w:themeColor="text1"/>
              </w:rPr>
              <w:t>Федеральный закон от 09 февраля 2009 г. № 8-ФЗ «Об обеспечении доступа к информации о деятельности государственных органов и органов местного самоуправления»;</w:t>
            </w:r>
          </w:p>
          <w:p w:rsidR="00F95318" w:rsidRPr="00084977" w:rsidRDefault="00F95318" w:rsidP="00F95318">
            <w:pPr>
              <w:widowControl w:val="0"/>
              <w:tabs>
                <w:tab w:val="left" w:pos="-284"/>
              </w:tabs>
              <w:ind w:firstLine="709"/>
              <w:jc w:val="both"/>
              <w:rPr>
                <w:rFonts w:eastAsia="Calibri"/>
                <w:color w:val="000000" w:themeColor="text1"/>
              </w:rPr>
            </w:pPr>
            <w:r w:rsidRPr="00084977">
              <w:rPr>
                <w:rFonts w:eastAsia="Calibri"/>
                <w:color w:val="000000" w:themeColor="text1"/>
              </w:rPr>
              <w:t>Федеральный закон Российской Федерации от 27 июля 2006 г. № 152-ФЗ «О персональных данных»;</w:t>
            </w:r>
          </w:p>
          <w:p w:rsidR="00F95318" w:rsidRPr="00084977" w:rsidRDefault="00F95318" w:rsidP="00F95318">
            <w:pPr>
              <w:widowControl w:val="0"/>
              <w:tabs>
                <w:tab w:val="left" w:pos="-284"/>
              </w:tabs>
              <w:ind w:firstLine="709"/>
              <w:jc w:val="both"/>
              <w:rPr>
                <w:rFonts w:eastAsia="Calibri"/>
                <w:color w:val="000000" w:themeColor="text1"/>
              </w:rPr>
            </w:pPr>
            <w:r w:rsidRPr="00084977">
              <w:rPr>
                <w:rFonts w:eastAsia="Calibri"/>
                <w:color w:val="000000" w:themeColor="text1"/>
              </w:rPr>
              <w:t>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w:t>
            </w:r>
          </w:p>
          <w:p w:rsidR="00F95318" w:rsidRPr="00084977" w:rsidRDefault="00F95318" w:rsidP="00F95318">
            <w:pPr>
              <w:widowControl w:val="0"/>
              <w:tabs>
                <w:tab w:val="left" w:pos="-284"/>
              </w:tabs>
              <w:ind w:firstLine="709"/>
              <w:jc w:val="both"/>
              <w:rPr>
                <w:rFonts w:eastAsia="Calibri"/>
                <w:color w:val="000000" w:themeColor="text1"/>
                <w:highlight w:val="yellow"/>
              </w:rPr>
            </w:pPr>
            <w:r w:rsidRPr="00084977">
              <w:rPr>
                <w:rFonts w:eastAsia="Calibri"/>
                <w:color w:val="000000" w:themeColor="text1"/>
              </w:rPr>
              <w:t>Приказ ФНС России от 08.07.2019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
          <w:p w:rsidR="00F95318" w:rsidRPr="00084977" w:rsidRDefault="00F95318" w:rsidP="00F95318">
            <w:pPr>
              <w:widowControl w:val="0"/>
              <w:tabs>
                <w:tab w:val="left" w:pos="-284"/>
              </w:tabs>
              <w:ind w:firstLine="709"/>
              <w:jc w:val="both"/>
              <w:rPr>
                <w:rFonts w:eastAsia="Calibri"/>
                <w:color w:val="000000" w:themeColor="text1"/>
              </w:rPr>
            </w:pPr>
            <w:r w:rsidRPr="00084977">
              <w:rPr>
                <w:rFonts w:eastAsia="Calibri"/>
                <w:color w:val="000000" w:themeColor="text1"/>
              </w:rPr>
              <w:t>постановление Правительства Российской Федерации от 12 августа 2004 г. №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F95318" w:rsidRPr="00084977" w:rsidRDefault="00F95318" w:rsidP="00F95318">
            <w:pPr>
              <w:widowControl w:val="0"/>
              <w:tabs>
                <w:tab w:val="left" w:pos="-284"/>
              </w:tabs>
              <w:ind w:firstLine="709"/>
              <w:jc w:val="both"/>
              <w:rPr>
                <w:rFonts w:eastAsia="Calibri"/>
                <w:color w:val="000000" w:themeColor="text1"/>
              </w:rPr>
            </w:pPr>
            <w:r w:rsidRPr="00084977">
              <w:rPr>
                <w:rFonts w:eastAsia="Calibri"/>
                <w:color w:val="000000" w:themeColor="text1"/>
              </w:rPr>
              <w:t>распоряжение Правительства Российской Федерации от 06 мая 2008 г. № 671-р «Об утверждении Федерального плана статистических работ»;</w:t>
            </w:r>
          </w:p>
          <w:p w:rsidR="00F95318" w:rsidRPr="00084977" w:rsidRDefault="00F95318" w:rsidP="00F95318">
            <w:pPr>
              <w:widowControl w:val="0"/>
              <w:tabs>
                <w:tab w:val="left" w:pos="-284"/>
              </w:tabs>
              <w:ind w:firstLine="709"/>
              <w:jc w:val="both"/>
              <w:rPr>
                <w:rFonts w:eastAsia="Calibri"/>
                <w:color w:val="000000" w:themeColor="text1"/>
              </w:rPr>
            </w:pPr>
            <w:r w:rsidRPr="00084977">
              <w:rPr>
                <w:rFonts w:eastAsia="Calibri"/>
                <w:color w:val="000000" w:themeColor="text1"/>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5318" w:rsidRPr="00084977" w:rsidRDefault="00F95318" w:rsidP="00F95318">
            <w:pPr>
              <w:widowControl w:val="0"/>
              <w:tabs>
                <w:tab w:val="left" w:pos="-284"/>
              </w:tabs>
              <w:ind w:firstLine="709"/>
              <w:jc w:val="both"/>
              <w:rPr>
                <w:rFonts w:eastAsia="Calibri"/>
                <w:color w:val="000000" w:themeColor="text1"/>
              </w:rPr>
            </w:pPr>
            <w:r w:rsidRPr="00084977">
              <w:rPr>
                <w:rFonts w:eastAsia="Calibri"/>
                <w:color w:val="000000" w:themeColor="text1"/>
              </w:rPr>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F95318" w:rsidRPr="00084977" w:rsidRDefault="00F95318" w:rsidP="00F95318">
            <w:pPr>
              <w:widowControl w:val="0"/>
              <w:tabs>
                <w:tab w:val="left" w:pos="-284"/>
              </w:tabs>
              <w:ind w:firstLine="709"/>
              <w:jc w:val="both"/>
              <w:rPr>
                <w:rFonts w:eastAsia="Calibri"/>
                <w:color w:val="000000" w:themeColor="text1"/>
              </w:rPr>
            </w:pPr>
            <w:r w:rsidRPr="00084977">
              <w:rPr>
                <w:rFonts w:eastAsia="Calibri"/>
                <w:color w:val="000000" w:themeColor="text1"/>
              </w:rPr>
              <w:t>приказ ФНС России от 17.10.2013 №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F95318" w:rsidRPr="00084977" w:rsidRDefault="00F95318" w:rsidP="00F95318">
            <w:pPr>
              <w:widowControl w:val="0"/>
              <w:tabs>
                <w:tab w:val="left" w:pos="-284"/>
              </w:tabs>
              <w:ind w:firstLine="709"/>
              <w:jc w:val="both"/>
              <w:rPr>
                <w:rFonts w:eastAsia="Calibri"/>
                <w:color w:val="000000" w:themeColor="text1"/>
              </w:rPr>
            </w:pPr>
            <w:r w:rsidRPr="00084977">
              <w:rPr>
                <w:rFonts w:eastAsia="Calibri"/>
                <w:color w:val="000000" w:themeColor="text1"/>
              </w:rPr>
              <w:t>Федеральный закон Российской Федерации от 24 июля 2007 г. № 152-ФЗ «О развитии малого и среднего предпринимательства в Российской Федерации»;</w:t>
            </w:r>
          </w:p>
          <w:p w:rsidR="00F95318" w:rsidRPr="00084977" w:rsidRDefault="00F95318" w:rsidP="00F95318">
            <w:pPr>
              <w:widowControl w:val="0"/>
              <w:tabs>
                <w:tab w:val="left" w:pos="-284"/>
              </w:tabs>
              <w:ind w:firstLine="709"/>
              <w:jc w:val="both"/>
              <w:rPr>
                <w:rFonts w:eastAsia="Calibri"/>
                <w:color w:val="000000" w:themeColor="text1"/>
              </w:rPr>
            </w:pPr>
            <w:r w:rsidRPr="00084977">
              <w:rPr>
                <w:rFonts w:eastAsia="Calibri"/>
                <w:color w:val="000000" w:themeColor="text1"/>
              </w:rPr>
              <w:t>приказ Минфина России от 17 октября 2011 г. № 133н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 xml:space="preserve">приказ ФНС России от 13 июля 2015 г. № ММВ-7-11/280@ «Об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 </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 xml:space="preserve">приказ ФНС России от 17 сентября 2007 г. № ММ-3-09/536@ «Об утверждении форм сведений, предусмотренных статьей 85 Налогового кодекса Российской Федерации» (в редакции </w:t>
            </w:r>
            <w:r w:rsidRPr="00084977">
              <w:rPr>
                <w:rFonts w:eastAsia="Calibri"/>
                <w:color w:val="000000" w:themeColor="text1"/>
              </w:rPr>
              <w:lastRenderedPageBreak/>
              <w:t xml:space="preserve">приказа ФНС России от 12 января2015 № ММВ-7-11/2@ «О внесении изменений в приказ ФНС России от 17 сентября 2007 № ММВ-3-09/536@»; </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 xml:space="preserve">приказ ФНС России от 18 декабря 2012 г. № ММВ-7-11/973 «Об утверждении формы и формата представления сведений о воздушных судах и об их владельцах, порядка заполнения формы, а также о внесении изменений в приложение 8 к приказу ФНС России от 17 сентября 2007 № ММВ-3-09/536@»; </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 xml:space="preserve">приказ ФНС России от 12 ноября 2014 г. № ММВ-7-11/578 «Об утверждении формы и формата представления сведений о маломерных судах и об их владельцах, а также порядка заполнения формы и о внесении изменений в приказ ФНС России от 17 сентября 2007 № ММВ-3-09/536@»; </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приказ ФНС России от 13 января 2011 г. № ММВ-7-11/11 «Об утверждении формы, порядка ее заполнения и формата сведений о зарегистрированных правах на недвижимое имущество (в том числе земельные участки) и сделках с ним, правообладателях недвижимого имущества и об объектах недвижимого имущества»;</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приказ ФНС России от 10.04.2017 № ММВ-7-21/302@ (ред. от 05.02.2021) «Об утверждении формы, формата представления сведений о недвижимом имуществе, зарегистрированных правах на недвижимое имущество и сделках с ним и о владельцах недвижимого имущества, а также порядка заполнения формы и признании утратившими силу отдельных положений приказа Федеральной налоговой службы от 13.01.2011 N ММВ-7-11/11@»;</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приказ ФНС России от 19 марта 2018 г. № ММВ-7-21/151@ «Об утверждении формы, формата представления сведений о транспортных средствах и об их владельцах, регистрируемых органами, осуществляющими государственный надзор за техническим состоянием самоходных машин и других видов техники в Российской Федерации, в электронной форме, а также порядка заполнения формы и о внесении изменений в приказ ФНС России от 17.09.2007 N ММ-3-09/536»;</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приказ ФНС России от 20.05.2022 № ЕД-7-21/420@ «Об утверждении формы, порядка ее заполнения и формата представления сведений о транспортных средствах и об их владельцах, регистрируемых органами исполнительной власти субъектов Российской Федерации, уполномоченными на осуществление регионального государственного контроля (надзора) в области технического состояния и эксплуатации самоходных машин и других видов техники, в электронной форме»;</w:t>
            </w:r>
          </w:p>
          <w:p w:rsidR="00F95318" w:rsidRPr="00084977" w:rsidRDefault="00F95318" w:rsidP="00F95318">
            <w:pPr>
              <w:widowControl w:val="0"/>
              <w:tabs>
                <w:tab w:val="left" w:pos="-2410"/>
              </w:tabs>
              <w:ind w:firstLine="720"/>
              <w:jc w:val="both"/>
              <w:rPr>
                <w:color w:val="000000" w:themeColor="text1"/>
              </w:rPr>
            </w:pPr>
            <w:r w:rsidRPr="00084977">
              <w:rPr>
                <w:color w:val="000000" w:themeColor="text1"/>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D71E77" w:rsidRPr="00084977" w:rsidRDefault="00D71E77" w:rsidP="00D71E77">
            <w:pPr>
              <w:widowControl w:val="0"/>
              <w:tabs>
                <w:tab w:val="left" w:pos="-2410"/>
              </w:tabs>
              <w:jc w:val="both"/>
              <w:rPr>
                <w:color w:val="000000" w:themeColor="text1"/>
              </w:rPr>
            </w:pPr>
            <w:r w:rsidRPr="00084977">
              <w:rPr>
                <w:b/>
                <w:color w:val="000000" w:themeColor="text1"/>
              </w:rPr>
              <w:t>Иные профессиональные знания:</w:t>
            </w:r>
            <w:r w:rsidRPr="00084977">
              <w:rPr>
                <w:color w:val="000000" w:themeColor="text1"/>
              </w:rPr>
              <w:t xml:space="preserve"> </w:t>
            </w:r>
          </w:p>
          <w:p w:rsidR="00F95318" w:rsidRPr="00084977" w:rsidRDefault="00F95318" w:rsidP="00F95318">
            <w:pPr>
              <w:pStyle w:val="ad"/>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основы экономики, финансов и кредита, бухгалтерского и налогового учета; основ налогообложения; общих положений о налоговом контроле; принципов формирования налоговой системы Российской Федерации; порядка проведения мероприятий налогового контроля; принципов налогового администрирования; практики применения законодательства Российской Федерации о налогах и сборах в служебной деятельности.</w:t>
            </w:r>
          </w:p>
          <w:p w:rsidR="00D71E77" w:rsidRPr="00084977" w:rsidRDefault="00D71E77" w:rsidP="00D71E77">
            <w:pPr>
              <w:pStyle w:val="Doc-0"/>
              <w:spacing w:line="240" w:lineRule="auto"/>
              <w:ind w:left="0" w:firstLine="0"/>
              <w:rPr>
                <w:b/>
                <w:color w:val="000000" w:themeColor="text1"/>
                <w:spacing w:val="-2"/>
                <w:sz w:val="24"/>
                <w:szCs w:val="24"/>
              </w:rPr>
            </w:pPr>
            <w:r w:rsidRPr="00084977">
              <w:rPr>
                <w:b/>
                <w:color w:val="000000" w:themeColor="text1"/>
                <w:spacing w:val="-2"/>
                <w:sz w:val="24"/>
                <w:szCs w:val="24"/>
              </w:rPr>
              <w:t>Наличие функциональных знаний:</w:t>
            </w:r>
          </w:p>
          <w:p w:rsidR="00F95318" w:rsidRPr="00084977" w:rsidRDefault="00F95318" w:rsidP="00F95318">
            <w:pPr>
              <w:widowControl w:val="0"/>
              <w:jc w:val="both"/>
              <w:rPr>
                <w:color w:val="000000" w:themeColor="text1"/>
              </w:rPr>
            </w:pPr>
            <w:r w:rsidRPr="00084977">
              <w:rPr>
                <w:color w:val="000000" w:themeColor="text1"/>
                <w:spacing w:val="-2"/>
              </w:rPr>
              <w:t xml:space="preserve">принципов предоставления государственных услуг; принципов, методов, технологии и механизмов осуществления контроля (надзора); процедуры организации проверки: порядка, этапов, инструментов проведения; ограничений при проведении проверочных процедур; </w:t>
            </w:r>
            <w:r w:rsidRPr="00084977">
              <w:rPr>
                <w:color w:val="000000" w:themeColor="text1"/>
              </w:rPr>
              <w:t>понятия, процедуры рассмотрения обращений граждан.</w:t>
            </w:r>
          </w:p>
          <w:p w:rsidR="00D71E77" w:rsidRPr="00084977" w:rsidRDefault="00D71E77" w:rsidP="00D71E77">
            <w:pPr>
              <w:widowControl w:val="0"/>
              <w:jc w:val="both"/>
              <w:rPr>
                <w:color w:val="000000" w:themeColor="text1"/>
              </w:rPr>
            </w:pPr>
            <w:r w:rsidRPr="00084977">
              <w:rPr>
                <w:b/>
                <w:color w:val="000000" w:themeColor="text1"/>
              </w:rPr>
              <w:t>Наличие базовых умений:</w:t>
            </w:r>
            <w:r w:rsidRPr="00084977">
              <w:rPr>
                <w:color w:val="000000" w:themeColor="text1"/>
              </w:rPr>
              <w:t xml:space="preserve"> </w:t>
            </w:r>
          </w:p>
          <w:p w:rsidR="00F95318" w:rsidRPr="00084977" w:rsidRDefault="00F95318" w:rsidP="00F95318">
            <w:pPr>
              <w:widowControl w:val="0"/>
              <w:jc w:val="both"/>
              <w:rPr>
                <w:color w:val="000000" w:themeColor="text1"/>
              </w:rPr>
            </w:pPr>
            <w:r w:rsidRPr="00084977">
              <w:rPr>
                <w:color w:val="000000" w:themeColor="text1"/>
              </w:rPr>
              <w:t>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 умения по применению персонального компьютера.</w:t>
            </w:r>
          </w:p>
          <w:p w:rsidR="00D71E77" w:rsidRPr="00084977" w:rsidRDefault="00D71E77" w:rsidP="00D71E77">
            <w:pPr>
              <w:tabs>
                <w:tab w:val="left" w:pos="673"/>
              </w:tabs>
              <w:jc w:val="both"/>
              <w:rPr>
                <w:b/>
                <w:color w:val="000000" w:themeColor="text1"/>
              </w:rPr>
            </w:pPr>
            <w:r w:rsidRPr="00084977">
              <w:rPr>
                <w:b/>
                <w:color w:val="000000" w:themeColor="text1"/>
              </w:rPr>
              <w:t>Наличие профессиональных умений:</w:t>
            </w:r>
          </w:p>
          <w:p w:rsidR="00F95318" w:rsidRPr="00084977" w:rsidRDefault="00F95318" w:rsidP="00F95318">
            <w:pPr>
              <w:widowControl w:val="0"/>
              <w:tabs>
                <w:tab w:val="left" w:pos="1276"/>
              </w:tabs>
              <w:jc w:val="both"/>
              <w:rPr>
                <w:color w:val="000000" w:themeColor="text1"/>
              </w:rPr>
            </w:pPr>
            <w:r w:rsidRPr="00084977">
              <w:rPr>
                <w:color w:val="000000" w:themeColor="text1"/>
              </w:rPr>
              <w:t xml:space="preserve">расчет налога на имущество физических лиц, транспортного и земельного налогов, расчет налога </w:t>
            </w:r>
            <w:r w:rsidRPr="00084977">
              <w:rPr>
                <w:color w:val="000000" w:themeColor="text1"/>
              </w:rPr>
              <w:lastRenderedPageBreak/>
              <w:t>на имущество организаций, проведение камеральной налоговой проверки, а также рассмотрение и оформление ее результатов в соответствии с порядком и соблюдением сроков.</w:t>
            </w:r>
          </w:p>
          <w:p w:rsidR="00D71E77" w:rsidRPr="00084977" w:rsidRDefault="00D71E77" w:rsidP="00D71E77">
            <w:pPr>
              <w:contextualSpacing/>
              <w:jc w:val="both"/>
              <w:rPr>
                <w:b/>
                <w:color w:val="000000" w:themeColor="text1"/>
              </w:rPr>
            </w:pPr>
            <w:r w:rsidRPr="00084977">
              <w:rPr>
                <w:b/>
                <w:color w:val="000000" w:themeColor="text1"/>
              </w:rPr>
              <w:t>Наличие функциональных умений:</w:t>
            </w:r>
          </w:p>
          <w:p w:rsidR="00F95318" w:rsidRPr="00084977" w:rsidRDefault="00F95318" w:rsidP="00F95318">
            <w:pPr>
              <w:contextualSpacing/>
              <w:jc w:val="both"/>
              <w:rPr>
                <w:color w:val="000000" w:themeColor="text1"/>
              </w:rPr>
            </w:pPr>
            <w:r w:rsidRPr="00084977">
              <w:rPr>
                <w:color w:val="000000" w:themeColor="text1"/>
              </w:rPr>
              <w:t>рассмотрения запросов, ходатайств, уведомлений, жалоб, подготовки методических рекомендаций, разъяснений; подготовки аналитических, информационных и других материалов.</w:t>
            </w:r>
          </w:p>
          <w:p w:rsidR="00D71E77" w:rsidRPr="00084977" w:rsidRDefault="00D71E77" w:rsidP="00D71E77">
            <w:pPr>
              <w:widowControl w:val="0"/>
              <w:jc w:val="both"/>
              <w:rPr>
                <w:b/>
                <w:color w:val="000000" w:themeColor="text1"/>
              </w:rPr>
            </w:pPr>
            <w:r w:rsidRPr="00084977">
              <w:rPr>
                <w:b/>
                <w:color w:val="000000" w:themeColor="text1"/>
              </w:rPr>
              <w:t>Должностные обязанности</w:t>
            </w:r>
          </w:p>
          <w:p w:rsidR="00D71E77" w:rsidRPr="00084977" w:rsidRDefault="00D71E77" w:rsidP="00D71E77">
            <w:pPr>
              <w:widowControl w:val="0"/>
              <w:jc w:val="both"/>
              <w:rPr>
                <w:b/>
                <w:color w:val="000000" w:themeColor="text1"/>
              </w:rPr>
            </w:pPr>
            <w:r w:rsidRPr="00084977">
              <w:rPr>
                <w:b/>
                <w:color w:val="000000" w:themeColor="text1"/>
              </w:rPr>
              <w:t xml:space="preserve">Старший государственный налоговый инспектор обязан: </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F95318" w:rsidRPr="00084977" w:rsidRDefault="00F95318" w:rsidP="00F95318">
            <w:pPr>
              <w:shd w:val="clear" w:color="auto" w:fill="FFFFFF"/>
              <w:tabs>
                <w:tab w:val="left" w:pos="720"/>
              </w:tabs>
              <w:suppressAutoHyphens/>
              <w:ind w:firstLine="709"/>
              <w:jc w:val="both"/>
              <w:rPr>
                <w:rFonts w:eastAsia="Calibri"/>
                <w:color w:val="000000" w:themeColor="text1"/>
              </w:rPr>
            </w:pPr>
            <w:r w:rsidRPr="00084977">
              <w:rPr>
                <w:rFonts w:eastAsia="Calibri"/>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95318" w:rsidRPr="00084977" w:rsidRDefault="00F95318" w:rsidP="00F95318">
            <w:pPr>
              <w:shd w:val="clear" w:color="auto" w:fill="FFFFFF"/>
              <w:suppressAutoHyphens/>
              <w:ind w:firstLine="709"/>
              <w:jc w:val="both"/>
              <w:rPr>
                <w:rFonts w:eastAsia="Calibri"/>
                <w:color w:val="000000" w:themeColor="text1"/>
              </w:rPr>
            </w:pPr>
            <w:r w:rsidRPr="00084977">
              <w:rPr>
                <w:rFonts w:eastAsia="Calibri"/>
                <w:color w:val="000000" w:themeColor="text1"/>
              </w:rPr>
              <w:t>8.3. Принимать меры по недопущению любой возможности возникновения конфликта интересов.</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8.5. Выполнять процессы формирования и анализа начислений имущественных налогов организаций и физических лиц, тестировать результаты расчетов налогов посредством шаблонов в АИС Налог-3, принимать меры по устранению ошибок и неточностей исчисления, проводить соответствующие мероприятия,  в том числе:</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по нормализации данных в АИС «Налог-3», используемых для формирования налоговых уведомлений и сообщений об исчисленных налоговыми органами суммах транспортного налога, налога на имущество организаций, земельного налога;</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исправлению ошибок форматно-логического контроля при приеме сведений от регистрирующих органов, предоставленных в рамках п. 4 ст. 85 НК РФ (</w:t>
            </w:r>
            <w:proofErr w:type="spellStart"/>
            <w:r w:rsidRPr="00084977">
              <w:rPr>
                <w:rFonts w:eastAsia="Calibri"/>
                <w:color w:val="000000" w:themeColor="text1"/>
              </w:rPr>
              <w:t>Росреестр</w:t>
            </w:r>
            <w:proofErr w:type="spellEnd"/>
            <w:r w:rsidRPr="00084977">
              <w:rPr>
                <w:rFonts w:eastAsia="Calibri"/>
                <w:color w:val="000000" w:themeColor="text1"/>
              </w:rPr>
              <w:t xml:space="preserve">, ГИБДД, </w:t>
            </w:r>
            <w:proofErr w:type="spellStart"/>
            <w:r w:rsidRPr="00084977">
              <w:rPr>
                <w:rFonts w:eastAsia="Calibri"/>
                <w:color w:val="000000" w:themeColor="text1"/>
              </w:rPr>
              <w:t>Гостехнадзор</w:t>
            </w:r>
            <w:proofErr w:type="spellEnd"/>
            <w:r w:rsidRPr="00084977">
              <w:rPr>
                <w:rFonts w:eastAsia="Calibri"/>
                <w:color w:val="000000" w:themeColor="text1"/>
              </w:rPr>
              <w:t>, ГИМС).</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8.6. Проводить камеральные налоговые проверки деклараций по налогу на имущество организаций, в том числе:</w:t>
            </w:r>
          </w:p>
          <w:p w:rsidR="00F95318" w:rsidRPr="00084977" w:rsidRDefault="00F95318" w:rsidP="00F95318">
            <w:pPr>
              <w:shd w:val="clear" w:color="auto" w:fill="FFFFFF"/>
              <w:tabs>
                <w:tab w:val="left" w:pos="0"/>
              </w:tabs>
              <w:suppressAutoHyphens/>
              <w:ind w:firstLine="709"/>
              <w:jc w:val="both"/>
              <w:rPr>
                <w:color w:val="000000" w:themeColor="text1"/>
              </w:rPr>
            </w:pPr>
            <w:r w:rsidRPr="00084977">
              <w:rPr>
                <w:color w:val="000000" w:themeColor="text1"/>
              </w:rPr>
              <w:t>- обеспечивать своевременность проведения камеральных налоговых проверок налоговых деклараций и иных документов, служащих основанием для исчисления и уплаты налогов и сборов по курируемому направлению деятельности отдела и оформления результатов камеральной налоговой проверки.</w:t>
            </w:r>
          </w:p>
          <w:p w:rsidR="00F95318" w:rsidRPr="00084977" w:rsidRDefault="00F95318" w:rsidP="00F95318">
            <w:pPr>
              <w:shd w:val="clear" w:color="auto" w:fill="FFFFFF"/>
              <w:tabs>
                <w:tab w:val="left" w:pos="0"/>
              </w:tabs>
              <w:suppressAutoHyphens/>
              <w:ind w:firstLine="709"/>
              <w:jc w:val="both"/>
              <w:rPr>
                <w:bCs/>
                <w:color w:val="000000" w:themeColor="text1"/>
              </w:rPr>
            </w:pPr>
            <w:r w:rsidRPr="00084977">
              <w:rPr>
                <w:bCs/>
                <w:color w:val="000000" w:themeColor="text1"/>
              </w:rPr>
              <w:t>- принятие мер к налогоплательщикам, не представившим налоговые декларации в установленный срок, приостановлением операций по счетам налогоплательщиков - организаций в случае непредставления или отказа в представлении налоговых деклараций.</w:t>
            </w:r>
          </w:p>
          <w:p w:rsidR="00F95318" w:rsidRPr="00084977" w:rsidRDefault="00F95318" w:rsidP="00F95318">
            <w:pPr>
              <w:autoSpaceDE w:val="0"/>
              <w:autoSpaceDN w:val="0"/>
              <w:adjustRightInd w:val="0"/>
              <w:ind w:firstLine="708"/>
              <w:jc w:val="both"/>
              <w:rPr>
                <w:color w:val="000000" w:themeColor="text1"/>
              </w:rPr>
            </w:pPr>
            <w:r w:rsidRPr="00084977">
              <w:rPr>
                <w:color w:val="000000" w:themeColor="text1"/>
              </w:rPr>
              <w:t>- своевременность передачи в правовой отдел материалов камеральных налоговых проверок для обеспечения производства по делам о налоговых правонарушениях и иных нарушениях законодательства о налогах и сборах.</w:t>
            </w:r>
          </w:p>
          <w:p w:rsidR="00F95318" w:rsidRPr="00084977" w:rsidRDefault="00F95318" w:rsidP="00F95318">
            <w:pPr>
              <w:autoSpaceDE w:val="0"/>
              <w:autoSpaceDN w:val="0"/>
              <w:adjustRightInd w:val="0"/>
              <w:ind w:firstLine="708"/>
              <w:jc w:val="both"/>
              <w:rPr>
                <w:color w:val="000000" w:themeColor="text1"/>
              </w:rPr>
            </w:pPr>
            <w:r w:rsidRPr="00084977">
              <w:rPr>
                <w:color w:val="000000" w:themeColor="text1"/>
              </w:rPr>
              <w:t xml:space="preserve">- участие в производстве по делам об административных правонарушениях (составление протоколов об административных правонарушениях, составление процессуальных документов связанных с нарушением административного законодательства), в соответствии со статьями 15.6 </w:t>
            </w:r>
            <w:proofErr w:type="spellStart"/>
            <w:r w:rsidRPr="00084977">
              <w:rPr>
                <w:color w:val="000000" w:themeColor="text1"/>
              </w:rPr>
              <w:t>КоАП</w:t>
            </w:r>
            <w:proofErr w:type="spellEnd"/>
            <w:r w:rsidRPr="00084977">
              <w:rPr>
                <w:color w:val="000000" w:themeColor="text1"/>
              </w:rPr>
              <w:t xml:space="preserve"> РФ, выявленных при реализации задач и функций Отдела;</w:t>
            </w:r>
          </w:p>
          <w:p w:rsidR="00F95318" w:rsidRPr="00084977" w:rsidRDefault="00F95318" w:rsidP="00F95318">
            <w:pPr>
              <w:shd w:val="clear" w:color="auto" w:fill="FFFFFF"/>
              <w:tabs>
                <w:tab w:val="left" w:pos="0"/>
              </w:tabs>
              <w:ind w:left="11"/>
              <w:jc w:val="both"/>
              <w:rPr>
                <w:color w:val="000000" w:themeColor="text1"/>
              </w:rPr>
            </w:pPr>
            <w:r w:rsidRPr="00084977">
              <w:rPr>
                <w:bCs/>
                <w:color w:val="000000" w:themeColor="text1"/>
              </w:rPr>
              <w:tab/>
              <w:t xml:space="preserve">- </w:t>
            </w:r>
            <w:r w:rsidRPr="00084977">
              <w:rPr>
                <w:color w:val="000000" w:themeColor="text1"/>
              </w:rPr>
              <w:t>проведение анализа представленной налоговой отчетности и выявления способов ухода налогоплательщиков от исчисления и уплаты налога или неправомерного их применения;</w:t>
            </w:r>
          </w:p>
          <w:p w:rsidR="00F95318" w:rsidRPr="00084977" w:rsidRDefault="00F95318" w:rsidP="00F95318">
            <w:pPr>
              <w:ind w:firstLine="709"/>
              <w:jc w:val="both"/>
              <w:rPr>
                <w:color w:val="000000" w:themeColor="text1"/>
              </w:rPr>
            </w:pPr>
            <w:r w:rsidRPr="00084977">
              <w:rPr>
                <w:color w:val="000000" w:themeColor="text1"/>
              </w:rPr>
              <w:t>- своевременность поступлений дополнительно начисленных в ходе камеральных проверок налогов, пеней, штрафных санкций. Принимать меры по поступлению в бюджет дополнительно начисленных платежей по результатам контрольных мероприятий путем применения ст. 32, 45, 101 НК РФ, передачу материалов в правоохранительные органы в соответствии со ст. 159 УК РФ, со ст. 199 УК РФ;</w:t>
            </w:r>
          </w:p>
          <w:p w:rsidR="00F95318" w:rsidRPr="00084977" w:rsidRDefault="00F95318" w:rsidP="00F95318">
            <w:pPr>
              <w:ind w:firstLine="709"/>
              <w:jc w:val="both"/>
              <w:rPr>
                <w:color w:val="000000" w:themeColor="text1"/>
              </w:rPr>
            </w:pPr>
            <w:r w:rsidRPr="00084977">
              <w:rPr>
                <w:color w:val="000000" w:themeColor="text1"/>
              </w:rPr>
              <w:t xml:space="preserve">- привлечение к налоговой ответственности по проводимым камеральным проверкам в </w:t>
            </w:r>
            <w:r w:rsidRPr="00084977">
              <w:rPr>
                <w:color w:val="000000" w:themeColor="text1"/>
              </w:rPr>
              <w:lastRenderedPageBreak/>
              <w:t>соответствии со ст.122 НК РФ, ст.126 НК РФ, ст. 128НК РФ, ст.129.1 НК РФ</w:t>
            </w:r>
          </w:p>
          <w:p w:rsidR="00F95318" w:rsidRPr="00084977" w:rsidRDefault="00F95318" w:rsidP="00F95318">
            <w:pPr>
              <w:ind w:firstLine="709"/>
              <w:jc w:val="both"/>
              <w:rPr>
                <w:color w:val="000000" w:themeColor="text1"/>
              </w:rPr>
            </w:pPr>
            <w:r w:rsidRPr="00084977">
              <w:rPr>
                <w:color w:val="000000" w:themeColor="text1"/>
              </w:rPr>
              <w:t>- внесение в ИР «АИС налог 3» документов, представленных налогоплательщиками в рамках ст. 88, 93, 93.1 НК РФ;</w:t>
            </w:r>
          </w:p>
          <w:p w:rsidR="00F95318" w:rsidRPr="00084977" w:rsidRDefault="00F95318" w:rsidP="00F95318">
            <w:pPr>
              <w:ind w:firstLine="709"/>
              <w:jc w:val="both"/>
              <w:rPr>
                <w:color w:val="000000" w:themeColor="text1"/>
              </w:rPr>
            </w:pPr>
            <w:r w:rsidRPr="00084977">
              <w:rPr>
                <w:color w:val="000000" w:themeColor="text1"/>
              </w:rPr>
              <w:t>- ведение журнала об административных правонарушениях в ПК «АИС Налог-3» по административным правонарушениям, выявленным при реализации задач и функций Отдела;</w:t>
            </w:r>
          </w:p>
          <w:p w:rsidR="00F95318" w:rsidRPr="00084977" w:rsidRDefault="00F95318" w:rsidP="00F95318">
            <w:pPr>
              <w:ind w:firstLine="709"/>
              <w:jc w:val="both"/>
              <w:rPr>
                <w:color w:val="000000" w:themeColor="text1"/>
              </w:rPr>
            </w:pPr>
            <w:r w:rsidRPr="00084977">
              <w:rPr>
                <w:color w:val="000000" w:themeColor="text1"/>
              </w:rPr>
              <w:t>- подготовка материалов для проведения рабочих встреч с руководством Управления по вопросам определения налогооблагаемой базы по имущественным налогам организаций, а так же проведение мероприятий налогового контроля в отношении данной категории налогоплательщиков и подготовку ответов по контрольным заданиям вышестоящих налоговых органов.</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8.7. Осуществлять контроль и обработку документов (заявлений и обращений юридических лиц) поступающих от общего отдела, подтверждающих право на льготы, а также других документов, подтверждающих необходимость внесения изменений в соответствующие информационные ресурсы Управления. Подготавливать ответы на письменные запросы налогоплательщиков.</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8.8.</w:t>
            </w:r>
            <w:r w:rsidRPr="00084977">
              <w:rPr>
                <w:color w:val="000000" w:themeColor="text1"/>
              </w:rPr>
              <w:t xml:space="preserve"> </w:t>
            </w:r>
            <w:r w:rsidRPr="00084977">
              <w:rPr>
                <w:rFonts w:eastAsia="Calibri"/>
                <w:color w:val="000000" w:themeColor="text1"/>
              </w:rPr>
              <w:t>Осуществлять расчет транспортного налога, налога на имущество организаций, земельного налога по налогоплательщикам-организациям, в том числе:</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 xml:space="preserve">- обеспечение подготовки, направление и вручение сообщений об исчисленных налоговыми органами суммах транспортного налога, земельного налога, налога на имущество организаций (далее – сообщения);    </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 рассмотрение пояснений и (или) документов, представленных налогоплательщиками-организациями в налоговые органы в связи с направленными сообщениями;</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 xml:space="preserve">- информирование налогоплательщиков о результатах рассмотрения пояснений и (или) документов, представленных в налоговые органы в связи с направленными сообщениями, в том числе по подготовке писем о продлении срока рассмотрения указанных пояснений и (или) документов; </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 выявление и внесение в автоматизированную информационную систему Федеральной налоговой службы сведений о транспортных средствах, земельных участках, объектов недвижимого имущества, которые в соответствии с Налоговым кодексом Российской Федерации не являются объектам налогообложения;</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 осуществлять взаимодействие с организациями в части приема Сообщений о наличии у организаций транспортных средств и (или) земельных участков, и (или) объектов недвижимого имущества.</w:t>
            </w:r>
          </w:p>
          <w:p w:rsidR="00F95318" w:rsidRPr="00084977" w:rsidRDefault="00F95318" w:rsidP="00F95318">
            <w:pPr>
              <w:tabs>
                <w:tab w:val="left" w:pos="0"/>
              </w:tabs>
              <w:ind w:firstLine="709"/>
              <w:jc w:val="both"/>
              <w:rPr>
                <w:rFonts w:eastAsia="Calibri"/>
                <w:color w:val="000000" w:themeColor="text1"/>
              </w:rPr>
            </w:pPr>
            <w:r w:rsidRPr="00084977">
              <w:rPr>
                <w:rFonts w:eastAsia="Calibri"/>
                <w:color w:val="000000" w:themeColor="text1"/>
              </w:rPr>
              <w:t>8.9. Осуществлять подготовку ответов на запросы налогоплательщиков (налоговых  агентов, плательщиков сборов), по вопросам действующего законодательства о налогах и сборах и принятых в соответствии с ним нормативных правовых актах.</w:t>
            </w:r>
          </w:p>
          <w:p w:rsidR="00F95318" w:rsidRPr="00084977" w:rsidRDefault="00F95318" w:rsidP="00F95318">
            <w:pPr>
              <w:tabs>
                <w:tab w:val="left" w:pos="0"/>
              </w:tabs>
              <w:ind w:firstLine="709"/>
              <w:jc w:val="both"/>
              <w:rPr>
                <w:rFonts w:eastAsia="Calibri"/>
                <w:color w:val="000000" w:themeColor="text1"/>
              </w:rPr>
            </w:pPr>
            <w:r w:rsidRPr="00084977">
              <w:rPr>
                <w:rFonts w:eastAsia="Calibri"/>
                <w:color w:val="000000" w:themeColor="text1"/>
              </w:rPr>
              <w:t>8.10. Участвовать по запросу в подготовке заключений по жалобам налогоплательщиков на действия или бездействие их должностных лиц, связанных с вопросами исчисления и уплаты имущественных налогов.</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xml:space="preserve">8.11. </w:t>
            </w:r>
            <w:r w:rsidRPr="00084977">
              <w:rPr>
                <w:color w:val="000000" w:themeColor="text1"/>
              </w:rPr>
              <w:t>Организовывать работу по получению информации о деятельности налогоплательщиков в части определения корректности налогооблагаемой базы по транспортному налогу организаций, налогу на имущество организаций, земельному налогу организаций  из внешних источников. Мониторинг и анализ указанной информации в целях качественного и результативного проведения контрольных мероприятий</w:t>
            </w:r>
          </w:p>
          <w:p w:rsidR="00F95318" w:rsidRPr="00084977" w:rsidRDefault="00F95318" w:rsidP="00F95318">
            <w:pPr>
              <w:tabs>
                <w:tab w:val="left" w:pos="0"/>
              </w:tabs>
              <w:ind w:firstLine="709"/>
              <w:jc w:val="both"/>
              <w:rPr>
                <w:rFonts w:eastAsia="Calibri"/>
                <w:color w:val="000000" w:themeColor="text1"/>
              </w:rPr>
            </w:pPr>
            <w:r w:rsidRPr="00084977">
              <w:rPr>
                <w:rFonts w:eastAsia="Calibri"/>
                <w:color w:val="000000" w:themeColor="text1"/>
              </w:rPr>
              <w:t>8.12. Осуществлять прием сведений, необходимых для своевременного и правильного исчисления налогов, от:</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Управления Федеральной службой государственной регистрации, кадастра и картографии по Амурской области (</w:t>
            </w:r>
            <w:proofErr w:type="spellStart"/>
            <w:r w:rsidRPr="00084977">
              <w:rPr>
                <w:rFonts w:eastAsia="Calibri"/>
                <w:color w:val="000000" w:themeColor="text1"/>
              </w:rPr>
              <w:t>Росреестр</w:t>
            </w:r>
            <w:proofErr w:type="spellEnd"/>
            <w:r w:rsidRPr="00084977">
              <w:rPr>
                <w:rFonts w:eastAsia="Calibri"/>
                <w:color w:val="000000" w:themeColor="text1"/>
              </w:rPr>
              <w:t>);</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Государственной инспекции по надзору за техническим состоянием самоходных машин и других видом техники Амурской области;</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Министерств Амурской области;</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xml:space="preserve">- Управления Федеральной службы по ветеринарному и фитосанитарному надзору </w:t>
            </w:r>
            <w:r w:rsidRPr="00084977">
              <w:rPr>
                <w:rFonts w:eastAsia="Calibri"/>
                <w:color w:val="000000" w:themeColor="text1"/>
              </w:rPr>
              <w:lastRenderedPageBreak/>
              <w:t>Амурской области (</w:t>
            </w:r>
            <w:proofErr w:type="spellStart"/>
            <w:r w:rsidRPr="00084977">
              <w:rPr>
                <w:rFonts w:eastAsia="Calibri"/>
                <w:color w:val="000000" w:themeColor="text1"/>
              </w:rPr>
              <w:t>Россельхознадзор</w:t>
            </w:r>
            <w:proofErr w:type="spellEnd"/>
            <w:r w:rsidRPr="00084977">
              <w:rPr>
                <w:rFonts w:eastAsia="Calibri"/>
                <w:color w:val="000000" w:themeColor="text1"/>
              </w:rPr>
              <w:t>);</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региональных органов исполнительной власти, региональных государственных органов, в которых федеральными законами предусмотрена военная служба (приравненная к ней служба), органов исполнительной власти, уполномоченным по контролю и надзору в области таможенного дела (в части администрирования земельного налога);</w:t>
            </w:r>
          </w:p>
          <w:p w:rsidR="00F95318" w:rsidRPr="00084977" w:rsidRDefault="00F95318" w:rsidP="00F95318">
            <w:pPr>
              <w:shd w:val="clear" w:color="auto" w:fill="FFFFFF"/>
              <w:tabs>
                <w:tab w:val="left" w:pos="0"/>
              </w:tabs>
              <w:suppressAutoHyphens/>
              <w:ind w:firstLine="709"/>
              <w:jc w:val="both"/>
              <w:rPr>
                <w:rFonts w:eastAsia="Calibri"/>
                <w:color w:val="000000" w:themeColor="text1"/>
              </w:rPr>
            </w:pPr>
            <w:r w:rsidRPr="00084977">
              <w:rPr>
                <w:rFonts w:eastAsia="Calibri"/>
                <w:color w:val="000000" w:themeColor="text1"/>
              </w:rPr>
              <w:t xml:space="preserve">- потребительских кооперативов в части предоставления в налоговые органы сведений о полном внесении паевых взносов за недвижимое имущество, предоставленное членам потребительских кооперативов и иным лицам, имеющим право на </w:t>
            </w:r>
            <w:proofErr w:type="spellStart"/>
            <w:r w:rsidRPr="00084977">
              <w:rPr>
                <w:rFonts w:eastAsia="Calibri"/>
                <w:color w:val="000000" w:themeColor="text1"/>
              </w:rPr>
              <w:t>паенакопления</w:t>
            </w:r>
            <w:proofErr w:type="spellEnd"/>
            <w:r w:rsidRPr="00084977">
              <w:rPr>
                <w:rFonts w:eastAsia="Calibri"/>
                <w:color w:val="000000" w:themeColor="text1"/>
              </w:rPr>
              <w:t>.</w:t>
            </w:r>
          </w:p>
          <w:p w:rsidR="00F95318" w:rsidRPr="00084977" w:rsidRDefault="00F95318" w:rsidP="00F95318">
            <w:pPr>
              <w:tabs>
                <w:tab w:val="left" w:pos="0"/>
              </w:tabs>
              <w:ind w:firstLine="709"/>
              <w:jc w:val="both"/>
              <w:rPr>
                <w:rFonts w:eastAsia="Calibri"/>
                <w:color w:val="000000" w:themeColor="text1"/>
              </w:rPr>
            </w:pPr>
            <w:r w:rsidRPr="00084977">
              <w:rPr>
                <w:rFonts w:eastAsia="Calibri"/>
                <w:color w:val="000000" w:themeColor="text1"/>
              </w:rPr>
              <w:t>8.13.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F95318" w:rsidRPr="00084977" w:rsidRDefault="00F95318" w:rsidP="00F95318">
            <w:pPr>
              <w:tabs>
                <w:tab w:val="left" w:pos="0"/>
              </w:tabs>
              <w:ind w:firstLine="709"/>
              <w:jc w:val="both"/>
              <w:rPr>
                <w:rFonts w:eastAsia="Calibri"/>
                <w:color w:val="000000" w:themeColor="text1"/>
              </w:rPr>
            </w:pPr>
            <w:r w:rsidRPr="00084977">
              <w:rPr>
                <w:rFonts w:eastAsia="Calibri"/>
                <w:color w:val="000000" w:themeColor="text1"/>
              </w:rPr>
              <w:t>8.14. Соблюдать Положения о порядке обращения со служебной информацией ограниченного распространения в налоговых органах.</w:t>
            </w:r>
          </w:p>
          <w:p w:rsidR="00F95318" w:rsidRPr="00084977" w:rsidRDefault="00F95318" w:rsidP="00F95318">
            <w:pPr>
              <w:tabs>
                <w:tab w:val="left" w:pos="0"/>
              </w:tabs>
              <w:ind w:firstLine="709"/>
              <w:jc w:val="both"/>
              <w:rPr>
                <w:color w:val="000000" w:themeColor="text1"/>
              </w:rPr>
            </w:pPr>
            <w:r w:rsidRPr="00084977">
              <w:rPr>
                <w:rFonts w:eastAsia="Calibri"/>
                <w:color w:val="000000" w:themeColor="text1"/>
              </w:rPr>
              <w:t xml:space="preserve">8.15. </w:t>
            </w:r>
            <w:r w:rsidRPr="00084977">
              <w:rPr>
                <w:color w:val="000000" w:themeColor="text1"/>
              </w:rPr>
              <w:t>Осуществлять ведение информационного ресурса «Расчеты с бюджетом» в части своевременного отражения в карточке расчетов с бюджетом начислений (уменьшений) по имущественным налогам физических лиц, транспортному и земельному налогам и налогу на имущество организаций.</w:t>
            </w:r>
          </w:p>
          <w:p w:rsidR="00F95318" w:rsidRPr="00084977" w:rsidRDefault="00F95318" w:rsidP="00F95318">
            <w:pPr>
              <w:tabs>
                <w:tab w:val="left" w:pos="0"/>
              </w:tabs>
              <w:ind w:firstLine="709"/>
              <w:jc w:val="both"/>
              <w:rPr>
                <w:rFonts w:eastAsia="Calibri"/>
                <w:color w:val="000000" w:themeColor="text1"/>
              </w:rPr>
            </w:pPr>
            <w:r w:rsidRPr="00084977">
              <w:rPr>
                <w:color w:val="000000" w:themeColor="text1"/>
              </w:rPr>
              <w:t>8.16. Исполнять мероприятия, предусмотренные планом работы отдела.</w:t>
            </w:r>
          </w:p>
          <w:p w:rsidR="00D71E77" w:rsidRPr="00084977" w:rsidRDefault="00D71E77" w:rsidP="00D71E77">
            <w:pPr>
              <w:widowControl w:val="0"/>
              <w:shd w:val="clear" w:color="auto" w:fill="FFFFFF"/>
              <w:jc w:val="both"/>
              <w:rPr>
                <w:b/>
                <w:color w:val="000000" w:themeColor="text1"/>
              </w:rPr>
            </w:pPr>
            <w:r w:rsidRPr="00084977">
              <w:rPr>
                <w:b/>
                <w:color w:val="000000" w:themeColor="text1"/>
              </w:rPr>
              <w:t xml:space="preserve">Старший государственный налоговый инспектор имеет право: </w:t>
            </w:r>
          </w:p>
          <w:p w:rsidR="00F95318" w:rsidRPr="00084977" w:rsidRDefault="00F95318" w:rsidP="00F95318">
            <w:pPr>
              <w:tabs>
                <w:tab w:val="left" w:pos="0"/>
              </w:tabs>
              <w:ind w:firstLine="709"/>
              <w:jc w:val="both"/>
              <w:rPr>
                <w:rFonts w:eastAsia="Calibri"/>
                <w:color w:val="000000" w:themeColor="text1"/>
              </w:rPr>
            </w:pPr>
            <w:r w:rsidRPr="00084977">
              <w:rPr>
                <w:rFonts w:eastAsia="Calibri"/>
                <w:color w:val="000000" w:themeColor="text1"/>
              </w:rPr>
              <w:t>9.1.</w:t>
            </w:r>
            <w:r w:rsidRPr="00084977">
              <w:rPr>
                <w:rFonts w:eastAsia="Calibri"/>
                <w:color w:val="000000" w:themeColor="text1"/>
              </w:rPr>
              <w:tab/>
              <w:t>Вносить начальнику отдела предложения по вопросам, относящимся к компетенции отдела;</w:t>
            </w:r>
          </w:p>
          <w:p w:rsidR="00F95318" w:rsidRPr="00084977" w:rsidRDefault="00F95318" w:rsidP="00F95318">
            <w:pPr>
              <w:tabs>
                <w:tab w:val="left" w:pos="0"/>
              </w:tabs>
              <w:ind w:firstLine="709"/>
              <w:jc w:val="both"/>
              <w:rPr>
                <w:rFonts w:eastAsia="Calibri"/>
                <w:color w:val="000000" w:themeColor="text1"/>
              </w:rPr>
            </w:pPr>
            <w:r w:rsidRPr="00084977">
              <w:rPr>
                <w:rFonts w:eastAsia="Calibri"/>
                <w:color w:val="000000" w:themeColor="text1"/>
              </w:rPr>
              <w:t>9.2.</w:t>
            </w:r>
            <w:r w:rsidRPr="00084977">
              <w:rPr>
                <w:rFonts w:eastAsia="Calibri"/>
                <w:color w:val="000000" w:themeColor="text1"/>
              </w:rPr>
              <w:tab/>
              <w:t>Знакомиться с документами, необходимыми для выполнения возложенных на отдел задач в структурных подразделениях Управления;</w:t>
            </w:r>
          </w:p>
          <w:p w:rsidR="00F95318" w:rsidRPr="00084977" w:rsidRDefault="00F95318" w:rsidP="00F95318">
            <w:pPr>
              <w:shd w:val="clear" w:color="auto" w:fill="FFFFFF"/>
              <w:ind w:left="10" w:right="115" w:firstLine="709"/>
              <w:jc w:val="both"/>
              <w:rPr>
                <w:rFonts w:eastAsia="Calibri"/>
                <w:color w:val="000000" w:themeColor="text1"/>
              </w:rPr>
            </w:pPr>
            <w:r w:rsidRPr="00084977">
              <w:rPr>
                <w:rFonts w:eastAsia="Calibri"/>
                <w:color w:val="000000" w:themeColor="text1"/>
              </w:rPr>
              <w:t>9.3. Использовать в работе информационные ресурсы:</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 xml:space="preserve">Программный комплекс </w:t>
            </w:r>
            <w:proofErr w:type="spellStart"/>
            <w:r w:rsidRPr="00084977">
              <w:rPr>
                <w:rFonts w:eastAsia="Calibri"/>
                <w:color w:val="000000" w:themeColor="text1"/>
              </w:rPr>
              <w:t>СЭД-Регион</w:t>
            </w:r>
            <w:proofErr w:type="spellEnd"/>
            <w:r w:rsidRPr="00084977">
              <w:rPr>
                <w:rFonts w:eastAsia="Calibri"/>
                <w:color w:val="000000" w:themeColor="text1"/>
              </w:rPr>
              <w:t xml:space="preserve"> «</w:t>
            </w:r>
            <w:proofErr w:type="spellStart"/>
            <w:r w:rsidRPr="00084977">
              <w:rPr>
                <w:rFonts w:eastAsia="Calibri"/>
                <w:color w:val="000000" w:themeColor="text1"/>
              </w:rPr>
              <w:t>Lotus</w:t>
            </w:r>
            <w:proofErr w:type="spellEnd"/>
            <w:r w:rsidRPr="00084977">
              <w:rPr>
                <w:rFonts w:eastAsia="Calibri"/>
                <w:color w:val="000000" w:themeColor="text1"/>
              </w:rPr>
              <w:t xml:space="preserve"> </w:t>
            </w:r>
            <w:proofErr w:type="spellStart"/>
            <w:r w:rsidRPr="00084977">
              <w:rPr>
                <w:rFonts w:eastAsia="Calibri"/>
                <w:color w:val="000000" w:themeColor="text1"/>
              </w:rPr>
              <w:t>Notеs</w:t>
            </w:r>
            <w:proofErr w:type="spellEnd"/>
            <w:r w:rsidRPr="00084977">
              <w:rPr>
                <w:rFonts w:eastAsia="Calibri"/>
                <w:color w:val="000000" w:themeColor="text1"/>
              </w:rPr>
              <w:t>»;</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Правовые системы: «Консультант +», «Гарант»;</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Программные комплексы: ЕКП АИС «Налог3», «Системы ЭОД местного уровня»,  «СВОД2000», «ЛПК» из состава ПК ГП – 3.</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Почтовая система «ЕУПС» в целях обмена неслужебной информацией со сторонними организациями по вопросам деятельности отдела.</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Ресурсы сети Интернет для поиска и просмотра данных по вопросам деятельности отдела.</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ПК «Регион».</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ПК «Справки БК».</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ПК «Доходы ГС»</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ПК «Сведения 2005».</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СТП ФКУ.</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ПК ИАР.</w:t>
            </w:r>
          </w:p>
          <w:p w:rsidR="00F95318" w:rsidRPr="00084977" w:rsidRDefault="00F95318" w:rsidP="00F95318">
            <w:pPr>
              <w:widowControl w:val="0"/>
              <w:autoSpaceDE w:val="0"/>
              <w:autoSpaceDN w:val="0"/>
              <w:adjustRightInd w:val="0"/>
              <w:ind w:firstLine="720"/>
              <w:jc w:val="both"/>
              <w:rPr>
                <w:color w:val="000000" w:themeColor="text1"/>
              </w:rPr>
            </w:pPr>
            <w:r w:rsidRPr="00084977">
              <w:rPr>
                <w:color w:val="000000" w:themeColor="text1"/>
              </w:rPr>
              <w:t>Программный комплекс СООН.</w:t>
            </w:r>
          </w:p>
          <w:p w:rsidR="00F95318" w:rsidRPr="00084977" w:rsidRDefault="00F95318" w:rsidP="00F95318">
            <w:pPr>
              <w:widowControl w:val="0"/>
              <w:autoSpaceDE w:val="0"/>
              <w:autoSpaceDN w:val="0"/>
              <w:adjustRightInd w:val="0"/>
              <w:ind w:firstLine="720"/>
              <w:jc w:val="both"/>
              <w:rPr>
                <w:rFonts w:eastAsia="Calibri"/>
                <w:color w:val="000000" w:themeColor="text1"/>
              </w:rPr>
            </w:pPr>
            <w:r w:rsidRPr="00084977">
              <w:rPr>
                <w:color w:val="000000" w:themeColor="text1"/>
              </w:rPr>
              <w:t>Личный Кабинет - профиль ФЛ, ЮЛ</w:t>
            </w:r>
            <w:r w:rsidRPr="00084977">
              <w:rPr>
                <w:rFonts w:eastAsia="Calibri"/>
                <w:color w:val="000000" w:themeColor="text1"/>
              </w:rPr>
              <w:t>.</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9.4.</w:t>
            </w:r>
            <w:r w:rsidRPr="00084977">
              <w:rPr>
                <w:rFonts w:eastAsia="Calibri"/>
                <w:color w:val="000000" w:themeColor="text1"/>
              </w:rPr>
              <w:tab/>
              <w:t xml:space="preserve"> Проводить анализ информации с использованием федеральных информационных ресурсов:</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 xml:space="preserve">ФИР «СМЭВ» наименование профиля: </w:t>
            </w:r>
            <w:proofErr w:type="spellStart"/>
            <w:r w:rsidRPr="00084977">
              <w:rPr>
                <w:rFonts w:eastAsia="Calibri"/>
                <w:color w:val="000000" w:themeColor="text1"/>
              </w:rPr>
              <w:t>p_smev_ru</w:t>
            </w:r>
            <w:proofErr w:type="spellEnd"/>
            <w:r w:rsidRPr="00084977">
              <w:rPr>
                <w:rFonts w:eastAsia="Calibri"/>
                <w:color w:val="000000" w:themeColor="text1"/>
              </w:rPr>
              <w:t>.</w:t>
            </w:r>
          </w:p>
          <w:p w:rsidR="00F95318" w:rsidRPr="00084977" w:rsidRDefault="00F95318" w:rsidP="00F95318">
            <w:pPr>
              <w:widowControl w:val="0"/>
              <w:ind w:firstLine="708"/>
              <w:jc w:val="both"/>
              <w:rPr>
                <w:snapToGrid w:val="0"/>
                <w:color w:val="000000" w:themeColor="text1"/>
              </w:rPr>
            </w:pPr>
            <w:r w:rsidRPr="00084977">
              <w:rPr>
                <w:snapToGrid w:val="0"/>
                <w:color w:val="000000" w:themeColor="text1"/>
              </w:rPr>
              <w:t>9.5. При реализации возложенных задач и обязанностей получать от иных подразделений Управления, а также налоговых органов по Амурской области любую информацию, относящуюся к компетенции отдела;</w:t>
            </w:r>
          </w:p>
          <w:p w:rsidR="00F95318" w:rsidRPr="00084977" w:rsidRDefault="00F95318" w:rsidP="00F95318">
            <w:pPr>
              <w:pStyle w:val="ab"/>
              <w:widowControl w:val="0"/>
              <w:numPr>
                <w:ilvl w:val="1"/>
                <w:numId w:val="27"/>
              </w:numPr>
              <w:rPr>
                <w:snapToGrid w:val="0"/>
                <w:color w:val="000000" w:themeColor="text1"/>
                <w:szCs w:val="24"/>
                <w:lang w:val="ru-RU" w:eastAsia="ru-RU"/>
              </w:rPr>
            </w:pPr>
            <w:r w:rsidRPr="00084977">
              <w:rPr>
                <w:color w:val="000000" w:themeColor="text1"/>
                <w:szCs w:val="24"/>
                <w:lang w:val="ru-RU" w:eastAsia="ru-RU"/>
              </w:rPr>
              <w:t xml:space="preserve">Принимать участие в работе курсов и семинаров, проводимых структурными </w:t>
            </w:r>
            <w:r w:rsidRPr="00084977">
              <w:rPr>
                <w:color w:val="000000" w:themeColor="text1"/>
                <w:spacing w:val="-11"/>
                <w:szCs w:val="24"/>
                <w:lang w:val="ru-RU" w:eastAsia="ru-RU"/>
              </w:rPr>
              <w:t>подразделениями Управлений;</w:t>
            </w:r>
          </w:p>
          <w:p w:rsidR="00F95318" w:rsidRPr="00084977" w:rsidRDefault="00F95318" w:rsidP="00F95318">
            <w:pPr>
              <w:pStyle w:val="ab"/>
              <w:widowControl w:val="0"/>
              <w:numPr>
                <w:ilvl w:val="1"/>
                <w:numId w:val="27"/>
              </w:numPr>
              <w:rPr>
                <w:snapToGrid w:val="0"/>
                <w:color w:val="000000" w:themeColor="text1"/>
                <w:szCs w:val="24"/>
                <w:lang w:val="ru-RU" w:eastAsia="ru-RU"/>
              </w:rPr>
            </w:pPr>
            <w:r w:rsidRPr="00084977">
              <w:rPr>
                <w:snapToGrid w:val="0"/>
                <w:color w:val="000000" w:themeColor="text1"/>
                <w:szCs w:val="24"/>
                <w:lang w:val="ru-RU" w:eastAsia="ru-RU"/>
              </w:rPr>
              <w:t xml:space="preserve"> Осуществлять иные права, входящие в компетенцию отдела.</w:t>
            </w:r>
          </w:p>
          <w:p w:rsidR="00F95318" w:rsidRPr="00084977" w:rsidRDefault="00F95318" w:rsidP="00F95318">
            <w:pPr>
              <w:widowControl w:val="0"/>
              <w:ind w:firstLine="709"/>
              <w:jc w:val="both"/>
              <w:rPr>
                <w:color w:val="000000" w:themeColor="text1"/>
              </w:rPr>
            </w:pPr>
            <w:r w:rsidRPr="00084977">
              <w:rPr>
                <w:color w:val="000000" w:themeColor="text1"/>
              </w:rPr>
              <w:t xml:space="preserve">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w:t>
            </w:r>
            <w:r w:rsidRPr="00084977">
              <w:rPr>
                <w:color w:val="000000" w:themeColor="text1"/>
              </w:rPr>
              <w:lastRenderedPageBreak/>
              <w:t>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в пределах своей трудовой функции.</w:t>
            </w:r>
          </w:p>
          <w:p w:rsidR="00D71E77" w:rsidRPr="00084977" w:rsidRDefault="00D71E77" w:rsidP="00D71E77">
            <w:pPr>
              <w:widowControl w:val="0"/>
              <w:jc w:val="both"/>
              <w:rPr>
                <w:b/>
                <w:color w:val="000000" w:themeColor="text1"/>
              </w:rPr>
            </w:pPr>
            <w:r w:rsidRPr="00084977">
              <w:rPr>
                <w:b/>
                <w:color w:val="000000" w:themeColor="text1"/>
              </w:rPr>
              <w:t>Ответственность:</w:t>
            </w:r>
          </w:p>
          <w:p w:rsidR="00F95318" w:rsidRPr="00084977" w:rsidRDefault="00F95318" w:rsidP="00F23C5D">
            <w:pPr>
              <w:widowControl w:val="0"/>
              <w:jc w:val="both"/>
              <w:rPr>
                <w:color w:val="000000" w:themeColor="text1"/>
              </w:rPr>
            </w:pPr>
            <w:r w:rsidRPr="00084977">
              <w:rPr>
                <w:color w:val="000000" w:themeColor="text1"/>
              </w:rPr>
              <w:t>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D71E77" w:rsidRPr="00084977" w:rsidRDefault="00D71E77" w:rsidP="00D71E77">
            <w:pPr>
              <w:widowControl w:val="0"/>
              <w:jc w:val="both"/>
              <w:rPr>
                <w:b/>
                <w:color w:val="000000" w:themeColor="text1"/>
              </w:rPr>
            </w:pPr>
            <w:r w:rsidRPr="00084977">
              <w:rPr>
                <w:b/>
                <w:color w:val="000000" w:themeColor="text1"/>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F95318" w:rsidRPr="00084977" w:rsidRDefault="00F95318" w:rsidP="00F95318">
            <w:pPr>
              <w:widowControl w:val="0"/>
              <w:ind w:firstLine="709"/>
              <w:jc w:val="both"/>
              <w:rPr>
                <w:color w:val="000000" w:themeColor="text1"/>
              </w:rPr>
            </w:pPr>
            <w:r w:rsidRPr="00084977">
              <w:rPr>
                <w:color w:val="000000" w:themeColor="text1"/>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F95318" w:rsidRPr="00084977" w:rsidRDefault="00F95318" w:rsidP="00F95318">
            <w:pPr>
              <w:widowControl w:val="0"/>
              <w:ind w:firstLine="709"/>
              <w:jc w:val="both"/>
              <w:rPr>
                <w:color w:val="000000" w:themeColor="text1"/>
              </w:rPr>
            </w:pPr>
            <w:r w:rsidRPr="00084977">
              <w:rPr>
                <w:color w:val="000000" w:themeColor="text1"/>
              </w:rPr>
              <w:t>своевременности и оперативности выполнения поручений;</w:t>
            </w:r>
          </w:p>
          <w:p w:rsidR="00F95318" w:rsidRPr="00084977" w:rsidRDefault="00F95318" w:rsidP="00F95318">
            <w:pPr>
              <w:widowControl w:val="0"/>
              <w:ind w:firstLine="709"/>
              <w:jc w:val="both"/>
              <w:rPr>
                <w:color w:val="000000" w:themeColor="text1"/>
              </w:rPr>
            </w:pPr>
            <w:r w:rsidRPr="00084977">
              <w:rPr>
                <w:color w:val="000000" w:themeColor="text1"/>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F95318" w:rsidRPr="00084977" w:rsidRDefault="00F95318" w:rsidP="00F95318">
            <w:pPr>
              <w:widowControl w:val="0"/>
              <w:ind w:firstLine="709"/>
              <w:jc w:val="both"/>
              <w:rPr>
                <w:color w:val="000000" w:themeColor="text1"/>
              </w:rPr>
            </w:pPr>
            <w:r w:rsidRPr="00084977">
              <w:rPr>
                <w:color w:val="000000" w:themeColor="text1"/>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F95318" w:rsidRPr="00084977" w:rsidRDefault="00F95318" w:rsidP="00F95318">
            <w:pPr>
              <w:widowControl w:val="0"/>
              <w:ind w:firstLine="709"/>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F95318" w:rsidRPr="00084977" w:rsidRDefault="00F95318" w:rsidP="00F95318">
            <w:pPr>
              <w:widowControl w:val="0"/>
              <w:ind w:firstLine="709"/>
              <w:jc w:val="both"/>
              <w:rPr>
                <w:color w:val="000000" w:themeColor="text1"/>
              </w:rPr>
            </w:pPr>
            <w:r w:rsidRPr="00084977">
              <w:rPr>
                <w:color w:val="000000" w:themeColor="text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F95318" w:rsidRPr="00084977" w:rsidRDefault="00F95318" w:rsidP="00F95318">
            <w:pPr>
              <w:widowControl w:val="0"/>
              <w:ind w:firstLine="709"/>
              <w:jc w:val="both"/>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отсутствию нарушений в части достоверности и своевременности формирования отчетности и информации по предмету деятельности отдела;</w:t>
            </w:r>
          </w:p>
          <w:p w:rsidR="00F95318" w:rsidRPr="00084977" w:rsidRDefault="00F95318" w:rsidP="00F95318">
            <w:pPr>
              <w:widowControl w:val="0"/>
              <w:ind w:firstLine="709"/>
              <w:jc w:val="both"/>
              <w:rPr>
                <w:rFonts w:eastAsia="Calibri"/>
                <w:color w:val="000000" w:themeColor="text1"/>
              </w:rPr>
            </w:pPr>
            <w:r w:rsidRPr="00084977">
              <w:rPr>
                <w:rFonts w:eastAsia="Calibri"/>
                <w:color w:val="000000" w:themeColor="text1"/>
              </w:rPr>
              <w:t>наличию предложений по повышению контрольно-аналитической работы по курируемым направлениям;</w:t>
            </w:r>
          </w:p>
          <w:p w:rsidR="00F95318" w:rsidRPr="00084977" w:rsidRDefault="00F95318" w:rsidP="00F95318">
            <w:pPr>
              <w:widowControl w:val="0"/>
              <w:ind w:firstLine="709"/>
              <w:jc w:val="both"/>
              <w:rPr>
                <w:color w:val="000000" w:themeColor="text1"/>
              </w:rPr>
            </w:pPr>
            <w:r w:rsidRPr="00084977">
              <w:rPr>
                <w:rFonts w:eastAsia="Calibri"/>
                <w:color w:val="000000" w:themeColor="text1"/>
              </w:rPr>
              <w:t>наличию предложений по автоматизации процессов анализа налоговой и бухгалтерской отчетности, а также сведений, поступающих из внешних источников.</w:t>
            </w:r>
          </w:p>
          <w:p w:rsidR="00D71E77" w:rsidRPr="00084977" w:rsidRDefault="00D71E77" w:rsidP="00781068">
            <w:pPr>
              <w:widowControl w:val="0"/>
              <w:jc w:val="both"/>
              <w:rPr>
                <w:b/>
                <w:bCs/>
                <w:color w:val="000000" w:themeColor="text1"/>
              </w:rPr>
            </w:pPr>
          </w:p>
        </w:tc>
      </w:tr>
      <w:tr w:rsidR="004C4A3D" w:rsidRPr="004028C7" w:rsidTr="00320FBA">
        <w:trPr>
          <w:trHeight w:val="1266"/>
        </w:trPr>
        <w:tc>
          <w:tcPr>
            <w:tcW w:w="10260" w:type="dxa"/>
          </w:tcPr>
          <w:p w:rsidR="004C4A3D" w:rsidRPr="00084977" w:rsidRDefault="00B7013E" w:rsidP="00781068">
            <w:pPr>
              <w:widowControl w:val="0"/>
              <w:jc w:val="both"/>
              <w:rPr>
                <w:b/>
                <w:bCs/>
                <w:color w:val="000000" w:themeColor="text1"/>
              </w:rPr>
            </w:pPr>
            <w:r w:rsidRPr="00084977">
              <w:rPr>
                <w:b/>
                <w:bCs/>
                <w:color w:val="000000" w:themeColor="text1"/>
              </w:rPr>
              <w:lastRenderedPageBreak/>
              <w:t>Государственный налоговый инспектор отдела регистрации и учета налогоплательщиков</w:t>
            </w:r>
          </w:p>
          <w:p w:rsidR="00EE50A8" w:rsidRPr="00084977" w:rsidRDefault="00EE50A8" w:rsidP="00EE50A8">
            <w:pPr>
              <w:widowControl w:val="0"/>
              <w:jc w:val="both"/>
              <w:rPr>
                <w:b/>
                <w:bCs/>
                <w:color w:val="000000" w:themeColor="text1"/>
              </w:rPr>
            </w:pPr>
            <w:r w:rsidRPr="00084977">
              <w:rPr>
                <w:b/>
                <w:color w:val="000000" w:themeColor="text1"/>
              </w:rPr>
              <w:t>Для замещения вакантной должности устанавливаются следующие требования:</w:t>
            </w:r>
          </w:p>
          <w:p w:rsidR="003A1E39" w:rsidRPr="00084977" w:rsidRDefault="003A1E39" w:rsidP="003A1E39">
            <w:pPr>
              <w:widowControl w:val="0"/>
              <w:tabs>
                <w:tab w:val="left" w:pos="1276"/>
              </w:tabs>
              <w:jc w:val="both"/>
              <w:rPr>
                <w:color w:val="000000" w:themeColor="text1"/>
              </w:rPr>
            </w:pPr>
            <w:r w:rsidRPr="00084977">
              <w:rPr>
                <w:color w:val="000000" w:themeColor="text1"/>
              </w:rPr>
              <w:t>Наличие высшего образования по специальности и (или) направлению подготовки укрупненной группы «Экономика и управление», «Юриспруденция», «Математика и механика», «Информатика и вычислительная техника» 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EE50A8" w:rsidRPr="00084977" w:rsidRDefault="00EE50A8" w:rsidP="00EE50A8">
            <w:pPr>
              <w:autoSpaceDE w:val="0"/>
              <w:autoSpaceDN w:val="0"/>
              <w:adjustRightInd w:val="0"/>
              <w:jc w:val="both"/>
              <w:rPr>
                <w:color w:val="000000" w:themeColor="text1"/>
                <w:spacing w:val="-2"/>
              </w:rPr>
            </w:pPr>
            <w:r w:rsidRPr="00084977">
              <w:rPr>
                <w:b/>
                <w:color w:val="000000" w:themeColor="text1"/>
                <w:spacing w:val="-2"/>
              </w:rPr>
              <w:t>Наличие базовых знаний:</w:t>
            </w:r>
            <w:r w:rsidRPr="00084977">
              <w:rPr>
                <w:color w:val="000000" w:themeColor="text1"/>
                <w:spacing w:val="-2"/>
              </w:rPr>
              <w:t xml:space="preserve"> </w:t>
            </w:r>
          </w:p>
          <w:p w:rsidR="003A1E39" w:rsidRPr="00084977" w:rsidRDefault="003A1E39" w:rsidP="003A1E39">
            <w:pPr>
              <w:widowControl w:val="0"/>
              <w:tabs>
                <w:tab w:val="left" w:pos="1276"/>
              </w:tabs>
              <w:jc w:val="both"/>
              <w:rPr>
                <w:color w:val="000000" w:themeColor="text1"/>
              </w:rPr>
            </w:pPr>
            <w:r w:rsidRPr="00084977">
              <w:rPr>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EE50A8" w:rsidRPr="00084977" w:rsidRDefault="00EE50A8" w:rsidP="00EE50A8">
            <w:pPr>
              <w:widowControl w:val="0"/>
              <w:jc w:val="both"/>
              <w:rPr>
                <w:b/>
                <w:color w:val="000000" w:themeColor="text1"/>
              </w:rPr>
            </w:pPr>
            <w:r w:rsidRPr="00084977">
              <w:rPr>
                <w:b/>
                <w:color w:val="000000" w:themeColor="text1"/>
              </w:rPr>
              <w:t>Наличие профессиональных знаний:</w:t>
            </w:r>
          </w:p>
          <w:p w:rsidR="00EE50A8" w:rsidRPr="00084977" w:rsidRDefault="00EE50A8" w:rsidP="00EE50A8">
            <w:pPr>
              <w:widowControl w:val="0"/>
              <w:jc w:val="both"/>
              <w:rPr>
                <w:b/>
                <w:color w:val="000000" w:themeColor="text1"/>
              </w:rPr>
            </w:pPr>
            <w:r w:rsidRPr="00084977">
              <w:rPr>
                <w:b/>
                <w:color w:val="000000" w:themeColor="text1"/>
              </w:rPr>
              <w:t xml:space="preserve">В сфере законодательства Российской Федерации: </w:t>
            </w:r>
          </w:p>
          <w:p w:rsidR="003A1E39" w:rsidRPr="00084977" w:rsidRDefault="003A1E39" w:rsidP="003A1E39">
            <w:pPr>
              <w:ind w:firstLine="709"/>
              <w:jc w:val="both"/>
              <w:rPr>
                <w:color w:val="000000" w:themeColor="text1"/>
              </w:rPr>
            </w:pPr>
            <w:r w:rsidRPr="00084977">
              <w:rPr>
                <w:color w:val="000000" w:themeColor="text1"/>
              </w:rPr>
              <w:t>Гражданский кодекс Российской Федерации;</w:t>
            </w:r>
          </w:p>
          <w:p w:rsidR="003A1E39" w:rsidRPr="00084977" w:rsidRDefault="003A1E39" w:rsidP="003A1E39">
            <w:pPr>
              <w:ind w:firstLine="709"/>
              <w:jc w:val="both"/>
              <w:rPr>
                <w:color w:val="000000" w:themeColor="text1"/>
              </w:rPr>
            </w:pPr>
            <w:r w:rsidRPr="00084977">
              <w:rPr>
                <w:color w:val="000000" w:themeColor="text1"/>
              </w:rPr>
              <w:t xml:space="preserve">Налоговый кодекс Российской Федерации (часть первая - </w:t>
            </w:r>
            <w:hyperlink r:id="rId13" w:history="1">
              <w:r w:rsidRPr="00084977">
                <w:rPr>
                  <w:rStyle w:val="af5"/>
                  <w:color w:val="000000" w:themeColor="text1"/>
                </w:rPr>
                <w:t>статьи 11</w:t>
              </w:r>
            </w:hyperlink>
            <w:r w:rsidRPr="00084977">
              <w:rPr>
                <w:color w:val="000000" w:themeColor="text1"/>
              </w:rPr>
              <w:t xml:space="preserve">, </w:t>
            </w:r>
            <w:hyperlink r:id="rId14" w:history="1">
              <w:r w:rsidRPr="00084977">
                <w:rPr>
                  <w:rStyle w:val="af5"/>
                  <w:color w:val="000000" w:themeColor="text1"/>
                </w:rPr>
                <w:t>23</w:t>
              </w:r>
            </w:hyperlink>
            <w:r w:rsidRPr="00084977">
              <w:rPr>
                <w:color w:val="000000" w:themeColor="text1"/>
              </w:rPr>
              <w:t xml:space="preserve">, </w:t>
            </w:r>
            <w:hyperlink r:id="rId15" w:history="1">
              <w:r w:rsidRPr="00084977">
                <w:rPr>
                  <w:rStyle w:val="af5"/>
                  <w:color w:val="000000" w:themeColor="text1"/>
                </w:rPr>
                <w:t>83</w:t>
              </w:r>
            </w:hyperlink>
            <w:r w:rsidRPr="00084977">
              <w:rPr>
                <w:color w:val="000000" w:themeColor="text1"/>
              </w:rPr>
              <w:t>-</w:t>
            </w:r>
            <w:hyperlink r:id="rId16" w:history="1">
              <w:r w:rsidRPr="00084977">
                <w:rPr>
                  <w:rStyle w:val="af5"/>
                  <w:color w:val="000000" w:themeColor="text1"/>
                </w:rPr>
                <w:t>86</w:t>
              </w:r>
            </w:hyperlink>
            <w:r w:rsidRPr="00084977">
              <w:rPr>
                <w:color w:val="000000" w:themeColor="text1"/>
              </w:rPr>
              <w:t xml:space="preserve"> - в части учета налогоплательщиков и банковских счетов, часть вторая </w:t>
            </w:r>
            <w:hyperlink r:id="rId17" w:history="1">
              <w:r w:rsidRPr="00084977">
                <w:rPr>
                  <w:rStyle w:val="af5"/>
                  <w:color w:val="000000" w:themeColor="text1"/>
                </w:rPr>
                <w:t>глава 25.3</w:t>
              </w:r>
            </w:hyperlink>
            <w:r w:rsidRPr="00084977">
              <w:rPr>
                <w:color w:val="000000" w:themeColor="text1"/>
              </w:rPr>
              <w:t>.);</w:t>
            </w:r>
          </w:p>
          <w:p w:rsidR="003A1E39" w:rsidRPr="00084977" w:rsidRDefault="00B83629" w:rsidP="003A1E39">
            <w:pPr>
              <w:ind w:firstLine="709"/>
              <w:jc w:val="both"/>
              <w:rPr>
                <w:color w:val="000000" w:themeColor="text1"/>
              </w:rPr>
            </w:pPr>
            <w:hyperlink r:id="rId18" w:history="1">
              <w:r w:rsidR="003A1E39" w:rsidRPr="00084977">
                <w:rPr>
                  <w:rStyle w:val="af5"/>
                  <w:color w:val="000000" w:themeColor="text1"/>
                </w:rPr>
                <w:t>Кодекс</w:t>
              </w:r>
            </w:hyperlink>
            <w:r w:rsidR="003A1E39" w:rsidRPr="00084977">
              <w:rPr>
                <w:color w:val="000000" w:themeColor="text1"/>
              </w:rPr>
              <w:t xml:space="preserve"> Российской Федерации об административных правонарушениях от 30 декабря </w:t>
            </w:r>
            <w:r w:rsidR="003A1E39" w:rsidRPr="00084977">
              <w:rPr>
                <w:color w:val="000000" w:themeColor="text1"/>
              </w:rPr>
              <w:lastRenderedPageBreak/>
              <w:t>2001 г. № 195-ФЗ;</w:t>
            </w:r>
          </w:p>
          <w:p w:rsidR="003A1E39" w:rsidRPr="00084977" w:rsidRDefault="003A1E39" w:rsidP="003A1E39">
            <w:pPr>
              <w:ind w:firstLine="709"/>
              <w:jc w:val="both"/>
              <w:rPr>
                <w:color w:val="000000" w:themeColor="text1"/>
              </w:rPr>
            </w:pPr>
            <w:r w:rsidRPr="00084977">
              <w:rPr>
                <w:color w:val="000000" w:themeColor="text1"/>
              </w:rPr>
              <w:t>Уголовный кодекс Российской Федерации (статьи 170.1, 173.1, 173.2, 202, 327);</w:t>
            </w:r>
          </w:p>
          <w:p w:rsidR="003A1E39" w:rsidRPr="00084977" w:rsidRDefault="003A1E39" w:rsidP="003A1E39">
            <w:pPr>
              <w:ind w:firstLine="709"/>
              <w:jc w:val="both"/>
              <w:rPr>
                <w:color w:val="000000" w:themeColor="text1"/>
              </w:rPr>
            </w:pPr>
            <w:r w:rsidRPr="00084977">
              <w:rPr>
                <w:color w:val="000000" w:themeColor="text1"/>
              </w:rPr>
              <w:t>Закон Российской Федерации от 21 марта 1991 г. № 943-1 «О налоговых органах Российской Федерации»;</w:t>
            </w:r>
          </w:p>
          <w:p w:rsidR="003A1E39" w:rsidRPr="00084977" w:rsidRDefault="003A1E39" w:rsidP="003A1E39">
            <w:pPr>
              <w:ind w:firstLine="709"/>
              <w:jc w:val="both"/>
              <w:rPr>
                <w:color w:val="000000" w:themeColor="text1"/>
              </w:rPr>
            </w:pPr>
            <w:r w:rsidRPr="00084977">
              <w:rPr>
                <w:color w:val="000000" w:themeColor="text1"/>
              </w:rPr>
              <w:t>Федеральный закон от 27 июля 2010 г. № 210-ФЗ «Об организации предоставления государственных и муниципальных услуг»;</w:t>
            </w:r>
          </w:p>
          <w:p w:rsidR="003A1E39" w:rsidRPr="00084977" w:rsidRDefault="003A1E39" w:rsidP="003A1E39">
            <w:pPr>
              <w:ind w:firstLine="709"/>
              <w:jc w:val="both"/>
              <w:rPr>
                <w:color w:val="000000" w:themeColor="text1"/>
              </w:rPr>
            </w:pPr>
            <w:r w:rsidRPr="00084977">
              <w:rPr>
                <w:color w:val="000000" w:themeColor="text1"/>
              </w:rPr>
              <w:t>Федеральный закон от 27 июля 2006 г. № 149-ФЗ «Об информации, информационных технологиях и о защите информации»;</w:t>
            </w:r>
          </w:p>
          <w:p w:rsidR="003A1E39" w:rsidRPr="00084977" w:rsidRDefault="003A1E39" w:rsidP="003A1E39">
            <w:pPr>
              <w:ind w:firstLine="709"/>
              <w:jc w:val="both"/>
              <w:rPr>
                <w:color w:val="000000" w:themeColor="text1"/>
              </w:rPr>
            </w:pPr>
            <w:r w:rsidRPr="00084977">
              <w:rPr>
                <w:color w:val="000000" w:themeColor="text1"/>
              </w:rPr>
              <w:t>Федеральный закон от 27 июля 2006 № 152-ФЗ «О персональных данных»;</w:t>
            </w:r>
          </w:p>
          <w:p w:rsidR="003A1E39" w:rsidRPr="00084977" w:rsidRDefault="003A1E39" w:rsidP="003A1E39">
            <w:pPr>
              <w:ind w:firstLine="709"/>
              <w:jc w:val="both"/>
              <w:rPr>
                <w:color w:val="000000" w:themeColor="text1"/>
              </w:rPr>
            </w:pPr>
            <w:r w:rsidRPr="00084977">
              <w:rPr>
                <w:color w:val="000000" w:themeColor="text1"/>
              </w:rPr>
              <w:t xml:space="preserve">Федеральный </w:t>
            </w:r>
            <w:hyperlink r:id="rId19" w:history="1">
              <w:r w:rsidRPr="00084977">
                <w:rPr>
                  <w:rStyle w:val="af5"/>
                  <w:color w:val="000000" w:themeColor="text1"/>
                </w:rPr>
                <w:t>закон</w:t>
              </w:r>
            </w:hyperlink>
            <w:r w:rsidRPr="00084977">
              <w:rPr>
                <w:color w:val="000000" w:themeColor="text1"/>
              </w:rPr>
              <w:t xml:space="preserve"> от 08 августа 2001 г. № 129-ФЗ «О государственной регистрации юридических лиц и индивидуальных предпринимателей»;</w:t>
            </w:r>
          </w:p>
          <w:p w:rsidR="003A1E39" w:rsidRPr="00084977" w:rsidRDefault="003A1E39" w:rsidP="003A1E39">
            <w:pPr>
              <w:ind w:firstLine="709"/>
              <w:jc w:val="both"/>
              <w:rPr>
                <w:color w:val="000000" w:themeColor="text1"/>
              </w:rPr>
            </w:pPr>
            <w:r w:rsidRPr="00084977">
              <w:rPr>
                <w:color w:val="000000" w:themeColor="text1"/>
              </w:rPr>
              <w:t xml:space="preserve">Федеральный </w:t>
            </w:r>
            <w:hyperlink r:id="rId20" w:history="1">
              <w:r w:rsidRPr="00084977">
                <w:rPr>
                  <w:rStyle w:val="af5"/>
                  <w:color w:val="000000" w:themeColor="text1"/>
                </w:rPr>
                <w:t>закон</w:t>
              </w:r>
            </w:hyperlink>
            <w:r w:rsidRPr="00084977">
              <w:rPr>
                <w:color w:val="000000" w:themeColor="text1"/>
              </w:rPr>
              <w:t xml:space="preserve"> от 08 февраля 1998 г. № 14-ФЗ «Об обществах с ограниченной ответственностью»;</w:t>
            </w:r>
          </w:p>
          <w:p w:rsidR="003A1E39" w:rsidRPr="00084977" w:rsidRDefault="003A1E39" w:rsidP="003A1E39">
            <w:pPr>
              <w:ind w:firstLine="709"/>
              <w:jc w:val="both"/>
              <w:rPr>
                <w:color w:val="000000" w:themeColor="text1"/>
              </w:rPr>
            </w:pPr>
            <w:r w:rsidRPr="00084977">
              <w:rPr>
                <w:color w:val="000000" w:themeColor="text1"/>
              </w:rPr>
              <w:t xml:space="preserve">Федеральный </w:t>
            </w:r>
            <w:hyperlink r:id="rId21" w:history="1">
              <w:r w:rsidRPr="00084977">
                <w:rPr>
                  <w:rStyle w:val="af5"/>
                  <w:color w:val="000000" w:themeColor="text1"/>
                </w:rPr>
                <w:t>закон</w:t>
              </w:r>
            </w:hyperlink>
            <w:r w:rsidRPr="00084977">
              <w:rPr>
                <w:color w:val="000000" w:themeColor="text1"/>
              </w:rPr>
              <w:t xml:space="preserve"> от 26 декабря 1995 г. № 208-ФЗ «Об акционерных обществах»;</w:t>
            </w:r>
          </w:p>
          <w:p w:rsidR="003A1E39" w:rsidRPr="00084977" w:rsidRDefault="003A1E39" w:rsidP="003A1E39">
            <w:pPr>
              <w:ind w:firstLine="709"/>
              <w:jc w:val="both"/>
              <w:rPr>
                <w:color w:val="000000" w:themeColor="text1"/>
              </w:rPr>
            </w:pPr>
            <w:r w:rsidRPr="00084977">
              <w:rPr>
                <w:color w:val="000000" w:themeColor="text1"/>
              </w:rPr>
              <w:t xml:space="preserve">Федеральный </w:t>
            </w:r>
            <w:hyperlink r:id="rId22" w:history="1">
              <w:r w:rsidRPr="00084977">
                <w:rPr>
                  <w:color w:val="000000" w:themeColor="text1"/>
                </w:rPr>
                <w:t>закон</w:t>
              </w:r>
            </w:hyperlink>
            <w:r w:rsidRPr="00084977">
              <w:rPr>
                <w:color w:val="000000" w:themeColor="text1"/>
              </w:rPr>
              <w:t xml:space="preserve"> от 11 июня 2003 г. № 74-ФЗ «О крестьянском (фермерском) хозяйстве»;</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Федеральный закон от 09.07.1999 № 160-ФЗ «Об иностранных инвестициях в Российской Федерации»;</w:t>
            </w:r>
          </w:p>
          <w:p w:rsidR="003A1E39" w:rsidRPr="00084977" w:rsidRDefault="003A1E39" w:rsidP="003A1E39">
            <w:pPr>
              <w:ind w:firstLine="709"/>
              <w:jc w:val="both"/>
              <w:rPr>
                <w:color w:val="000000" w:themeColor="text1"/>
              </w:rPr>
            </w:pPr>
            <w:r w:rsidRPr="00084977">
              <w:rPr>
                <w:color w:val="000000" w:themeColor="text1"/>
              </w:rPr>
              <w:t>Федеральный закон от 26.10.2002 № 127-ФЗ «О несостоятельности (банкротстве)»;</w:t>
            </w:r>
          </w:p>
          <w:p w:rsidR="003A1E39" w:rsidRPr="00084977" w:rsidRDefault="003A1E39" w:rsidP="003A1E39">
            <w:pPr>
              <w:ind w:firstLine="709"/>
              <w:jc w:val="both"/>
              <w:rPr>
                <w:color w:val="000000" w:themeColor="text1"/>
              </w:rPr>
            </w:pPr>
            <w:r w:rsidRPr="00084977">
              <w:rPr>
                <w:color w:val="000000" w:themeColor="text1"/>
              </w:rPr>
              <w:t>Федеральный закон от 12.01.1996 № 7-ФЗ «О некоммерческих организациях»;</w:t>
            </w:r>
          </w:p>
          <w:p w:rsidR="003A1E39" w:rsidRPr="00084977" w:rsidRDefault="003A1E39" w:rsidP="003A1E39">
            <w:pPr>
              <w:ind w:firstLine="709"/>
              <w:jc w:val="both"/>
              <w:rPr>
                <w:rStyle w:val="af5"/>
                <w:color w:val="000000" w:themeColor="text1"/>
              </w:rPr>
            </w:pPr>
            <w:r w:rsidRPr="00084977">
              <w:rPr>
                <w:rStyle w:val="af5"/>
                <w:color w:val="000000" w:themeColor="text1"/>
              </w:rPr>
              <w:t xml:space="preserve">Федеральный </w:t>
            </w:r>
            <w:hyperlink r:id="rId23" w:history="1">
              <w:r w:rsidRPr="00084977">
                <w:rPr>
                  <w:rStyle w:val="af5"/>
                  <w:color w:val="000000" w:themeColor="text1"/>
                </w:rPr>
                <w:t>закон</w:t>
              </w:r>
            </w:hyperlink>
            <w:r w:rsidRPr="00084977">
              <w:rPr>
                <w:rStyle w:val="af5"/>
                <w:color w:val="000000" w:themeColor="text1"/>
              </w:rPr>
              <w:t xml:space="preserve"> от 24 июля 2007 г. № 209-ФЗ «О развитии малого и среднего предпринимательства в Российской Федерации»;</w:t>
            </w:r>
          </w:p>
          <w:p w:rsidR="003A1E39" w:rsidRPr="00084977" w:rsidRDefault="003A1E39" w:rsidP="003A1E39">
            <w:pPr>
              <w:ind w:firstLine="709"/>
              <w:jc w:val="both"/>
              <w:rPr>
                <w:rStyle w:val="af5"/>
                <w:color w:val="000000" w:themeColor="text1"/>
              </w:rPr>
            </w:pPr>
            <w:r w:rsidRPr="00084977">
              <w:rPr>
                <w:rStyle w:val="af5"/>
                <w:color w:val="000000" w:themeColor="text1"/>
              </w:rPr>
              <w:t>Федеральный закон от 02.12.1990 № 395-1 «О банках и банковской деятельности» (в части государственной регистрации кредитных учреждений – ст.12 ФЗ);</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Федеральный закон от 10.12.2003 № 173-ФЗ «О валютном регулировании и валютном контроле»;</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Федеральный закон от 28.06.2014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3A1E39" w:rsidRPr="00084977" w:rsidRDefault="003A1E39" w:rsidP="003A1E39">
            <w:pPr>
              <w:ind w:firstLine="709"/>
              <w:jc w:val="both"/>
              <w:rPr>
                <w:rStyle w:val="af5"/>
                <w:color w:val="000000" w:themeColor="text1"/>
              </w:rPr>
            </w:pPr>
            <w:r w:rsidRPr="00084977">
              <w:rPr>
                <w:rStyle w:val="af5"/>
                <w:color w:val="000000" w:themeColor="text1"/>
              </w:rPr>
              <w:t>Указ Президента Российской Федерации от 12 августа 2002 г. № 885 «Об утверждении общих принципов служебного поведения государственных служащих»;</w:t>
            </w:r>
          </w:p>
          <w:p w:rsidR="003A1E39" w:rsidRPr="00084977" w:rsidRDefault="003A1E39" w:rsidP="003A1E39">
            <w:pPr>
              <w:ind w:firstLine="709"/>
              <w:jc w:val="both"/>
              <w:rPr>
                <w:rStyle w:val="af5"/>
                <w:color w:val="000000" w:themeColor="text1"/>
              </w:rPr>
            </w:pPr>
            <w:r w:rsidRPr="00084977">
              <w:rPr>
                <w:rStyle w:val="af5"/>
                <w:color w:val="000000" w:themeColor="text1"/>
              </w:rPr>
              <w:t>Постановление Правительства Российской Федерации от 30 сентября 2004 г. № 506 «Об утверждении Положения о Федеральной налоговой службе»;</w:t>
            </w:r>
          </w:p>
          <w:p w:rsidR="003A1E39" w:rsidRPr="00084977" w:rsidRDefault="00B83629" w:rsidP="003A1E39">
            <w:pPr>
              <w:ind w:firstLine="709"/>
              <w:jc w:val="both"/>
              <w:rPr>
                <w:color w:val="000000" w:themeColor="text1"/>
              </w:rPr>
            </w:pPr>
            <w:hyperlink r:id="rId24" w:history="1">
              <w:r w:rsidR="003A1E39" w:rsidRPr="00084977">
                <w:rPr>
                  <w:rStyle w:val="af5"/>
                  <w:color w:val="000000" w:themeColor="text1"/>
                </w:rPr>
                <w:t>постановление</w:t>
              </w:r>
            </w:hyperlink>
            <w:r w:rsidR="003A1E39" w:rsidRPr="00084977">
              <w:rPr>
                <w:rStyle w:val="af5"/>
                <w:color w:val="000000" w:themeColor="text1"/>
              </w:rPr>
              <w:t xml:space="preserve"> Правительства Российской Федерации от 17 мая 2002 г. № 319 «Об уполномоченном федеральном органе исполнительной власти, осуществляющем государственную регистрацию юридических</w:t>
            </w:r>
            <w:r w:rsidR="003A1E39" w:rsidRPr="00084977">
              <w:rPr>
                <w:color w:val="000000" w:themeColor="text1"/>
              </w:rPr>
              <w:t xml:space="preserve"> лиц, крестьянских (фермерских) хозяйств, физических лиц в качестве индивидуальных предпринимателей»;</w:t>
            </w:r>
          </w:p>
          <w:p w:rsidR="003A1E39" w:rsidRPr="00084977" w:rsidRDefault="003A1E39" w:rsidP="003A1E39">
            <w:pPr>
              <w:ind w:firstLine="709"/>
              <w:jc w:val="both"/>
              <w:rPr>
                <w:color w:val="000000" w:themeColor="text1"/>
              </w:rPr>
            </w:pPr>
            <w:r w:rsidRPr="00084977">
              <w:rPr>
                <w:color w:val="000000" w:themeColor="text1"/>
              </w:rPr>
              <w:t>п</w:t>
            </w:r>
            <w:hyperlink r:id="rId25" w:history="1">
              <w:r w:rsidRPr="00084977">
                <w:rPr>
                  <w:rStyle w:val="af5"/>
                  <w:color w:val="000000" w:themeColor="text1"/>
                </w:rPr>
                <w:t>остановление</w:t>
              </w:r>
            </w:hyperlink>
            <w:r w:rsidRPr="00084977">
              <w:rPr>
                <w:color w:val="000000" w:themeColor="text1"/>
              </w:rPr>
              <w:t xml:space="preserve"> Правительства Российской Федерации от 22 декабря 2011 г. №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3A1E39" w:rsidRPr="00084977" w:rsidRDefault="00B83629" w:rsidP="003A1E39">
            <w:pPr>
              <w:ind w:firstLine="709"/>
              <w:jc w:val="both"/>
              <w:rPr>
                <w:color w:val="000000" w:themeColor="text1"/>
              </w:rPr>
            </w:pPr>
            <w:hyperlink r:id="rId26" w:history="1">
              <w:r w:rsidR="003A1E39" w:rsidRPr="00084977">
                <w:rPr>
                  <w:rStyle w:val="af5"/>
                  <w:color w:val="000000" w:themeColor="text1"/>
                </w:rPr>
                <w:t>постановление</w:t>
              </w:r>
            </w:hyperlink>
            <w:r w:rsidR="003A1E39" w:rsidRPr="00084977">
              <w:rPr>
                <w:color w:val="000000" w:themeColor="text1"/>
              </w:rPr>
              <w:t xml:space="preserve"> Правительства Российской Федерации от 19 мая 2014 г. №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p w:rsidR="003A1E39" w:rsidRPr="00084977" w:rsidRDefault="00B83629" w:rsidP="003A1E39">
            <w:pPr>
              <w:ind w:firstLine="709"/>
              <w:jc w:val="both"/>
              <w:rPr>
                <w:color w:val="000000" w:themeColor="text1"/>
              </w:rPr>
            </w:pPr>
            <w:hyperlink r:id="rId27" w:history="1">
              <w:r w:rsidR="003A1E39" w:rsidRPr="00084977">
                <w:rPr>
                  <w:rStyle w:val="af5"/>
                  <w:color w:val="000000" w:themeColor="text1"/>
                </w:rPr>
                <w:t>постановление</w:t>
              </w:r>
            </w:hyperlink>
            <w:r w:rsidR="003A1E39" w:rsidRPr="00084977">
              <w:rPr>
                <w:color w:val="000000" w:themeColor="text1"/>
              </w:rPr>
              <w:t xml:space="preserve"> Правительства Российской Федерации от 3 июля 2014 г. № 615 «Об 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3A1E39" w:rsidRPr="00084977" w:rsidRDefault="003A1E39" w:rsidP="003A1E39">
            <w:pPr>
              <w:ind w:firstLine="709"/>
              <w:jc w:val="both"/>
              <w:rPr>
                <w:color w:val="000000" w:themeColor="text1"/>
              </w:rPr>
            </w:pPr>
            <w:r w:rsidRPr="00084977">
              <w:rPr>
                <w:color w:val="000000" w:themeColor="text1"/>
              </w:rPr>
              <w:lastRenderedPageBreak/>
              <w:t>постановление Правительства Российской Федерации от 25 декабря 2014 г. №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A1E39" w:rsidRPr="00084977" w:rsidRDefault="00B83629" w:rsidP="003A1E39">
            <w:pPr>
              <w:ind w:firstLine="709"/>
              <w:jc w:val="both"/>
              <w:rPr>
                <w:color w:val="000000" w:themeColor="text1"/>
              </w:rPr>
            </w:pPr>
            <w:hyperlink r:id="rId28" w:history="1">
              <w:r w:rsidR="003A1E39" w:rsidRPr="00084977">
                <w:rPr>
                  <w:rStyle w:val="af5"/>
                  <w:color w:val="000000" w:themeColor="text1"/>
                </w:rPr>
                <w:t>приказ</w:t>
              </w:r>
            </w:hyperlink>
            <w:r w:rsidR="003A1E39" w:rsidRPr="00084977">
              <w:rPr>
                <w:color w:val="000000" w:themeColor="text1"/>
              </w:rPr>
              <w:t xml:space="preserve"> Минюста России от 12 ноября 2010 г. № 343 «О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Минфина РФ от 08.04.2005 № 55н «О Порядке постановки на учет налогоплательщиков налога на игорный бизнес»;</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Минфина России от 29.12.2020 № 329н «Об утверждении порядка постановки на учет и снятия с учета в налоговых органах российских организаций, граждан Российской Федерации, не являющихся индивидуальными предпринимателями, индивидуальных предпринимателей»;</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Минфина России от 28.12.2018 № 293н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такого соглашения, и о признании утратившим силу приказа Министерства финансов Российской Федерации от 30 сентября 2010 г. № 117н»;</w:t>
            </w:r>
          </w:p>
          <w:p w:rsidR="003A1E39" w:rsidRPr="00084977" w:rsidRDefault="003A1E39" w:rsidP="003A1E39">
            <w:pPr>
              <w:ind w:firstLine="709"/>
              <w:jc w:val="both"/>
              <w:rPr>
                <w:color w:val="000000" w:themeColor="text1"/>
              </w:rPr>
            </w:pPr>
            <w:r w:rsidRPr="00084977">
              <w:rPr>
                <w:color w:val="000000" w:themeColor="text1"/>
              </w:rPr>
              <w:t>приказ Минфина России от 22.06.2017 № 99н «Об утверждении Порядка ведения Единого государственного реестра налогоплательщиков и о признании утратившими силу приказов Министерства финансов Российской Федерации от 30 сентября 2010 г. № 116н и от 7 сентября 2011 г. № 106н»;</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Минфина России от 11.09.2020 № 188н «Об утверждении Особенностей учета в налоговых органах физических лиц - иностранных граждан и лиц без гражданства, не являющихся индивидуальными предпринимателями»;</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Минфина России от 30.12.2014 №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Минфина России от 26.11.2018 № 238н «Об утверждении порядка, формы и сроков предоставления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органам государственной власти, иным государственным органам, судам, органам государственных внебюджетных фондов, органам местного самоуправления, Банку России, нотариусам»;</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Минфина России от 30.10.2017 № 165н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внесения исправлений в сведения,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 не соответствующие сведениям, содержащимся в документах, на основании которых внесены такие записи (исправление технической ошибки), и о признании утратившим силу приказа Министерства финансов Российской Федерации от 18 февраля 2015 г. № 25н»;</w:t>
            </w:r>
          </w:p>
          <w:p w:rsidR="003A1E39" w:rsidRPr="00084977" w:rsidRDefault="003A1E39" w:rsidP="003A1E39">
            <w:pPr>
              <w:ind w:firstLine="709"/>
              <w:jc w:val="both"/>
              <w:rPr>
                <w:color w:val="000000" w:themeColor="text1"/>
              </w:rPr>
            </w:pPr>
            <w:r w:rsidRPr="00084977">
              <w:rPr>
                <w:color w:val="000000" w:themeColor="text1"/>
              </w:rPr>
              <w:t xml:space="preserve">приказ МНС РФ от 03.03.2003 №БГ-3-28/96 «Об утверждении порядка доступа к </w:t>
            </w:r>
            <w:r w:rsidRPr="00084977">
              <w:rPr>
                <w:color w:val="000000" w:themeColor="text1"/>
              </w:rPr>
              <w:lastRenderedPageBreak/>
              <w:t>конфиденциальной информации налогового органа»;</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МНС РФ от 31.12.2003 № БГ-3-09/731 «Об утверждении Особенностей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МНС РФ от 17.03.2004 №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w:t>
            </w:r>
          </w:p>
          <w:p w:rsidR="003A1E39" w:rsidRPr="00084977" w:rsidRDefault="00B83629" w:rsidP="003A1E39">
            <w:pPr>
              <w:ind w:firstLine="709"/>
              <w:jc w:val="both"/>
              <w:rPr>
                <w:color w:val="000000" w:themeColor="text1"/>
              </w:rPr>
            </w:pPr>
            <w:hyperlink r:id="rId29" w:history="1">
              <w:r w:rsidR="003A1E39" w:rsidRPr="00084977">
                <w:rPr>
                  <w:rStyle w:val="af5"/>
                  <w:color w:val="000000" w:themeColor="text1"/>
                </w:rPr>
                <w:t>приказ</w:t>
              </w:r>
            </w:hyperlink>
            <w:r w:rsidR="003A1E39" w:rsidRPr="00084977">
              <w:rPr>
                <w:color w:val="000000" w:themeColor="text1"/>
              </w:rPr>
              <w:t xml:space="preserve"> ФНС России от 29 июня 2012 г. № ММВ-7-6/435@ «Об утверждении Порядка и условий присвоения, применения, а также изменения идентификационного номера налогоплательщика»;</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ФНС России от 31.08.2020 № ЕД-7-14/617@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ФНС России от 06.11.2020 № ЕД-7-14/794@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 ЕД-7-14/617@»;</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ФНС России от 19.12.2019 № ММВ-7-14/640@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3A1E39" w:rsidRPr="00084977" w:rsidRDefault="00B83629" w:rsidP="003A1E39">
            <w:pPr>
              <w:ind w:firstLine="709"/>
              <w:jc w:val="both"/>
              <w:rPr>
                <w:color w:val="000000" w:themeColor="text1"/>
              </w:rPr>
            </w:pPr>
            <w:hyperlink r:id="rId30" w:history="1">
              <w:r w:rsidR="003A1E39" w:rsidRPr="00084977">
                <w:rPr>
                  <w:rStyle w:val="af5"/>
                  <w:color w:val="000000" w:themeColor="text1"/>
                </w:rPr>
                <w:t>приказ</w:t>
              </w:r>
            </w:hyperlink>
            <w:r w:rsidR="003A1E39" w:rsidRPr="00084977">
              <w:rPr>
                <w:color w:val="000000" w:themeColor="text1"/>
              </w:rPr>
              <w:t xml:space="preserve"> ФНС России от 31 декабря 2014 г. №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ФНС России от 28.05.2020 № ЕД-7-14/354@ «Об утверждении форм и формата сообщений банка налоговому органу, предусмотренных пунктом 1.1 статьи 86 Налогового кодекса Российской Федерации, в электронной форме»;</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ФНС России от 10.12.2019 № ММВ-7-14/627@ «Об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ФНС России от 12.10.2020 № ЕД-7-14/743@ «Об утверждении Порядка взаимодействия с регистрирующим органом при направлении документов, необходимых для государственной регистрации юридических лиц и индивидуальных предпринимателей, в форме электронных документов, а также требований к формированию таких электронных документов»;</w:t>
            </w:r>
          </w:p>
          <w:p w:rsidR="003A1E39" w:rsidRPr="00084977" w:rsidRDefault="003A1E39" w:rsidP="003A1E39">
            <w:pPr>
              <w:ind w:firstLine="709"/>
              <w:jc w:val="both"/>
              <w:rPr>
                <w:color w:val="000000" w:themeColor="text1"/>
              </w:rPr>
            </w:pPr>
            <w:r w:rsidRPr="00084977">
              <w:rPr>
                <w:color w:val="000000" w:themeColor="text1"/>
              </w:rPr>
              <w:t>приказ ФНС России от 11.02.2016 N ММВ-7-14/72@ «Об утверждении оснований, условий и способов проведения указанных в пункте 4.2 статьи 9 Федерального закона «О государственной регистрации юридических лиц и индивидуальных предпринимателей» мероприятий, порядка использования результатов этих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ФНС России от 13.01.2020 № ММВ-7-14/12@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3A1E39" w:rsidRPr="00084977" w:rsidRDefault="003A1E39" w:rsidP="003A1E39">
            <w:pPr>
              <w:ind w:firstLine="709"/>
              <w:jc w:val="both"/>
              <w:rPr>
                <w:color w:val="000000" w:themeColor="text1"/>
              </w:rPr>
            </w:pPr>
            <w:r w:rsidRPr="00084977">
              <w:rPr>
                <w:color w:val="000000" w:themeColor="text1"/>
              </w:rPr>
              <w:t xml:space="preserve">приказ ФНС России от 24.06.2016 № ММВ-7-14/374@ «Об утверждении Порядка </w:t>
            </w:r>
            <w:r w:rsidRPr="00084977">
              <w:rPr>
                <w:color w:val="000000" w:themeColor="text1"/>
              </w:rPr>
              <w:lastRenderedPageBreak/>
              <w:t>взаимодействия территориальных органов ФНС России и ФКУ «Налог-Сервис» ФНС России при реализации с использованием АИС «Налог-3» функций централизованной обработки документов, представляемых в территориальные органы ФНС России при государственной регистрации юридических лиц и индивидуальных предпринимателей»;</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ФНС России от 30.07.2021 № ЕД-7-14/703@ «Об утверждении порядка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состава содержащихся в нем сведений, состава сведений, подлежащих размещению в информационно-телекоммуникационной сети «Интернет», а также формы выписки из указанного реестра и формы справки об отсутствии запрашиваемой информации»;</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приказ ФНС России от 09.11.2015 № ММВ-7-14/501@ «Об утверждении форм сообщений иностранными организациями финансового рынка, расположенными за пределами территории Российской Федерации, о реквизитах открытых у них счетов (вкладов) граждан Российской Федерации и юридических лиц, которые прямо или косвенно контролируются гражданами Российской Федерации»;</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указание Банка России от 14.01.2020 № 5387-У «О порядке взаимодействия Центрального банка Российской Федерации и Федеральной налоговой службы по вопросам государственной регистрации кредитных организаций и негосударственных пенсионных фондов».</w:t>
            </w:r>
          </w:p>
          <w:p w:rsidR="003A1E39" w:rsidRPr="00084977" w:rsidRDefault="003A1E39" w:rsidP="003A1E39">
            <w:pPr>
              <w:widowControl w:val="0"/>
              <w:tabs>
                <w:tab w:val="left" w:pos="-2410"/>
              </w:tabs>
              <w:ind w:firstLine="720"/>
              <w:jc w:val="both"/>
              <w:rPr>
                <w:color w:val="000000" w:themeColor="text1"/>
              </w:rPr>
            </w:pPr>
            <w:r w:rsidRPr="00084977">
              <w:rPr>
                <w:color w:val="000000" w:themeColor="text1"/>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EE50A8" w:rsidRPr="00084977" w:rsidRDefault="00EE50A8" w:rsidP="00EE50A8">
            <w:pPr>
              <w:widowControl w:val="0"/>
              <w:tabs>
                <w:tab w:val="left" w:pos="-2410"/>
              </w:tabs>
              <w:jc w:val="both"/>
              <w:rPr>
                <w:color w:val="000000" w:themeColor="text1"/>
              </w:rPr>
            </w:pPr>
            <w:r w:rsidRPr="00084977">
              <w:rPr>
                <w:b/>
                <w:color w:val="000000" w:themeColor="text1"/>
              </w:rPr>
              <w:t>Иные профессиональные знания:</w:t>
            </w:r>
            <w:r w:rsidRPr="00084977">
              <w:rPr>
                <w:color w:val="000000" w:themeColor="text1"/>
              </w:rPr>
              <w:t xml:space="preserve"> </w:t>
            </w:r>
          </w:p>
          <w:p w:rsidR="003A1E39" w:rsidRPr="00084977" w:rsidRDefault="003A1E39" w:rsidP="003A1E39">
            <w:pPr>
              <w:spacing w:after="1" w:line="220" w:lineRule="atLeast"/>
              <w:ind w:firstLine="708"/>
              <w:jc w:val="both"/>
              <w:rPr>
                <w:color w:val="000000" w:themeColor="text1"/>
              </w:rPr>
            </w:pPr>
            <w:r w:rsidRPr="00084977">
              <w:rPr>
                <w:color w:val="000000" w:themeColor="text1"/>
              </w:rPr>
              <w:t>порядка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3A1E39" w:rsidRPr="00084977" w:rsidRDefault="003A1E39" w:rsidP="003A1E39">
            <w:pPr>
              <w:spacing w:after="1" w:line="220" w:lineRule="atLeast"/>
              <w:ind w:firstLine="708"/>
              <w:jc w:val="both"/>
              <w:rPr>
                <w:color w:val="000000" w:themeColor="text1"/>
              </w:rPr>
            </w:pPr>
            <w:r w:rsidRPr="00084977">
              <w:rPr>
                <w:color w:val="000000" w:themeColor="text1"/>
              </w:rPr>
              <w:t>порядка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3A1E39" w:rsidRPr="00084977" w:rsidRDefault="003A1E39" w:rsidP="003A1E39">
            <w:pPr>
              <w:spacing w:after="1" w:line="220" w:lineRule="atLeast"/>
              <w:ind w:firstLine="708"/>
              <w:jc w:val="both"/>
              <w:rPr>
                <w:color w:val="000000" w:themeColor="text1"/>
              </w:rPr>
            </w:pPr>
            <w:r w:rsidRPr="00084977">
              <w:rPr>
                <w:color w:val="000000" w:themeColor="text1"/>
              </w:rPr>
              <w:t>порядка постановки на учет, внесения изменений в учетные данные и снятия с учета физических лиц и организаций;</w:t>
            </w:r>
          </w:p>
          <w:p w:rsidR="003A1E39" w:rsidRPr="00084977" w:rsidRDefault="003A1E39" w:rsidP="003A1E39">
            <w:pPr>
              <w:spacing w:after="1" w:line="220" w:lineRule="atLeast"/>
              <w:ind w:firstLine="708"/>
              <w:jc w:val="both"/>
              <w:rPr>
                <w:color w:val="000000" w:themeColor="text1"/>
              </w:rPr>
            </w:pPr>
            <w:r w:rsidRPr="00084977">
              <w:rPr>
                <w:color w:val="000000" w:themeColor="text1"/>
              </w:rPr>
              <w:t>порядка формирования и ведения Единого государственного реестра налогоплательщиков (ЕГРН);</w:t>
            </w:r>
          </w:p>
          <w:p w:rsidR="003A1E39" w:rsidRPr="00084977" w:rsidRDefault="003A1E39" w:rsidP="003A1E39">
            <w:pPr>
              <w:spacing w:after="1" w:line="220" w:lineRule="atLeast"/>
              <w:ind w:firstLine="708"/>
              <w:jc w:val="both"/>
              <w:rPr>
                <w:color w:val="000000" w:themeColor="text1"/>
              </w:rPr>
            </w:pPr>
            <w:r w:rsidRPr="00084977">
              <w:rPr>
                <w:color w:val="000000" w:themeColor="text1"/>
              </w:rPr>
              <w:t>порядка формирования и ведения Единого государственного реестра юридических лиц (ЕГРЮЛ);</w:t>
            </w:r>
          </w:p>
          <w:p w:rsidR="003A1E39" w:rsidRPr="00084977" w:rsidRDefault="003A1E39" w:rsidP="003A1E39">
            <w:pPr>
              <w:spacing w:after="1" w:line="220" w:lineRule="atLeast"/>
              <w:ind w:firstLine="708"/>
              <w:jc w:val="both"/>
              <w:rPr>
                <w:color w:val="000000" w:themeColor="text1"/>
              </w:rPr>
            </w:pPr>
            <w:r w:rsidRPr="00084977">
              <w:rPr>
                <w:color w:val="000000" w:themeColor="text1"/>
              </w:rPr>
              <w:t>порядка формирования и ведения Единого государственного реестра индивидуальных предпринимателей (ЕГРИП);</w:t>
            </w:r>
          </w:p>
          <w:p w:rsidR="003A1E39" w:rsidRPr="00084977" w:rsidRDefault="003A1E39" w:rsidP="003A1E39">
            <w:pPr>
              <w:spacing w:after="1" w:line="220" w:lineRule="atLeast"/>
              <w:ind w:firstLine="708"/>
              <w:jc w:val="both"/>
              <w:rPr>
                <w:color w:val="000000" w:themeColor="text1"/>
              </w:rPr>
            </w:pPr>
            <w:r w:rsidRPr="00084977">
              <w:rPr>
                <w:color w:val="000000" w:themeColor="text1"/>
              </w:rPr>
              <w:t>порядка предоставления сведений, содержащихся в ЕГРЮЛ, ЕГРИП, ЕГРН, РАФП, реестре дисквалифицированных лиц;</w:t>
            </w:r>
          </w:p>
          <w:p w:rsidR="003A1E39" w:rsidRPr="00084977" w:rsidRDefault="003A1E39" w:rsidP="003A1E39">
            <w:pPr>
              <w:spacing w:after="1" w:line="220" w:lineRule="atLeast"/>
              <w:ind w:firstLine="708"/>
              <w:jc w:val="both"/>
              <w:rPr>
                <w:color w:val="000000" w:themeColor="text1"/>
              </w:rPr>
            </w:pPr>
            <w:r w:rsidRPr="00084977">
              <w:rPr>
                <w:color w:val="000000" w:themeColor="text1"/>
              </w:rPr>
              <w:t>порядка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3A1E39" w:rsidRPr="00084977" w:rsidRDefault="003A1E39" w:rsidP="003A1E39">
            <w:pPr>
              <w:pStyle w:val="Doc-0"/>
              <w:spacing w:line="240" w:lineRule="auto"/>
              <w:ind w:left="0" w:firstLine="0"/>
              <w:rPr>
                <w:color w:val="000000" w:themeColor="text1"/>
                <w:sz w:val="24"/>
                <w:szCs w:val="24"/>
              </w:rPr>
            </w:pPr>
            <w:r w:rsidRPr="00084977">
              <w:rPr>
                <w:color w:val="000000" w:themeColor="text1"/>
                <w:sz w:val="24"/>
                <w:szCs w:val="24"/>
              </w:rPr>
              <w:t>основных направлений организации работы с налогоплательщиками.</w:t>
            </w:r>
          </w:p>
          <w:p w:rsidR="00EE50A8" w:rsidRPr="00084977" w:rsidRDefault="00EE50A8" w:rsidP="003A1E39">
            <w:pPr>
              <w:pStyle w:val="Doc-0"/>
              <w:spacing w:line="240" w:lineRule="auto"/>
              <w:ind w:left="0" w:firstLine="0"/>
              <w:rPr>
                <w:b/>
                <w:color w:val="000000" w:themeColor="text1"/>
                <w:spacing w:val="-2"/>
                <w:sz w:val="24"/>
                <w:szCs w:val="24"/>
              </w:rPr>
            </w:pPr>
            <w:r w:rsidRPr="00084977">
              <w:rPr>
                <w:b/>
                <w:color w:val="000000" w:themeColor="text1"/>
                <w:spacing w:val="-2"/>
                <w:sz w:val="24"/>
                <w:szCs w:val="24"/>
              </w:rPr>
              <w:t>Наличие функциональных знаний:</w:t>
            </w:r>
          </w:p>
          <w:p w:rsidR="003A1E39" w:rsidRPr="00084977" w:rsidRDefault="003A1E39" w:rsidP="003A1E39">
            <w:pPr>
              <w:ind w:firstLine="709"/>
              <w:jc w:val="both"/>
              <w:rPr>
                <w:color w:val="000000" w:themeColor="text1"/>
              </w:rPr>
            </w:pPr>
            <w:r w:rsidRPr="00084977">
              <w:rPr>
                <w:color w:val="000000" w:themeColor="text1"/>
              </w:rPr>
              <w:t>принципов предоставления государственных услуг; требований к предоставлению государственных услуг; порядка, требований, этапов и принципов разработки и применения административного регламента (в том числе административного регламента); порядка предоставления государственных услуг в электронной форме; понятия и принципов функционирования, назначения портала государственных услуг; прав заявителей при получении государственных услуг; обязанностей государственных органов, предоставляющих государственные услуги; стандарта предоставления государственной услуги: требований и порядка разработки.</w:t>
            </w:r>
          </w:p>
          <w:p w:rsidR="00EE50A8" w:rsidRPr="00084977" w:rsidRDefault="00EE50A8" w:rsidP="00EE50A8">
            <w:pPr>
              <w:widowControl w:val="0"/>
              <w:jc w:val="both"/>
              <w:rPr>
                <w:color w:val="000000" w:themeColor="text1"/>
              </w:rPr>
            </w:pPr>
            <w:r w:rsidRPr="00084977">
              <w:rPr>
                <w:b/>
                <w:color w:val="000000" w:themeColor="text1"/>
              </w:rPr>
              <w:t>Наличие базовых умений:</w:t>
            </w:r>
            <w:r w:rsidRPr="00084977">
              <w:rPr>
                <w:color w:val="000000" w:themeColor="text1"/>
              </w:rPr>
              <w:t xml:space="preserve"> </w:t>
            </w:r>
          </w:p>
          <w:p w:rsidR="003A1E39" w:rsidRPr="00084977" w:rsidRDefault="003A1E39" w:rsidP="003A1E39">
            <w:pPr>
              <w:ind w:firstLine="709"/>
              <w:jc w:val="both"/>
              <w:rPr>
                <w:color w:val="000000" w:themeColor="text1"/>
              </w:rPr>
            </w:pPr>
            <w:r w:rsidRPr="00084977">
              <w:rPr>
                <w:color w:val="000000" w:themeColor="text1"/>
              </w:rPr>
              <w:t xml:space="preserve">умение мыслить системно (стратегически); умение планировать, рационально </w:t>
            </w:r>
            <w:r w:rsidRPr="00084977">
              <w:rPr>
                <w:color w:val="000000" w:themeColor="text1"/>
              </w:rPr>
              <w:lastRenderedPageBreak/>
              <w:t>использовать служебное время и достигать результат; коммуникативные умения; умение управлять изменениями;  умения по применению персонального компьютера.</w:t>
            </w:r>
          </w:p>
          <w:p w:rsidR="00EE50A8" w:rsidRPr="00084977" w:rsidRDefault="00EE50A8" w:rsidP="00EE50A8">
            <w:pPr>
              <w:tabs>
                <w:tab w:val="left" w:pos="673"/>
              </w:tabs>
              <w:jc w:val="both"/>
              <w:rPr>
                <w:b/>
                <w:color w:val="000000" w:themeColor="text1"/>
              </w:rPr>
            </w:pPr>
            <w:r w:rsidRPr="00084977">
              <w:rPr>
                <w:b/>
                <w:color w:val="000000" w:themeColor="text1"/>
              </w:rPr>
              <w:t>Наличие профессиональных умений:</w:t>
            </w:r>
          </w:p>
          <w:p w:rsidR="003A1E39" w:rsidRPr="00084977" w:rsidRDefault="003A1E39" w:rsidP="00EE50A8">
            <w:pPr>
              <w:contextualSpacing/>
              <w:jc w:val="both"/>
              <w:rPr>
                <w:color w:val="000000" w:themeColor="text1"/>
              </w:rPr>
            </w:pPr>
            <w:r w:rsidRPr="00084977">
              <w:rPr>
                <w:color w:val="000000" w:themeColor="text1"/>
              </w:rPr>
              <w:t>не предъявляются.</w:t>
            </w:r>
          </w:p>
          <w:p w:rsidR="00EE50A8" w:rsidRPr="00084977" w:rsidRDefault="00EE50A8" w:rsidP="00EE50A8">
            <w:pPr>
              <w:contextualSpacing/>
              <w:jc w:val="both"/>
              <w:rPr>
                <w:b/>
                <w:color w:val="000000" w:themeColor="text1"/>
              </w:rPr>
            </w:pPr>
            <w:r w:rsidRPr="00084977">
              <w:rPr>
                <w:b/>
                <w:color w:val="000000" w:themeColor="text1"/>
              </w:rPr>
              <w:t>Наличие функциональных умений:</w:t>
            </w:r>
          </w:p>
          <w:p w:rsidR="003A1E39" w:rsidRPr="00084977" w:rsidRDefault="003A1E39" w:rsidP="003A1E39">
            <w:pPr>
              <w:widowControl w:val="0"/>
              <w:tabs>
                <w:tab w:val="left" w:pos="1276"/>
              </w:tabs>
              <w:ind w:firstLine="709"/>
              <w:jc w:val="both"/>
              <w:rPr>
                <w:color w:val="000000" w:themeColor="text1"/>
              </w:rPr>
            </w:pPr>
            <w:r w:rsidRPr="00084977">
              <w:rPr>
                <w:color w:val="000000" w:themeColor="text1"/>
              </w:rPr>
              <w:t>прием и согласование документации, заявок, заявлений;</w:t>
            </w:r>
          </w:p>
          <w:p w:rsidR="003A1E39" w:rsidRPr="00084977" w:rsidRDefault="003A1E39" w:rsidP="003A1E39">
            <w:pPr>
              <w:widowControl w:val="0"/>
              <w:tabs>
                <w:tab w:val="left" w:pos="1276"/>
              </w:tabs>
              <w:ind w:firstLine="709"/>
              <w:jc w:val="both"/>
              <w:rPr>
                <w:color w:val="000000" w:themeColor="text1"/>
              </w:rPr>
            </w:pPr>
            <w:r w:rsidRPr="00084977">
              <w:rPr>
                <w:color w:val="000000" w:themeColor="text1"/>
              </w:rPr>
              <w:t>предоставление информации из реестров, баз данных, выдача справок, выписок, документов, разъяснений и сведений;</w:t>
            </w:r>
          </w:p>
          <w:p w:rsidR="003A1E39" w:rsidRPr="00084977" w:rsidRDefault="003A1E39" w:rsidP="003A1E39">
            <w:pPr>
              <w:widowControl w:val="0"/>
              <w:tabs>
                <w:tab w:val="left" w:pos="1276"/>
              </w:tabs>
              <w:ind w:firstLine="709"/>
              <w:jc w:val="both"/>
              <w:rPr>
                <w:color w:val="000000" w:themeColor="text1"/>
              </w:rPr>
            </w:pPr>
            <w:r w:rsidRPr="00084977">
              <w:rPr>
                <w:color w:val="000000" w:themeColor="text1"/>
              </w:rPr>
              <w:t>регистрация прав, предметов;</w:t>
            </w:r>
          </w:p>
          <w:p w:rsidR="003A1E39" w:rsidRPr="00084977" w:rsidRDefault="003A1E39" w:rsidP="003A1E39">
            <w:pPr>
              <w:widowControl w:val="0"/>
              <w:tabs>
                <w:tab w:val="left" w:pos="1276"/>
              </w:tabs>
              <w:ind w:firstLine="709"/>
              <w:jc w:val="both"/>
              <w:rPr>
                <w:color w:val="000000" w:themeColor="text1"/>
              </w:rPr>
            </w:pPr>
            <w:r w:rsidRPr="00084977">
              <w:rPr>
                <w:color w:val="000000" w:themeColor="text1"/>
              </w:rPr>
              <w:t>рассмотрение запросов, ходатайств, уведомлений, жалоб;</w:t>
            </w:r>
          </w:p>
          <w:p w:rsidR="003A1E39" w:rsidRPr="00084977" w:rsidRDefault="003A1E39" w:rsidP="003A1E39">
            <w:pPr>
              <w:widowControl w:val="0"/>
              <w:tabs>
                <w:tab w:val="left" w:pos="1276"/>
              </w:tabs>
              <w:ind w:firstLine="709"/>
              <w:jc w:val="both"/>
              <w:rPr>
                <w:color w:val="000000" w:themeColor="text1"/>
              </w:rPr>
            </w:pPr>
            <w:r w:rsidRPr="00084977">
              <w:rPr>
                <w:color w:val="000000" w:themeColor="text1"/>
              </w:rPr>
              <w:t>проведение консультаций;</w:t>
            </w:r>
          </w:p>
          <w:p w:rsidR="003A1E39" w:rsidRPr="00084977" w:rsidRDefault="003A1E39" w:rsidP="003A1E39">
            <w:pPr>
              <w:widowControl w:val="0"/>
              <w:tabs>
                <w:tab w:val="left" w:pos="1276"/>
              </w:tabs>
              <w:ind w:firstLine="709"/>
              <w:jc w:val="both"/>
              <w:rPr>
                <w:color w:val="000000" w:themeColor="text1"/>
              </w:rPr>
            </w:pPr>
            <w:r w:rsidRPr="00084977">
              <w:rPr>
                <w:color w:val="000000" w:themeColor="text1"/>
              </w:rPr>
              <w:t>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EE50A8" w:rsidRPr="00084977" w:rsidRDefault="00EE50A8" w:rsidP="00EE50A8">
            <w:pPr>
              <w:widowControl w:val="0"/>
              <w:jc w:val="both"/>
              <w:rPr>
                <w:b/>
                <w:color w:val="000000" w:themeColor="text1"/>
              </w:rPr>
            </w:pPr>
            <w:r w:rsidRPr="00084977">
              <w:rPr>
                <w:b/>
                <w:color w:val="000000" w:themeColor="text1"/>
              </w:rPr>
              <w:t>Должностные обязанности</w:t>
            </w:r>
          </w:p>
          <w:p w:rsidR="00EE50A8" w:rsidRPr="00084977" w:rsidRDefault="00EE50A8" w:rsidP="00EE50A8">
            <w:pPr>
              <w:widowControl w:val="0"/>
              <w:jc w:val="both"/>
              <w:rPr>
                <w:b/>
                <w:color w:val="000000" w:themeColor="text1"/>
              </w:rPr>
            </w:pPr>
            <w:r w:rsidRPr="00084977">
              <w:rPr>
                <w:b/>
                <w:color w:val="000000" w:themeColor="text1"/>
              </w:rPr>
              <w:t xml:space="preserve">Старший государственный налоговый инспектор обязан: </w:t>
            </w:r>
          </w:p>
          <w:p w:rsidR="003A1E39" w:rsidRPr="00084977" w:rsidRDefault="003A1E39" w:rsidP="003A1E39">
            <w:pPr>
              <w:ind w:firstLine="709"/>
              <w:jc w:val="both"/>
              <w:rPr>
                <w:color w:val="000000" w:themeColor="text1"/>
              </w:rPr>
            </w:pPr>
            <w:r w:rsidRPr="00084977">
              <w:rPr>
                <w:color w:val="000000" w:themeColor="text1"/>
              </w:rPr>
              <w:t>8.1. Соблюдать Кодекс этики и служебного поведения государственных гражданских служащих Федеральной налоговой службы, утвержденный приказом ФНС России от 11.04.2011 № ММВ-7-4/260@;</w:t>
            </w:r>
          </w:p>
          <w:p w:rsidR="003A1E39" w:rsidRPr="00084977" w:rsidRDefault="003A1E39" w:rsidP="003A1E39">
            <w:pPr>
              <w:ind w:firstLine="709"/>
              <w:jc w:val="both"/>
              <w:rPr>
                <w:color w:val="000000" w:themeColor="text1"/>
              </w:rPr>
            </w:pPr>
            <w:r w:rsidRPr="00084977">
              <w:rPr>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A1E39" w:rsidRPr="00084977" w:rsidRDefault="003A1E39" w:rsidP="003A1E39">
            <w:pPr>
              <w:ind w:firstLine="709"/>
              <w:jc w:val="both"/>
              <w:rPr>
                <w:color w:val="000000" w:themeColor="text1"/>
              </w:rPr>
            </w:pPr>
            <w:r w:rsidRPr="00084977">
              <w:rPr>
                <w:color w:val="000000" w:themeColor="text1"/>
              </w:rPr>
              <w:t>8.3. Принимать меры по недопущению любой возможности возникновения конфликта интересов;</w:t>
            </w:r>
          </w:p>
          <w:p w:rsidR="003A1E39" w:rsidRPr="00084977" w:rsidRDefault="003A1E39" w:rsidP="003A1E39">
            <w:pPr>
              <w:ind w:firstLine="709"/>
              <w:jc w:val="both"/>
              <w:rPr>
                <w:color w:val="000000" w:themeColor="text1"/>
              </w:rPr>
            </w:pPr>
            <w:r w:rsidRPr="00084977">
              <w:rPr>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A1E39" w:rsidRPr="00084977" w:rsidRDefault="003A1E39" w:rsidP="003A1E39">
            <w:pPr>
              <w:ind w:firstLine="709"/>
              <w:jc w:val="both"/>
              <w:rPr>
                <w:color w:val="000000" w:themeColor="text1"/>
              </w:rPr>
            </w:pPr>
            <w:r w:rsidRPr="00084977">
              <w:rPr>
                <w:color w:val="000000" w:themeColor="text1"/>
              </w:rPr>
              <w:t>8.5. Соблюдать служебный распорядок Управления;</w:t>
            </w:r>
          </w:p>
          <w:p w:rsidR="003A1E39" w:rsidRPr="00084977" w:rsidRDefault="003A1E39" w:rsidP="003A1E39">
            <w:pPr>
              <w:ind w:firstLine="709"/>
              <w:jc w:val="both"/>
              <w:rPr>
                <w:color w:val="000000" w:themeColor="text1"/>
              </w:rPr>
            </w:pPr>
            <w:r w:rsidRPr="00084977">
              <w:rPr>
                <w:color w:val="000000" w:themeColor="text1"/>
              </w:rPr>
              <w:t>8.6. Вести учет российских организаций, иностранных юридических лиц, филиалов и представительств, а также физических лиц, в том числе по учету сведений, поступающих от регистрирующих органов в рамках ст. 85 НК РФ;</w:t>
            </w:r>
          </w:p>
          <w:p w:rsidR="003A1E39" w:rsidRPr="00084977" w:rsidRDefault="003A1E39" w:rsidP="003A1E39">
            <w:pPr>
              <w:ind w:firstLine="709"/>
              <w:jc w:val="both"/>
              <w:rPr>
                <w:color w:val="000000" w:themeColor="text1"/>
              </w:rPr>
            </w:pPr>
            <w:r w:rsidRPr="00084977">
              <w:rPr>
                <w:color w:val="000000" w:themeColor="text1"/>
              </w:rPr>
              <w:t>8.7. Осуществлять своевременно регистрацию в АИС «Налог-3» документов, необходимых для постановки на учет в налоговом органе физических и юридических лиц, а также документов, представленных на государственную регистрацию юридических лиц и индивидуальных предпринимателей;</w:t>
            </w:r>
          </w:p>
          <w:p w:rsidR="003A1E39" w:rsidRPr="00084977" w:rsidRDefault="003A1E39" w:rsidP="003A1E39">
            <w:pPr>
              <w:ind w:firstLine="709"/>
              <w:jc w:val="both"/>
              <w:rPr>
                <w:color w:val="000000" w:themeColor="text1"/>
              </w:rPr>
            </w:pPr>
            <w:r w:rsidRPr="00084977">
              <w:rPr>
                <w:color w:val="000000" w:themeColor="text1"/>
              </w:rPr>
              <w:t>8.8. Осуществлять подготовку, оформление и выдачу (направление) документов, являющихся результатом предоставления государственной услуги по учету налогоплательщиков физических и юридических лиц;</w:t>
            </w:r>
          </w:p>
          <w:p w:rsidR="003A1E39" w:rsidRPr="00084977" w:rsidRDefault="003A1E39" w:rsidP="003A1E39">
            <w:pPr>
              <w:ind w:firstLine="709"/>
              <w:jc w:val="both"/>
              <w:rPr>
                <w:color w:val="000000" w:themeColor="text1"/>
              </w:rPr>
            </w:pPr>
            <w:r w:rsidRPr="00084977">
              <w:rPr>
                <w:color w:val="000000" w:themeColor="text1"/>
              </w:rPr>
              <w:t>8.9. Осуществлять прием и выдачу документов по государственной регистрации юридических лиц и индивидуальных предпринимателей;</w:t>
            </w:r>
          </w:p>
          <w:p w:rsidR="003A1E39" w:rsidRPr="00084977" w:rsidRDefault="003A1E39" w:rsidP="003A1E39">
            <w:pPr>
              <w:ind w:firstLine="709"/>
              <w:jc w:val="both"/>
              <w:rPr>
                <w:color w:val="000000" w:themeColor="text1"/>
              </w:rPr>
            </w:pPr>
            <w:r w:rsidRPr="00084977">
              <w:rPr>
                <w:color w:val="000000" w:themeColor="text1"/>
              </w:rPr>
              <w:t>8.10. Осуществлять подготовку и передачу архивных тар в Филиал ФКУ «Налог-Сервис» в Амурской области на хранение с документами, представленными на государственную регистрацию налогоплательщиками, и регистрационными делами, сформированными до передачи функции по централизованному хранению Филиалу ФКУ «Налог-Сервис» в Амурской области;</w:t>
            </w:r>
          </w:p>
          <w:p w:rsidR="003A1E39" w:rsidRPr="00084977" w:rsidRDefault="003A1E39" w:rsidP="003A1E39">
            <w:pPr>
              <w:ind w:firstLine="709"/>
              <w:jc w:val="both"/>
              <w:rPr>
                <w:color w:val="000000" w:themeColor="text1"/>
              </w:rPr>
            </w:pPr>
            <w:r w:rsidRPr="00084977">
              <w:rPr>
                <w:color w:val="000000" w:themeColor="text1"/>
              </w:rPr>
              <w:t>8.11. Формировать и передавать на централизованное хранение в Филиал ФКУ «Налог-Сервис» ФНС России в Амурской области учетные дела налогоплательщиков;</w:t>
            </w:r>
          </w:p>
          <w:p w:rsidR="003A1E39" w:rsidRPr="00084977" w:rsidRDefault="003A1E39" w:rsidP="003A1E39">
            <w:pPr>
              <w:ind w:firstLine="709"/>
              <w:jc w:val="both"/>
              <w:rPr>
                <w:color w:val="000000" w:themeColor="text1"/>
              </w:rPr>
            </w:pPr>
            <w:r w:rsidRPr="00084977">
              <w:rPr>
                <w:color w:val="000000" w:themeColor="text1"/>
              </w:rPr>
              <w:t>8.12. Обеспечивать соблюдение установленных сроков постановки на учет юридических и физических лиц и выдачи свидетельства (уведомления) о постановке на учет в налоговом органе;</w:t>
            </w:r>
          </w:p>
          <w:p w:rsidR="003A1E39" w:rsidRPr="00084977" w:rsidRDefault="003A1E39" w:rsidP="003A1E39">
            <w:pPr>
              <w:ind w:firstLine="709"/>
              <w:jc w:val="both"/>
              <w:rPr>
                <w:color w:val="000000" w:themeColor="text1"/>
              </w:rPr>
            </w:pPr>
            <w:r w:rsidRPr="00084977">
              <w:rPr>
                <w:color w:val="000000" w:themeColor="text1"/>
              </w:rPr>
              <w:t>8.13. Вносить в паспорт гражданина Российской Федерации отметку об ИНН;</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8.14. Соблюдать процедуру снятия с налогового учета юридических и физических лиц;</w:t>
            </w:r>
          </w:p>
          <w:p w:rsidR="003A1E39" w:rsidRPr="00084977" w:rsidRDefault="003A1E39" w:rsidP="003A1E39">
            <w:pPr>
              <w:autoSpaceDE w:val="0"/>
              <w:autoSpaceDN w:val="0"/>
              <w:adjustRightInd w:val="0"/>
              <w:ind w:firstLine="709"/>
              <w:jc w:val="both"/>
              <w:rPr>
                <w:color w:val="000000" w:themeColor="text1"/>
              </w:rPr>
            </w:pPr>
            <w:r w:rsidRPr="00084977">
              <w:rPr>
                <w:color w:val="000000" w:themeColor="text1"/>
              </w:rPr>
              <w:t xml:space="preserve">8.15. Осуществлять передачу сведений, предоставляемых регистрирующими органами в </w:t>
            </w:r>
            <w:r w:rsidRPr="00084977">
              <w:rPr>
                <w:color w:val="000000" w:themeColor="text1"/>
              </w:rPr>
              <w:lastRenderedPageBreak/>
              <w:t>соответствии со ст.85 НК РФ, в Филиал ФКУ «Налог-Сервис» ФНС России в Амурской области;</w:t>
            </w:r>
          </w:p>
          <w:p w:rsidR="003A1E39" w:rsidRPr="00084977" w:rsidRDefault="003A1E39" w:rsidP="003A1E39">
            <w:pPr>
              <w:ind w:firstLine="709"/>
              <w:jc w:val="both"/>
              <w:rPr>
                <w:color w:val="000000" w:themeColor="text1"/>
              </w:rPr>
            </w:pPr>
            <w:r w:rsidRPr="00084977">
              <w:rPr>
                <w:color w:val="000000" w:themeColor="text1"/>
              </w:rPr>
              <w:t>8.16. Осуществлять своевременно ручную и визуальную идентификацию юридических лиц в целях их постановки (снятия) с учет по месту нахождения недвижимого имущества, транспортных средств по сведениям из органов, перечисленных в ст. 85 НК РФ;</w:t>
            </w:r>
          </w:p>
          <w:p w:rsidR="003A1E39" w:rsidRPr="00084977" w:rsidRDefault="003A1E39" w:rsidP="003A1E39">
            <w:pPr>
              <w:ind w:firstLine="709"/>
              <w:jc w:val="both"/>
              <w:rPr>
                <w:color w:val="000000" w:themeColor="text1"/>
              </w:rPr>
            </w:pPr>
            <w:r w:rsidRPr="00084977">
              <w:rPr>
                <w:color w:val="000000" w:themeColor="text1"/>
              </w:rPr>
              <w:t>8.17. Подготавливать и выдавать налогоплательщикам справки о наличии счетов в банках;</w:t>
            </w:r>
          </w:p>
          <w:p w:rsidR="003A1E39" w:rsidRPr="00084977" w:rsidRDefault="003A1E39" w:rsidP="003A1E39">
            <w:pPr>
              <w:ind w:firstLine="709"/>
              <w:jc w:val="both"/>
              <w:rPr>
                <w:color w:val="000000" w:themeColor="text1"/>
              </w:rPr>
            </w:pPr>
            <w:r w:rsidRPr="00084977">
              <w:rPr>
                <w:color w:val="000000" w:themeColor="text1"/>
              </w:rPr>
              <w:t>8.18. Соблюдать порядок присвоения ИНН налогоплательщикам, в целях исключения случаев повторного присвоения ИНН;</w:t>
            </w:r>
          </w:p>
          <w:p w:rsidR="003A1E39" w:rsidRPr="00084977" w:rsidRDefault="003A1E39" w:rsidP="003A1E39">
            <w:pPr>
              <w:ind w:firstLine="709"/>
              <w:jc w:val="both"/>
              <w:rPr>
                <w:color w:val="000000" w:themeColor="text1"/>
              </w:rPr>
            </w:pPr>
            <w:r w:rsidRPr="00084977">
              <w:rPr>
                <w:color w:val="000000" w:themeColor="text1"/>
              </w:rPr>
              <w:t>8.19. Обеспечивать качество и достоверность данных ЕГРН;</w:t>
            </w:r>
          </w:p>
          <w:p w:rsidR="003A1E39" w:rsidRPr="00084977" w:rsidRDefault="003A1E39" w:rsidP="003A1E39">
            <w:pPr>
              <w:ind w:firstLine="709"/>
              <w:jc w:val="both"/>
              <w:rPr>
                <w:color w:val="000000" w:themeColor="text1"/>
              </w:rPr>
            </w:pPr>
            <w:r w:rsidRPr="00084977">
              <w:rPr>
                <w:color w:val="000000" w:themeColor="text1"/>
              </w:rPr>
              <w:t>8.20. Принимать все необходимые меры, в том числе рейдовые мероприятия, по обеспечению постановки на учет юридических лиц – участников инвестиционных и национальных проектов, реализуемых на территории Амурской области;</w:t>
            </w:r>
          </w:p>
          <w:p w:rsidR="003A1E39" w:rsidRPr="00084977" w:rsidRDefault="003A1E39" w:rsidP="003A1E39">
            <w:pPr>
              <w:ind w:firstLine="709"/>
              <w:jc w:val="both"/>
              <w:rPr>
                <w:color w:val="000000" w:themeColor="text1"/>
              </w:rPr>
            </w:pPr>
            <w:r w:rsidRPr="00084977">
              <w:rPr>
                <w:color w:val="000000" w:themeColor="text1"/>
              </w:rPr>
              <w:t>8.21. Осуществлять работу по взаимодействию с отделениями ГАУ «МФЦ Амурской области» по предоставлению государственных услуг: подача заявления физического лица о выдаче Свидетельства о постановке на учет, предоставление сведений из ЕГРН;</w:t>
            </w:r>
          </w:p>
          <w:p w:rsidR="003A1E39" w:rsidRPr="00084977" w:rsidRDefault="003A1E39" w:rsidP="003A1E39">
            <w:pPr>
              <w:ind w:firstLine="709"/>
              <w:jc w:val="both"/>
              <w:rPr>
                <w:color w:val="000000" w:themeColor="text1"/>
              </w:rPr>
            </w:pPr>
            <w:r w:rsidRPr="00084977">
              <w:rPr>
                <w:color w:val="000000" w:themeColor="text1"/>
              </w:rPr>
              <w:t>8.22. Вести в установленном порядке делопроизводство, обеспечивать сохранность номенклатурных дел и информационной безопасности;</w:t>
            </w:r>
          </w:p>
          <w:p w:rsidR="003A1E39" w:rsidRPr="00084977" w:rsidRDefault="003A1E39" w:rsidP="003A1E39">
            <w:pPr>
              <w:ind w:firstLine="709"/>
              <w:jc w:val="both"/>
              <w:rPr>
                <w:color w:val="000000" w:themeColor="text1"/>
              </w:rPr>
            </w:pPr>
            <w:r w:rsidRPr="00084977">
              <w:rPr>
                <w:color w:val="000000" w:themeColor="text1"/>
              </w:rPr>
              <w:t xml:space="preserve">8.23. </w:t>
            </w:r>
            <w:r w:rsidRPr="00084977">
              <w:rPr>
                <w:color w:val="000000" w:themeColor="text1"/>
                <w:spacing w:val="5"/>
              </w:rPr>
              <w:t>Осуществлять контроль полноты и своевременности формирования данных, подлежащих выгрузке в интернет - сервис «Личный кабинет налогоплательщика юридического лица», «Личный кабинет налогоплательщика физического лица», оказания услуг, предоставляемых посредством сервиса, а так же методологическую поддержку налогоплательщиков (юридических лиц)</w:t>
            </w:r>
            <w:r w:rsidRPr="00084977">
              <w:rPr>
                <w:color w:val="000000" w:themeColor="text1"/>
              </w:rPr>
              <w:t>;</w:t>
            </w:r>
          </w:p>
          <w:p w:rsidR="003A1E39" w:rsidRPr="00084977" w:rsidRDefault="003A1E39" w:rsidP="003A1E39">
            <w:pPr>
              <w:ind w:firstLine="709"/>
              <w:jc w:val="both"/>
              <w:rPr>
                <w:color w:val="000000" w:themeColor="text1"/>
              </w:rPr>
            </w:pPr>
            <w:r w:rsidRPr="00084977">
              <w:rPr>
                <w:color w:val="000000" w:themeColor="text1"/>
              </w:rPr>
              <w:t>8.24. Предоставлять услугу подключения к Личному кабинету физического лица;</w:t>
            </w:r>
          </w:p>
          <w:p w:rsidR="003A1E39" w:rsidRPr="00084977" w:rsidRDefault="003A1E39" w:rsidP="003A1E39">
            <w:pPr>
              <w:ind w:firstLine="709"/>
              <w:jc w:val="both"/>
              <w:rPr>
                <w:color w:val="000000" w:themeColor="text1"/>
              </w:rPr>
            </w:pPr>
            <w:r w:rsidRPr="00084977">
              <w:rPr>
                <w:color w:val="000000" w:themeColor="text1"/>
              </w:rPr>
              <w:t>8.25. Проводить анализ качества государственных услуг в Управлении (портал «Ваш контроль», сервисы «QR-анкетирование», «Анкетирование», СУО);</w:t>
            </w:r>
          </w:p>
          <w:p w:rsidR="003A1E39" w:rsidRPr="00084977" w:rsidRDefault="003A1E39" w:rsidP="003A1E39">
            <w:pPr>
              <w:ind w:firstLine="709"/>
              <w:jc w:val="both"/>
              <w:rPr>
                <w:color w:val="000000" w:themeColor="text1"/>
              </w:rPr>
            </w:pPr>
            <w:r w:rsidRPr="00084977">
              <w:rPr>
                <w:color w:val="000000" w:themeColor="text1"/>
              </w:rPr>
              <w:t>8.26. Замещать временно отсутствующего (отпуск, больничный, командировка) работника отдела оказания услуг, в случае отсутствия в обособленном подразделении Управления в п. Новобурейский всех сотрудников отдела оказания услуг, в части:</w:t>
            </w:r>
          </w:p>
          <w:p w:rsidR="003A1E39" w:rsidRPr="00084977" w:rsidRDefault="003A1E39" w:rsidP="003A1E39">
            <w:pPr>
              <w:ind w:firstLine="709"/>
              <w:jc w:val="both"/>
              <w:rPr>
                <w:color w:val="000000" w:themeColor="text1"/>
              </w:rPr>
            </w:pPr>
            <w:r w:rsidRPr="00084977">
              <w:rPr>
                <w:color w:val="000000" w:themeColor="text1"/>
              </w:rPr>
              <w:t>- приема налоговых деклараций (расчетов), иных документов, служащих основанием для исчисления и уплаты налогов, и передачи их на обработку в филиал ФКУ «Налог-Сервис» ФНС России в Амурской области;</w:t>
            </w:r>
          </w:p>
          <w:p w:rsidR="003A1E39" w:rsidRPr="00084977" w:rsidRDefault="003A1E39" w:rsidP="003A1E39">
            <w:pPr>
              <w:ind w:firstLine="709"/>
              <w:jc w:val="both"/>
              <w:rPr>
                <w:color w:val="000000" w:themeColor="text1"/>
              </w:rPr>
            </w:pPr>
            <w:r w:rsidRPr="00084977">
              <w:rPr>
                <w:color w:val="000000" w:themeColor="text1"/>
              </w:rPr>
              <w:t>- индивидуального информирования налогоплательщиков при их личном обращении в обособленное подразделение Управления в п. Новобурейском;</w:t>
            </w:r>
          </w:p>
          <w:p w:rsidR="003A1E39" w:rsidRPr="00084977" w:rsidRDefault="003A1E39" w:rsidP="003A1E39">
            <w:pPr>
              <w:ind w:firstLine="709"/>
              <w:jc w:val="both"/>
              <w:rPr>
                <w:color w:val="000000" w:themeColor="text1"/>
              </w:rPr>
            </w:pPr>
            <w:r w:rsidRPr="00084977">
              <w:rPr>
                <w:color w:val="000000" w:themeColor="text1"/>
              </w:rPr>
              <w:t>8.27. Осуществлять ведение делопроизводства в отделе;</w:t>
            </w:r>
          </w:p>
          <w:p w:rsidR="003A1E39" w:rsidRPr="00084977" w:rsidRDefault="003A1E39" w:rsidP="003A1E39">
            <w:pPr>
              <w:ind w:firstLine="709"/>
              <w:jc w:val="both"/>
              <w:rPr>
                <w:color w:val="000000" w:themeColor="text1"/>
              </w:rPr>
            </w:pPr>
            <w:r w:rsidRPr="00084977">
              <w:rPr>
                <w:color w:val="000000" w:themeColor="text1"/>
              </w:rPr>
              <w:t>8.28. Поддерживать уровень квалификации, достаточный для исполнения своих должностных обязанностей;</w:t>
            </w:r>
          </w:p>
          <w:p w:rsidR="003A1E39" w:rsidRPr="00084977" w:rsidRDefault="003A1E39" w:rsidP="003A1E39">
            <w:pPr>
              <w:ind w:firstLine="709"/>
              <w:jc w:val="both"/>
              <w:rPr>
                <w:color w:val="000000" w:themeColor="text1"/>
              </w:rPr>
            </w:pPr>
            <w:r w:rsidRPr="00084977">
              <w:rPr>
                <w:color w:val="000000" w:themeColor="text1"/>
              </w:rPr>
              <w:t xml:space="preserve">8.29. Выполнять в пределах своей компетенции другие обязанности, предусмотренные Налоговым кодексом Российской Федерации и федеральными законами, контроль за исполнением которых возложен на налоговые органы; </w:t>
            </w:r>
          </w:p>
          <w:p w:rsidR="003A1E39" w:rsidRPr="00084977" w:rsidRDefault="003A1E39" w:rsidP="003A1E39">
            <w:pPr>
              <w:ind w:firstLine="709"/>
              <w:jc w:val="both"/>
              <w:rPr>
                <w:color w:val="000000" w:themeColor="text1"/>
              </w:rPr>
            </w:pPr>
            <w:r w:rsidRPr="00084977">
              <w:rPr>
                <w:color w:val="000000" w:themeColor="text1"/>
              </w:rPr>
              <w:t>8.30. Обеспечивать безопасность персональных данных в процессе их обработки в соответствии с установленными законодательными и нормативными актами;</w:t>
            </w:r>
          </w:p>
          <w:p w:rsidR="003A1E39" w:rsidRPr="00084977" w:rsidRDefault="003A1E39" w:rsidP="003A1E39">
            <w:pPr>
              <w:ind w:firstLine="709"/>
              <w:jc w:val="both"/>
              <w:rPr>
                <w:color w:val="000000" w:themeColor="text1"/>
              </w:rPr>
            </w:pPr>
            <w:r w:rsidRPr="00084977">
              <w:rPr>
                <w:color w:val="000000" w:themeColor="text1"/>
              </w:rPr>
              <w:t>8.31. Выполнять по поручению начальника отдела или его заместителей другую работу, связанную с деятельностью отдела.</w:t>
            </w:r>
          </w:p>
          <w:p w:rsidR="00EE50A8" w:rsidRPr="00084977" w:rsidRDefault="00EE50A8" w:rsidP="00EE50A8">
            <w:pPr>
              <w:widowControl w:val="0"/>
              <w:shd w:val="clear" w:color="auto" w:fill="FFFFFF"/>
              <w:jc w:val="both"/>
              <w:rPr>
                <w:b/>
                <w:color w:val="000000" w:themeColor="text1"/>
              </w:rPr>
            </w:pPr>
            <w:r w:rsidRPr="00084977">
              <w:rPr>
                <w:b/>
                <w:color w:val="000000" w:themeColor="text1"/>
              </w:rPr>
              <w:t xml:space="preserve">Старший государственный налоговый инспектор имеет право: </w:t>
            </w:r>
          </w:p>
          <w:p w:rsidR="003A1E39" w:rsidRPr="00084977" w:rsidRDefault="003A1E39" w:rsidP="003A1E39">
            <w:pPr>
              <w:ind w:firstLine="709"/>
              <w:jc w:val="both"/>
              <w:rPr>
                <w:color w:val="000000" w:themeColor="text1"/>
              </w:rPr>
            </w:pPr>
            <w:r w:rsidRPr="00084977">
              <w:rPr>
                <w:color w:val="000000" w:themeColor="text1"/>
              </w:rPr>
              <w:t>.1. Вносить начальнику отдела предложения по вопросам, относящимся к компетенции отдела;</w:t>
            </w:r>
          </w:p>
          <w:p w:rsidR="003A1E39" w:rsidRPr="00084977" w:rsidRDefault="003A1E39" w:rsidP="003A1E39">
            <w:pPr>
              <w:ind w:firstLine="709"/>
              <w:jc w:val="both"/>
              <w:rPr>
                <w:color w:val="000000" w:themeColor="text1"/>
              </w:rPr>
            </w:pPr>
            <w:r w:rsidRPr="00084977">
              <w:rPr>
                <w:color w:val="000000" w:themeColor="text1"/>
              </w:rPr>
              <w:t>9.2. Знакомиться с документами, необходимыми для выполнения возложенных на отдел задач, в структурных подразделениях Управления;</w:t>
            </w:r>
          </w:p>
          <w:p w:rsidR="003A1E39" w:rsidRPr="00084977" w:rsidRDefault="003A1E39" w:rsidP="003A1E39">
            <w:pPr>
              <w:ind w:firstLine="709"/>
              <w:jc w:val="both"/>
              <w:rPr>
                <w:color w:val="000000" w:themeColor="text1"/>
              </w:rPr>
            </w:pPr>
            <w:r w:rsidRPr="00084977">
              <w:rPr>
                <w:color w:val="000000" w:themeColor="text1"/>
              </w:rPr>
              <w:t>9.3. В соответствии с инструкцией по делопроизводству Управления вести переписку и осуществлять передачу информации другими способами по вопросам, входящим в компетенцию отдела;</w:t>
            </w:r>
          </w:p>
          <w:p w:rsidR="003A1E39" w:rsidRPr="00084977" w:rsidRDefault="003A1E39" w:rsidP="003A1E39">
            <w:pPr>
              <w:ind w:firstLine="709"/>
              <w:jc w:val="both"/>
              <w:rPr>
                <w:color w:val="000000" w:themeColor="text1"/>
              </w:rPr>
            </w:pPr>
            <w:r w:rsidRPr="00084977">
              <w:rPr>
                <w:color w:val="000000" w:themeColor="text1"/>
              </w:rPr>
              <w:t xml:space="preserve">9.4. По поручению начальника отдела запрашивать и получать от структурных подразделений Управления информационно-справочные, нормативные, руководящие, </w:t>
            </w:r>
            <w:r w:rsidRPr="00084977">
              <w:rPr>
                <w:color w:val="000000" w:themeColor="text1"/>
              </w:rPr>
              <w:lastRenderedPageBreak/>
              <w:t>методические материалы, рекомендации, предложения по вопросам, входящим в компетенцию отдела;</w:t>
            </w:r>
          </w:p>
          <w:p w:rsidR="003A1E39" w:rsidRPr="00084977" w:rsidRDefault="003A1E39" w:rsidP="003A1E39">
            <w:pPr>
              <w:ind w:firstLine="709"/>
              <w:jc w:val="both"/>
              <w:rPr>
                <w:color w:val="000000" w:themeColor="text1"/>
              </w:rPr>
            </w:pPr>
            <w:r w:rsidRPr="00084977">
              <w:rPr>
                <w:color w:val="000000" w:themeColor="text1"/>
              </w:rPr>
              <w:t>9.5. Готовить проекты писем, распорядительных и иных документов по вопросам, входящим в компетенцию отдела;</w:t>
            </w:r>
          </w:p>
          <w:p w:rsidR="003A1E39" w:rsidRPr="00084977" w:rsidRDefault="003A1E39" w:rsidP="003A1E39">
            <w:pPr>
              <w:ind w:firstLine="709"/>
              <w:jc w:val="both"/>
              <w:rPr>
                <w:color w:val="000000" w:themeColor="text1"/>
              </w:rPr>
            </w:pPr>
            <w:r w:rsidRPr="00084977">
              <w:rPr>
                <w:color w:val="000000" w:themeColor="text1"/>
              </w:rPr>
              <w:t>9.6. Принимать участие в семинарах по вопросам, входящим в его компетенцию;</w:t>
            </w:r>
          </w:p>
          <w:p w:rsidR="003A1E39" w:rsidRPr="00084977" w:rsidRDefault="003A1E39" w:rsidP="003A1E39">
            <w:pPr>
              <w:pStyle w:val="af"/>
              <w:ind w:firstLine="720"/>
              <w:rPr>
                <w:color w:val="000000" w:themeColor="text1"/>
                <w:spacing w:val="-8"/>
              </w:rPr>
            </w:pPr>
            <w:r w:rsidRPr="00084977">
              <w:rPr>
                <w:color w:val="000000" w:themeColor="text1"/>
              </w:rPr>
              <w:t>9.7. Осуществлять контроль за соблюдением организациями требований законодательства Российской Федерации о государственной регистрации юридических лиц;</w:t>
            </w:r>
          </w:p>
          <w:p w:rsidR="003A1E39" w:rsidRPr="00084977" w:rsidRDefault="003A1E39" w:rsidP="003A1E39">
            <w:pPr>
              <w:pStyle w:val="af"/>
              <w:ind w:firstLine="720"/>
              <w:rPr>
                <w:color w:val="000000" w:themeColor="text1"/>
              </w:rPr>
            </w:pPr>
            <w:r w:rsidRPr="00084977">
              <w:rPr>
                <w:color w:val="000000" w:themeColor="text1"/>
                <w:spacing w:val="-5"/>
              </w:rPr>
              <w:t xml:space="preserve">9.8. </w:t>
            </w:r>
            <w:r w:rsidRPr="00084977">
              <w:rPr>
                <w:color w:val="000000" w:themeColor="text1"/>
              </w:rPr>
              <w:t>Принимать в пределах своих полномочий решения о привлечении к  административной ответственности юридических лиц при установлении фактов нарушений ими законодательства Российской Федерации</w:t>
            </w:r>
            <w:r w:rsidRPr="00084977">
              <w:rPr>
                <w:color w:val="000000" w:themeColor="text1"/>
                <w:spacing w:val="-1"/>
              </w:rPr>
              <w:t>;</w:t>
            </w:r>
          </w:p>
          <w:p w:rsidR="003A1E39" w:rsidRPr="00084977" w:rsidRDefault="003A1E39" w:rsidP="003A1E39">
            <w:pPr>
              <w:pStyle w:val="af"/>
              <w:ind w:firstLine="720"/>
              <w:rPr>
                <w:color w:val="000000" w:themeColor="text1"/>
              </w:rPr>
            </w:pPr>
            <w:r w:rsidRPr="00084977">
              <w:rPr>
                <w:color w:val="000000" w:themeColor="text1"/>
                <w:spacing w:val="-7"/>
              </w:rPr>
              <w:t xml:space="preserve">9.9. </w:t>
            </w:r>
            <w:r w:rsidRPr="00084977">
              <w:rPr>
                <w:color w:val="000000" w:themeColor="text1"/>
                <w:spacing w:val="1"/>
              </w:rPr>
              <w:t xml:space="preserve">Привлекать для проведения налогового контроля специалистов, экспертов, </w:t>
            </w:r>
            <w:r w:rsidRPr="00084977">
              <w:rPr>
                <w:color w:val="000000" w:themeColor="text1"/>
                <w:spacing w:val="-2"/>
              </w:rPr>
              <w:t>переводчиков;</w:t>
            </w:r>
          </w:p>
          <w:p w:rsidR="003A1E39" w:rsidRPr="00084977" w:rsidRDefault="003A1E39" w:rsidP="003A1E39">
            <w:pPr>
              <w:ind w:firstLine="709"/>
              <w:rPr>
                <w:color w:val="000000" w:themeColor="text1"/>
              </w:rPr>
            </w:pPr>
            <w:r w:rsidRPr="00084977">
              <w:rPr>
                <w:color w:val="000000" w:themeColor="text1"/>
              </w:rPr>
              <w:t>9.10. Осуществлять иные права, входящие в компетенцию отдела.</w:t>
            </w:r>
          </w:p>
          <w:p w:rsidR="003A1E39" w:rsidRPr="00084977" w:rsidRDefault="003A1E39" w:rsidP="003A1E39">
            <w:pPr>
              <w:widowControl w:val="0"/>
              <w:ind w:firstLine="709"/>
              <w:jc w:val="both"/>
              <w:rPr>
                <w:color w:val="000000" w:themeColor="text1"/>
              </w:rPr>
            </w:pPr>
            <w:r w:rsidRPr="00084977">
              <w:rPr>
                <w:color w:val="000000" w:themeColor="text1"/>
              </w:rPr>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в пределах своей трудовой функции.</w:t>
            </w:r>
          </w:p>
          <w:p w:rsidR="00EE50A8" w:rsidRPr="00084977" w:rsidRDefault="00EE50A8" w:rsidP="00EE50A8">
            <w:pPr>
              <w:widowControl w:val="0"/>
              <w:jc w:val="both"/>
              <w:rPr>
                <w:b/>
                <w:color w:val="000000" w:themeColor="text1"/>
              </w:rPr>
            </w:pPr>
            <w:r w:rsidRPr="00084977">
              <w:rPr>
                <w:b/>
                <w:color w:val="000000" w:themeColor="text1"/>
              </w:rPr>
              <w:t>Ответственность:</w:t>
            </w:r>
          </w:p>
          <w:p w:rsidR="003A1E39" w:rsidRPr="00084977" w:rsidRDefault="003A1E39" w:rsidP="003A1E39">
            <w:pPr>
              <w:widowControl w:val="0"/>
              <w:jc w:val="both"/>
              <w:rPr>
                <w:color w:val="000000" w:themeColor="text1"/>
              </w:rPr>
            </w:pPr>
            <w:r w:rsidRPr="00084977">
              <w:rPr>
                <w:color w:val="000000" w:themeColor="text1"/>
              </w:rPr>
              <w:t>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E50A8" w:rsidRPr="00084977" w:rsidRDefault="00EE50A8" w:rsidP="00EE50A8">
            <w:pPr>
              <w:widowControl w:val="0"/>
              <w:jc w:val="both"/>
              <w:rPr>
                <w:b/>
                <w:color w:val="000000" w:themeColor="text1"/>
              </w:rPr>
            </w:pPr>
            <w:r w:rsidRPr="00084977">
              <w:rPr>
                <w:b/>
                <w:color w:val="000000" w:themeColor="text1"/>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3A1E39" w:rsidRPr="00084977" w:rsidRDefault="003A1E39" w:rsidP="003A1E39">
            <w:pPr>
              <w:ind w:firstLine="720"/>
              <w:jc w:val="both"/>
              <w:rPr>
                <w:color w:val="000000" w:themeColor="text1"/>
              </w:rPr>
            </w:pPr>
            <w:r w:rsidRPr="00084977">
              <w:rPr>
                <w:color w:val="000000" w:themeColor="text1"/>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A1E39" w:rsidRPr="00084977" w:rsidRDefault="003A1E39" w:rsidP="003A1E39">
            <w:pPr>
              <w:ind w:firstLine="720"/>
              <w:jc w:val="both"/>
              <w:rPr>
                <w:color w:val="000000" w:themeColor="text1"/>
              </w:rPr>
            </w:pPr>
            <w:r w:rsidRPr="00084977">
              <w:rPr>
                <w:color w:val="000000" w:themeColor="text1"/>
              </w:rPr>
              <w:t>своевременности и оперативности выполнения поручений;</w:t>
            </w:r>
          </w:p>
          <w:p w:rsidR="003A1E39" w:rsidRPr="00084977" w:rsidRDefault="003A1E39" w:rsidP="003A1E39">
            <w:pPr>
              <w:ind w:firstLine="720"/>
              <w:jc w:val="both"/>
              <w:rPr>
                <w:color w:val="000000" w:themeColor="text1"/>
              </w:rPr>
            </w:pPr>
            <w:r w:rsidRPr="00084977">
              <w:rPr>
                <w:color w:val="000000" w:themeColor="text1"/>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A1E39" w:rsidRPr="00084977" w:rsidRDefault="003A1E39" w:rsidP="003A1E39">
            <w:pPr>
              <w:ind w:firstLine="720"/>
              <w:jc w:val="both"/>
              <w:rPr>
                <w:color w:val="000000" w:themeColor="text1"/>
              </w:rPr>
            </w:pPr>
            <w:r w:rsidRPr="00084977">
              <w:rPr>
                <w:color w:val="000000" w:themeColor="text1"/>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A1E39" w:rsidRPr="00084977" w:rsidRDefault="003A1E39" w:rsidP="003A1E39">
            <w:pPr>
              <w:ind w:firstLine="720"/>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A1E39" w:rsidRPr="00084977" w:rsidRDefault="003A1E39" w:rsidP="003A1E39">
            <w:pPr>
              <w:ind w:firstLine="720"/>
              <w:jc w:val="both"/>
              <w:rPr>
                <w:color w:val="000000" w:themeColor="text1"/>
              </w:rPr>
            </w:pPr>
            <w:r w:rsidRPr="00084977">
              <w:rPr>
                <w:color w:val="000000" w:themeColor="text1"/>
              </w:rPr>
              <w:t>творческому подходу к решению поставленных задач, активности и инициативе в освоении новых компьютерных информационных технологий, способности быстро адаптироваться к новым условиям и требованиям;</w:t>
            </w:r>
          </w:p>
          <w:p w:rsidR="003A1E39" w:rsidRPr="00084977" w:rsidRDefault="003A1E39" w:rsidP="003A1E39">
            <w:pPr>
              <w:widowControl w:val="0"/>
              <w:ind w:firstLine="709"/>
              <w:jc w:val="both"/>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3A1E39" w:rsidRPr="00084977" w:rsidRDefault="003A1E39" w:rsidP="003A1E39">
            <w:pPr>
              <w:ind w:firstLine="709"/>
              <w:jc w:val="both"/>
              <w:rPr>
                <w:color w:val="000000" w:themeColor="text1"/>
              </w:rPr>
            </w:pPr>
            <w:r w:rsidRPr="00084977">
              <w:rPr>
                <w:color w:val="000000" w:themeColor="text1"/>
              </w:rPr>
              <w:t>отсутствию нарушений в подготовленной информации (материалах) повышенного объема, по результатам которой принимаются управленческие решения;</w:t>
            </w:r>
          </w:p>
          <w:p w:rsidR="003A1E39" w:rsidRPr="00084977" w:rsidRDefault="003A1E39" w:rsidP="003A1E39">
            <w:pPr>
              <w:ind w:firstLine="709"/>
              <w:jc w:val="both"/>
              <w:rPr>
                <w:color w:val="000000" w:themeColor="text1"/>
              </w:rPr>
            </w:pPr>
            <w:r w:rsidRPr="00084977">
              <w:rPr>
                <w:color w:val="000000" w:themeColor="text1"/>
              </w:rPr>
              <w:t>отсутствию жалоб со стороны налогоплательщиков;</w:t>
            </w:r>
          </w:p>
          <w:p w:rsidR="003A1E39" w:rsidRPr="00084977" w:rsidRDefault="003A1E39" w:rsidP="003A1E39">
            <w:pPr>
              <w:ind w:firstLine="709"/>
              <w:jc w:val="both"/>
              <w:rPr>
                <w:color w:val="000000" w:themeColor="text1"/>
              </w:rPr>
            </w:pPr>
            <w:r w:rsidRPr="00084977">
              <w:rPr>
                <w:color w:val="000000" w:themeColor="text1"/>
              </w:rPr>
              <w:t>отсутствию нарушений сроков и порядка осуществления процедуры учета налогоплательщиков;</w:t>
            </w:r>
          </w:p>
          <w:p w:rsidR="003A1E39" w:rsidRPr="00084977" w:rsidRDefault="003A1E39" w:rsidP="003A1E39">
            <w:pPr>
              <w:pStyle w:val="af"/>
              <w:ind w:firstLine="709"/>
              <w:rPr>
                <w:color w:val="000000" w:themeColor="text1"/>
              </w:rPr>
            </w:pPr>
            <w:r w:rsidRPr="00084977">
              <w:rPr>
                <w:color w:val="000000" w:themeColor="text1"/>
              </w:rPr>
              <w:t>эффективности замещения временно отсутствующих сотрудников;</w:t>
            </w:r>
          </w:p>
          <w:p w:rsidR="003A1E39" w:rsidRPr="00084977" w:rsidRDefault="003A1E39" w:rsidP="003A1E39">
            <w:pPr>
              <w:ind w:firstLine="720"/>
              <w:jc w:val="both"/>
              <w:rPr>
                <w:color w:val="000000" w:themeColor="text1"/>
              </w:rPr>
            </w:pPr>
            <w:r w:rsidRPr="00084977">
              <w:rPr>
                <w:color w:val="000000" w:themeColor="text1"/>
              </w:rPr>
              <w:t>качеству данных ЕГРН в отношении физических лиц.</w:t>
            </w:r>
          </w:p>
          <w:p w:rsidR="00EE50A8" w:rsidRPr="00084977" w:rsidRDefault="00EE50A8" w:rsidP="00781068">
            <w:pPr>
              <w:widowControl w:val="0"/>
              <w:jc w:val="both"/>
              <w:rPr>
                <w:b/>
                <w:bCs/>
                <w:color w:val="000000" w:themeColor="text1"/>
              </w:rPr>
            </w:pPr>
          </w:p>
        </w:tc>
      </w:tr>
      <w:tr w:rsidR="004C4A3D" w:rsidRPr="004028C7" w:rsidTr="00320FBA">
        <w:trPr>
          <w:trHeight w:val="1266"/>
        </w:trPr>
        <w:tc>
          <w:tcPr>
            <w:tcW w:w="10260" w:type="dxa"/>
          </w:tcPr>
          <w:p w:rsidR="00777268" w:rsidRPr="00084977" w:rsidRDefault="00777268" w:rsidP="00781068">
            <w:pPr>
              <w:widowControl w:val="0"/>
              <w:jc w:val="both"/>
              <w:rPr>
                <w:b/>
                <w:bCs/>
                <w:color w:val="000000" w:themeColor="text1"/>
              </w:rPr>
            </w:pPr>
            <w:r w:rsidRPr="00084977">
              <w:rPr>
                <w:b/>
                <w:bCs/>
                <w:color w:val="000000" w:themeColor="text1"/>
              </w:rPr>
              <w:lastRenderedPageBreak/>
              <w:t xml:space="preserve">Старший государственный налоговый инспектор отдела выездных налоговых проверок </w:t>
            </w:r>
          </w:p>
          <w:p w:rsidR="004C4A3D" w:rsidRPr="00084977" w:rsidRDefault="00777268" w:rsidP="00781068">
            <w:pPr>
              <w:widowControl w:val="0"/>
              <w:jc w:val="both"/>
              <w:rPr>
                <w:b/>
                <w:bCs/>
                <w:color w:val="000000" w:themeColor="text1"/>
              </w:rPr>
            </w:pPr>
            <w:r w:rsidRPr="00084977">
              <w:rPr>
                <w:b/>
                <w:bCs/>
                <w:color w:val="000000" w:themeColor="text1"/>
              </w:rPr>
              <w:t>№ 1</w:t>
            </w:r>
          </w:p>
          <w:p w:rsidR="00777268" w:rsidRPr="00084977" w:rsidRDefault="00777268" w:rsidP="00777268">
            <w:pPr>
              <w:widowControl w:val="0"/>
              <w:jc w:val="both"/>
              <w:rPr>
                <w:b/>
                <w:bCs/>
                <w:color w:val="000000" w:themeColor="text1"/>
              </w:rPr>
            </w:pPr>
            <w:r w:rsidRPr="00084977">
              <w:rPr>
                <w:b/>
                <w:color w:val="000000" w:themeColor="text1"/>
              </w:rPr>
              <w:t>Для замещения вакантной должности устанавливаются следующие требования:</w:t>
            </w:r>
          </w:p>
          <w:p w:rsidR="00777268" w:rsidRPr="00084977" w:rsidRDefault="00777268" w:rsidP="00777268">
            <w:pPr>
              <w:autoSpaceDE w:val="0"/>
              <w:autoSpaceDN w:val="0"/>
              <w:adjustRightInd w:val="0"/>
              <w:jc w:val="both"/>
              <w:rPr>
                <w:color w:val="000000" w:themeColor="text1"/>
              </w:rPr>
            </w:pPr>
            <w:r w:rsidRPr="00084977">
              <w:rPr>
                <w:color w:val="000000" w:themeColor="text1"/>
              </w:rPr>
              <w:t>Наличие высшего образования по специальности, направлению подготовки укрупненной группы «Экономика и управление», «Юриспруденция», «Информатика и вычислительная техника», 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777268" w:rsidRPr="00084977" w:rsidRDefault="00777268" w:rsidP="00777268">
            <w:pPr>
              <w:autoSpaceDE w:val="0"/>
              <w:autoSpaceDN w:val="0"/>
              <w:adjustRightInd w:val="0"/>
              <w:jc w:val="both"/>
              <w:rPr>
                <w:color w:val="000000" w:themeColor="text1"/>
                <w:spacing w:val="-2"/>
              </w:rPr>
            </w:pPr>
            <w:r w:rsidRPr="00084977">
              <w:rPr>
                <w:b/>
                <w:color w:val="000000" w:themeColor="text1"/>
                <w:spacing w:val="-2"/>
              </w:rPr>
              <w:t>Наличие базовых знаний:</w:t>
            </w:r>
            <w:r w:rsidRPr="00084977">
              <w:rPr>
                <w:color w:val="000000" w:themeColor="text1"/>
                <w:spacing w:val="-2"/>
              </w:rPr>
              <w:t xml:space="preserve"> </w:t>
            </w:r>
          </w:p>
          <w:p w:rsidR="00777268" w:rsidRPr="00084977" w:rsidRDefault="00777268" w:rsidP="00777268">
            <w:pPr>
              <w:autoSpaceDE w:val="0"/>
              <w:autoSpaceDN w:val="0"/>
              <w:adjustRightInd w:val="0"/>
              <w:jc w:val="both"/>
              <w:rPr>
                <w:color w:val="000000" w:themeColor="text1"/>
              </w:rPr>
            </w:pPr>
            <w:r w:rsidRPr="00084977">
              <w:rPr>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777268" w:rsidRPr="00084977" w:rsidRDefault="00777268" w:rsidP="00777268">
            <w:pPr>
              <w:widowControl w:val="0"/>
              <w:jc w:val="both"/>
              <w:rPr>
                <w:b/>
                <w:color w:val="000000" w:themeColor="text1"/>
              </w:rPr>
            </w:pPr>
            <w:r w:rsidRPr="00084977">
              <w:rPr>
                <w:b/>
                <w:color w:val="000000" w:themeColor="text1"/>
              </w:rPr>
              <w:t>Наличие профессиональных знаний:</w:t>
            </w:r>
          </w:p>
          <w:p w:rsidR="00777268" w:rsidRPr="00084977" w:rsidRDefault="00777268" w:rsidP="00777268">
            <w:pPr>
              <w:widowControl w:val="0"/>
              <w:jc w:val="both"/>
              <w:rPr>
                <w:b/>
                <w:color w:val="000000" w:themeColor="text1"/>
              </w:rPr>
            </w:pPr>
            <w:r w:rsidRPr="00084977">
              <w:rPr>
                <w:b/>
                <w:color w:val="000000" w:themeColor="text1"/>
              </w:rPr>
              <w:t xml:space="preserve">В сфере законодательства Российской Федерации: </w:t>
            </w:r>
          </w:p>
          <w:p w:rsidR="00777268" w:rsidRPr="00084977" w:rsidRDefault="00777268" w:rsidP="00777268">
            <w:pPr>
              <w:widowControl w:val="0"/>
              <w:ind w:firstLine="709"/>
              <w:jc w:val="both"/>
              <w:rPr>
                <w:color w:val="000000" w:themeColor="text1"/>
              </w:rPr>
            </w:pPr>
            <w:r w:rsidRPr="00084977">
              <w:rPr>
                <w:color w:val="000000" w:themeColor="text1"/>
              </w:rPr>
              <w:t xml:space="preserve">Налоговый кодекс Российской Федерации </w:t>
            </w:r>
          </w:p>
          <w:p w:rsidR="00777268" w:rsidRPr="00084977" w:rsidRDefault="00777268" w:rsidP="00777268">
            <w:pPr>
              <w:widowControl w:val="0"/>
              <w:ind w:firstLine="709"/>
              <w:jc w:val="both"/>
              <w:rPr>
                <w:color w:val="000000" w:themeColor="text1"/>
              </w:rPr>
            </w:pPr>
            <w:r w:rsidRPr="00084977">
              <w:rPr>
                <w:color w:val="000000" w:themeColor="text1"/>
              </w:rPr>
              <w:t>Закон Российской Федерации от 21.03.1991 № 943-1 «О налоговых органах Российской Федерации»;</w:t>
            </w:r>
          </w:p>
          <w:p w:rsidR="00777268" w:rsidRPr="00084977" w:rsidRDefault="00777268" w:rsidP="00777268">
            <w:pPr>
              <w:widowControl w:val="0"/>
              <w:ind w:firstLine="709"/>
              <w:jc w:val="both"/>
              <w:rPr>
                <w:color w:val="000000" w:themeColor="text1"/>
              </w:rPr>
            </w:pPr>
            <w:r w:rsidRPr="00084977">
              <w:rPr>
                <w:color w:val="000000" w:themeColor="text1"/>
              </w:rPr>
              <w:t>Федеральный закон Российской Федерации от 27.07.2006  №152-ФЗ «О персональных данных»;</w:t>
            </w:r>
          </w:p>
          <w:p w:rsidR="00777268" w:rsidRPr="00084977" w:rsidRDefault="00777268" w:rsidP="00777268">
            <w:pPr>
              <w:widowControl w:val="0"/>
              <w:ind w:firstLine="709"/>
              <w:jc w:val="both"/>
              <w:rPr>
                <w:color w:val="000000" w:themeColor="text1"/>
              </w:rPr>
            </w:pPr>
            <w:r w:rsidRPr="00084977">
              <w:rPr>
                <w:color w:val="000000" w:themeColor="text1"/>
              </w:rPr>
              <w:t>постановление Правительства Российской Федерации от 30.09.2004  № 506 «Об утверждении Положения о Федеральной налоговой службе»;</w:t>
            </w:r>
          </w:p>
          <w:p w:rsidR="00777268" w:rsidRPr="00084977" w:rsidRDefault="00777268" w:rsidP="00777268">
            <w:pPr>
              <w:widowControl w:val="0"/>
              <w:ind w:firstLine="709"/>
              <w:jc w:val="both"/>
              <w:rPr>
                <w:color w:val="000000" w:themeColor="text1"/>
              </w:rPr>
            </w:pPr>
            <w:r w:rsidRPr="00084977">
              <w:rPr>
                <w:color w:val="000000" w:themeColor="text1"/>
              </w:rPr>
              <w:t>приказ ФНС России от 27.03.2019 № СА-7-12/154@ «О вводе в промышленную эксплуатацию программного обеспечения функционального блока № 3 АИС «Налог-3», реализующего автоматизацию технологических процессов по отбору и планированию выездных налоговых проверок;</w:t>
            </w:r>
          </w:p>
          <w:p w:rsidR="00777268" w:rsidRPr="00084977" w:rsidRDefault="00777268" w:rsidP="00777268">
            <w:pPr>
              <w:widowControl w:val="0"/>
              <w:ind w:firstLine="709"/>
              <w:jc w:val="both"/>
              <w:rPr>
                <w:color w:val="000000" w:themeColor="text1"/>
              </w:rPr>
            </w:pPr>
            <w:r w:rsidRPr="00084977">
              <w:rPr>
                <w:color w:val="000000" w:themeColor="text1"/>
              </w:rPr>
              <w:t>приказ  ФНС России от 25.07.2012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
          <w:p w:rsidR="00777268" w:rsidRPr="00084977" w:rsidRDefault="00777268" w:rsidP="00777268">
            <w:pPr>
              <w:widowControl w:val="0"/>
              <w:ind w:firstLine="709"/>
              <w:jc w:val="both"/>
              <w:rPr>
                <w:color w:val="000000" w:themeColor="text1"/>
              </w:rPr>
            </w:pPr>
            <w:r w:rsidRPr="00084977">
              <w:rPr>
                <w:color w:val="000000" w:themeColor="text1"/>
              </w:rPr>
              <w:t>приказ ФНС России от 16.07.2020 № ЕД-7-2/448@ "Об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w:t>
            </w:r>
          </w:p>
          <w:p w:rsidR="00777268" w:rsidRPr="00084977" w:rsidRDefault="00777268" w:rsidP="00777268">
            <w:pPr>
              <w:widowControl w:val="0"/>
              <w:ind w:firstLine="709"/>
              <w:jc w:val="both"/>
              <w:rPr>
                <w:color w:val="000000" w:themeColor="text1"/>
              </w:rPr>
            </w:pPr>
            <w:r w:rsidRPr="00084977">
              <w:rPr>
                <w:color w:val="000000" w:themeColor="text1"/>
              </w:rPr>
              <w:t>приказ ФНС России от 19.07.2018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777268" w:rsidRPr="00084977" w:rsidRDefault="00777268" w:rsidP="00777268">
            <w:pPr>
              <w:widowControl w:val="0"/>
              <w:ind w:firstLine="709"/>
              <w:jc w:val="both"/>
              <w:rPr>
                <w:color w:val="000000" w:themeColor="text1"/>
              </w:rPr>
            </w:pPr>
            <w:r w:rsidRPr="00084977">
              <w:rPr>
                <w:color w:val="000000" w:themeColor="text1"/>
              </w:rPr>
              <w:t xml:space="preserve">приказ ФНС России от 07.11.2018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w:t>
            </w:r>
            <w:r w:rsidRPr="00084977">
              <w:rPr>
                <w:color w:val="000000" w:themeColor="text1"/>
              </w:rPr>
              <w:lastRenderedPageBreak/>
              <w:t>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777268" w:rsidRPr="00084977" w:rsidRDefault="00777268" w:rsidP="00777268">
            <w:pPr>
              <w:widowControl w:val="0"/>
              <w:ind w:firstLine="709"/>
              <w:jc w:val="both"/>
              <w:rPr>
                <w:color w:val="000000" w:themeColor="text1"/>
              </w:rPr>
            </w:pPr>
            <w:r w:rsidRPr="00084977">
              <w:rPr>
                <w:color w:val="000000" w:themeColor="text1"/>
              </w:rPr>
              <w:t>приказ  от 30.06.2009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777268" w:rsidRPr="00084977" w:rsidRDefault="00777268" w:rsidP="00777268">
            <w:pPr>
              <w:widowControl w:val="0"/>
              <w:ind w:firstLine="709"/>
              <w:jc w:val="both"/>
              <w:rPr>
                <w:color w:val="000000" w:themeColor="text1"/>
              </w:rPr>
            </w:pPr>
            <w:r w:rsidRPr="00084977">
              <w:rPr>
                <w:color w:val="000000" w:themeColor="text1"/>
              </w:rPr>
              <w:t>приказ Минфина Российской Федерации № 20н, МНС Российской Федерации  ГБ-3-04/39 от 10.03.1999 г. «Об утверждении Положения о порядке проведения инвентаризации имущества налогоплательщиков при налоговой проверке»;</w:t>
            </w:r>
          </w:p>
          <w:p w:rsidR="00777268" w:rsidRPr="00084977" w:rsidRDefault="00777268" w:rsidP="00777268">
            <w:pPr>
              <w:widowControl w:val="0"/>
              <w:ind w:firstLine="709"/>
              <w:jc w:val="both"/>
              <w:rPr>
                <w:color w:val="000000" w:themeColor="text1"/>
              </w:rPr>
            </w:pPr>
            <w:r w:rsidRPr="00084977">
              <w:rPr>
                <w:color w:val="000000" w:themeColor="text1"/>
              </w:rPr>
              <w:t>приказ ФНС России от 02.08.2005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777268" w:rsidRPr="00084977" w:rsidRDefault="00777268" w:rsidP="00777268">
            <w:pPr>
              <w:widowControl w:val="0"/>
              <w:ind w:firstLine="709"/>
              <w:jc w:val="both"/>
              <w:rPr>
                <w:color w:val="000000" w:themeColor="text1"/>
              </w:rPr>
            </w:pPr>
            <w:r w:rsidRPr="00084977">
              <w:rPr>
                <w:color w:val="000000" w:themeColor="text1"/>
              </w:rPr>
              <w:t>приказ ФНС России от 08.06.2022 №ЕД-8-13-16дсп@ «Об утверждении Порядка организации работы по обмену информацией с компетентными органами иностранных государств по запросу и собственной инициативе в налоговых органах»;</w:t>
            </w:r>
          </w:p>
          <w:p w:rsidR="00777268" w:rsidRPr="00084977" w:rsidRDefault="00777268" w:rsidP="00777268">
            <w:pPr>
              <w:widowControl w:val="0"/>
              <w:ind w:firstLine="709"/>
              <w:jc w:val="both"/>
              <w:rPr>
                <w:color w:val="000000" w:themeColor="text1"/>
              </w:rPr>
            </w:pPr>
            <w:r w:rsidRPr="00084977">
              <w:rPr>
                <w:color w:val="000000" w:themeColor="text1"/>
              </w:rPr>
              <w:t xml:space="preserve">письмо ФНС России от 05.04.2019 № ЕД-5-2/872дсп@ «О порядке включения в план тематических выездных налоговых проверок»; </w:t>
            </w:r>
          </w:p>
          <w:p w:rsidR="00777268" w:rsidRPr="00084977" w:rsidRDefault="00777268" w:rsidP="00777268">
            <w:pPr>
              <w:widowControl w:val="0"/>
              <w:ind w:firstLine="709"/>
              <w:jc w:val="both"/>
              <w:rPr>
                <w:color w:val="000000" w:themeColor="text1"/>
              </w:rPr>
            </w:pPr>
            <w:r w:rsidRPr="00084977">
              <w:rPr>
                <w:color w:val="000000" w:themeColor="text1"/>
              </w:rPr>
              <w:t xml:space="preserve">письмо ФНС России от 09.08.2018 № КЧ-5-18/2391дсп@ «О взаимодействии структурных подразделений  территориальных налоговых органов»;  </w:t>
            </w:r>
          </w:p>
          <w:p w:rsidR="00777268" w:rsidRPr="00084977" w:rsidRDefault="00777268" w:rsidP="00777268">
            <w:pPr>
              <w:widowControl w:val="0"/>
              <w:ind w:firstLine="709"/>
              <w:jc w:val="both"/>
              <w:rPr>
                <w:color w:val="000000" w:themeColor="text1"/>
              </w:rPr>
            </w:pPr>
            <w:r w:rsidRPr="00084977">
              <w:rPr>
                <w:color w:val="000000" w:themeColor="text1"/>
              </w:rPr>
              <w:t>письмо ФНС России от 13.02.2019 №ЕД-5-2/298дсп@ «О направлении Рекомендаций по вопросам истребования документов (информации)», от 31.05.2019 №ЕД-5-2/1531дсп@ О направлении дополнений к письму от 13.02.2019 №ЕД-5-2/298дсп@»;</w:t>
            </w:r>
          </w:p>
          <w:p w:rsidR="00777268" w:rsidRPr="00084977" w:rsidRDefault="00777268" w:rsidP="00777268">
            <w:pPr>
              <w:widowControl w:val="0"/>
              <w:ind w:firstLine="709"/>
              <w:jc w:val="both"/>
              <w:rPr>
                <w:color w:val="000000" w:themeColor="text1"/>
              </w:rPr>
            </w:pPr>
            <w:r w:rsidRPr="00084977">
              <w:rPr>
                <w:color w:val="000000" w:themeColor="text1"/>
              </w:rPr>
              <w:t>письмо ФНС России от 16.06.2022 №КВ-5-22/738дсп@ «О направлении рекомендаций по раскрытию информации о целесообразности, разумности и обоснованности истребования документов (информации) у крупнейших налогоплательщиков»;</w:t>
            </w:r>
          </w:p>
          <w:p w:rsidR="00777268" w:rsidRPr="00084977" w:rsidRDefault="00777268" w:rsidP="00777268">
            <w:pPr>
              <w:widowControl w:val="0"/>
              <w:ind w:firstLine="709"/>
              <w:jc w:val="both"/>
              <w:rPr>
                <w:color w:val="000000" w:themeColor="text1"/>
              </w:rPr>
            </w:pPr>
            <w:r w:rsidRPr="00084977">
              <w:rPr>
                <w:color w:val="000000" w:themeColor="text1"/>
              </w:rPr>
              <w:t>письмо Федеральной налоговой службы от 11.03.2021 № БВ-4-7/3060@ «О практике применения статьи 54.1 Налогового кодекса Российской Федерации»;</w:t>
            </w:r>
          </w:p>
          <w:p w:rsidR="00777268" w:rsidRPr="00084977" w:rsidRDefault="00777268" w:rsidP="00777268">
            <w:pPr>
              <w:widowControl w:val="0"/>
              <w:ind w:firstLine="709"/>
              <w:jc w:val="both"/>
              <w:rPr>
                <w:color w:val="000000" w:themeColor="text1"/>
              </w:rPr>
            </w:pPr>
            <w:r w:rsidRPr="00084977">
              <w:rPr>
                <w:color w:val="000000" w:themeColor="text1"/>
              </w:rPr>
              <w:t xml:space="preserve">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777268" w:rsidRPr="00084977" w:rsidRDefault="00777268" w:rsidP="00777268">
            <w:pPr>
              <w:widowControl w:val="0"/>
              <w:tabs>
                <w:tab w:val="left" w:pos="-2410"/>
              </w:tabs>
              <w:jc w:val="both"/>
              <w:rPr>
                <w:color w:val="000000" w:themeColor="text1"/>
              </w:rPr>
            </w:pPr>
            <w:r w:rsidRPr="00084977">
              <w:rPr>
                <w:b/>
                <w:color w:val="000000" w:themeColor="text1"/>
              </w:rPr>
              <w:t>Иные профессиональные знания:</w:t>
            </w:r>
            <w:r w:rsidRPr="00084977">
              <w:rPr>
                <w:color w:val="000000" w:themeColor="text1"/>
              </w:rPr>
              <w:t xml:space="preserve"> </w:t>
            </w:r>
          </w:p>
          <w:p w:rsidR="00777268" w:rsidRPr="00084977" w:rsidRDefault="00777268" w:rsidP="00777268">
            <w:pPr>
              <w:widowControl w:val="0"/>
              <w:ind w:firstLine="709"/>
              <w:jc w:val="both"/>
              <w:rPr>
                <w:color w:val="000000" w:themeColor="text1"/>
              </w:rPr>
            </w:pPr>
            <w:r w:rsidRPr="00084977">
              <w:rPr>
                <w:color w:val="000000" w:themeColor="text1"/>
              </w:rPr>
              <w:t>основы экономики, финансов и кредита, бухгалтерского и налогового учета; основы налогообложения; общие положения налогового контроля; принципы формирования налоговой системы Российской Федерации; порядок проведения мероприятий налогового контроля и их сроков, в том числе  при проведении выездных налоговых проверок; основы финансовых отношений и кредитных отношений; состав налогоплательщиков по приоритетным отраслям экономики; порядок определения налоговой базы; схемы ухода от уплаты налогов.</w:t>
            </w:r>
          </w:p>
          <w:p w:rsidR="00777268" w:rsidRPr="00084977" w:rsidRDefault="00777268" w:rsidP="00777268">
            <w:pPr>
              <w:pStyle w:val="Doc-0"/>
              <w:spacing w:line="240" w:lineRule="auto"/>
              <w:ind w:left="0" w:firstLine="0"/>
              <w:rPr>
                <w:b/>
                <w:color w:val="000000" w:themeColor="text1"/>
                <w:spacing w:val="-2"/>
                <w:sz w:val="24"/>
                <w:szCs w:val="24"/>
              </w:rPr>
            </w:pPr>
            <w:r w:rsidRPr="00084977">
              <w:rPr>
                <w:b/>
                <w:color w:val="000000" w:themeColor="text1"/>
                <w:spacing w:val="-2"/>
                <w:sz w:val="24"/>
                <w:szCs w:val="24"/>
              </w:rPr>
              <w:t>Наличие функциональных знаний:</w:t>
            </w:r>
          </w:p>
          <w:p w:rsidR="00777268" w:rsidRPr="00084977" w:rsidRDefault="00777268" w:rsidP="00777268">
            <w:pPr>
              <w:widowControl w:val="0"/>
              <w:ind w:firstLine="709"/>
              <w:jc w:val="both"/>
              <w:rPr>
                <w:color w:val="000000" w:themeColor="text1"/>
                <w:spacing w:val="-2"/>
              </w:rPr>
            </w:pPr>
            <w:r w:rsidRPr="00084977">
              <w:rPr>
                <w:color w:val="000000" w:themeColor="text1"/>
              </w:rPr>
              <w:t>принципов, методов, технологий и механизмов осуществления контроля (надзора); порядка проведения контрольных мероприятий; процедуры организации проверки: порядок, этапы, инструменты проведения; меры, принимаемые по результатам проверки; плановые (рейдовые) осмотры; основания проведения и особенности выездных налоговых проверок.</w:t>
            </w:r>
          </w:p>
          <w:p w:rsidR="00777268" w:rsidRPr="00084977" w:rsidRDefault="00777268" w:rsidP="00777268">
            <w:pPr>
              <w:widowControl w:val="0"/>
              <w:jc w:val="both"/>
              <w:rPr>
                <w:color w:val="000000" w:themeColor="text1"/>
              </w:rPr>
            </w:pPr>
            <w:r w:rsidRPr="00084977">
              <w:rPr>
                <w:b/>
                <w:color w:val="000000" w:themeColor="text1"/>
              </w:rPr>
              <w:t>Наличие базовых умений:</w:t>
            </w:r>
            <w:r w:rsidRPr="00084977">
              <w:rPr>
                <w:color w:val="000000" w:themeColor="text1"/>
              </w:rPr>
              <w:t xml:space="preserve"> </w:t>
            </w:r>
          </w:p>
          <w:p w:rsidR="00777268" w:rsidRPr="00084977" w:rsidRDefault="00777268" w:rsidP="00777268">
            <w:pPr>
              <w:widowControl w:val="0"/>
              <w:ind w:firstLine="709"/>
              <w:jc w:val="both"/>
              <w:rPr>
                <w:color w:val="000000" w:themeColor="text1"/>
              </w:rPr>
            </w:pPr>
            <w:r w:rsidRPr="00084977">
              <w:rPr>
                <w:color w:val="000000" w:themeColor="text1"/>
              </w:rPr>
              <w:t>эффективно планировать и организовывать работу, умение оперативно принимать и реализовывать решения в рамках должностных обязанностей, мыслить системно (стратегически); планировать, рационально использовать служебное время и достигать результата; управлять изменениями; коммуникативные умения, умения по применению персонального компьютера.</w:t>
            </w:r>
          </w:p>
          <w:p w:rsidR="00777268" w:rsidRPr="00084977" w:rsidRDefault="00777268" w:rsidP="00777268">
            <w:pPr>
              <w:tabs>
                <w:tab w:val="left" w:pos="673"/>
              </w:tabs>
              <w:jc w:val="both"/>
              <w:rPr>
                <w:b/>
                <w:color w:val="000000" w:themeColor="text1"/>
              </w:rPr>
            </w:pPr>
            <w:r w:rsidRPr="00084977">
              <w:rPr>
                <w:b/>
                <w:color w:val="000000" w:themeColor="text1"/>
              </w:rPr>
              <w:t>Наличие профессиональных умений:</w:t>
            </w:r>
          </w:p>
          <w:p w:rsidR="00777268" w:rsidRPr="00084977" w:rsidRDefault="00777268" w:rsidP="00777268">
            <w:pPr>
              <w:widowControl w:val="0"/>
              <w:ind w:firstLine="709"/>
              <w:jc w:val="both"/>
              <w:rPr>
                <w:color w:val="000000" w:themeColor="text1"/>
              </w:rPr>
            </w:pPr>
            <w:r w:rsidRPr="00084977">
              <w:rPr>
                <w:color w:val="000000" w:themeColor="text1"/>
              </w:rPr>
              <w:t>организация и проведение мероприятий налогового контроля при проведении выездной проверки, проведение работы с налогоплательщиками.</w:t>
            </w:r>
          </w:p>
          <w:p w:rsidR="00777268" w:rsidRPr="00084977" w:rsidRDefault="00777268" w:rsidP="00777268">
            <w:pPr>
              <w:contextualSpacing/>
              <w:jc w:val="both"/>
              <w:rPr>
                <w:b/>
                <w:color w:val="000000" w:themeColor="text1"/>
              </w:rPr>
            </w:pPr>
            <w:r w:rsidRPr="00084977">
              <w:rPr>
                <w:b/>
                <w:color w:val="000000" w:themeColor="text1"/>
              </w:rPr>
              <w:t>Наличие функциональных умений:</w:t>
            </w:r>
          </w:p>
          <w:p w:rsidR="00777268" w:rsidRPr="00084977" w:rsidRDefault="00777268" w:rsidP="00777268">
            <w:pPr>
              <w:widowControl w:val="0"/>
              <w:jc w:val="both"/>
              <w:rPr>
                <w:color w:val="000000" w:themeColor="text1"/>
              </w:rPr>
            </w:pPr>
            <w:r w:rsidRPr="00084977">
              <w:rPr>
                <w:color w:val="000000" w:themeColor="text1"/>
              </w:rPr>
              <w:lastRenderedPageBreak/>
              <w:t>разъяснений; подготовки аналитических, информационных и других материалов; рассмотрение запросов, ходатайств, уведомлений, жалоб, исполнение предписаний, решений и других распорядительных документов.</w:t>
            </w:r>
          </w:p>
          <w:p w:rsidR="00777268" w:rsidRPr="00084977" w:rsidRDefault="00777268" w:rsidP="00777268">
            <w:pPr>
              <w:widowControl w:val="0"/>
              <w:jc w:val="both"/>
              <w:rPr>
                <w:b/>
                <w:color w:val="000000" w:themeColor="text1"/>
              </w:rPr>
            </w:pPr>
            <w:r w:rsidRPr="00084977">
              <w:rPr>
                <w:b/>
                <w:color w:val="000000" w:themeColor="text1"/>
              </w:rPr>
              <w:t>Должностные обязанности</w:t>
            </w:r>
          </w:p>
          <w:p w:rsidR="00777268" w:rsidRPr="00084977" w:rsidRDefault="00777268" w:rsidP="00777268">
            <w:pPr>
              <w:widowControl w:val="0"/>
              <w:jc w:val="both"/>
              <w:rPr>
                <w:b/>
                <w:color w:val="000000" w:themeColor="text1"/>
              </w:rPr>
            </w:pPr>
            <w:r w:rsidRPr="00084977">
              <w:rPr>
                <w:b/>
                <w:color w:val="000000" w:themeColor="text1"/>
              </w:rPr>
              <w:t xml:space="preserve">Старший государственный налоговый инспектор обязан: </w:t>
            </w:r>
          </w:p>
          <w:p w:rsidR="00777268" w:rsidRPr="00084977" w:rsidRDefault="00777268" w:rsidP="00777268">
            <w:pPr>
              <w:widowControl w:val="0"/>
              <w:ind w:firstLine="709"/>
              <w:jc w:val="both"/>
              <w:rPr>
                <w:color w:val="000000" w:themeColor="text1"/>
              </w:rPr>
            </w:pPr>
            <w:r w:rsidRPr="00084977">
              <w:rPr>
                <w:color w:val="000000" w:themeColor="text1"/>
              </w:rPr>
              <w:t>8.1. Соблюдать Кодекс этики и служебного поведения государственных гражданских служащих Федеральной налоговой службы, утвержденный приказом ФНС России от 11.04.2011 № ММВ-7-4/260@;</w:t>
            </w:r>
          </w:p>
          <w:p w:rsidR="00777268" w:rsidRPr="00084977" w:rsidRDefault="00777268" w:rsidP="00777268">
            <w:pPr>
              <w:widowControl w:val="0"/>
              <w:ind w:firstLine="709"/>
              <w:jc w:val="both"/>
              <w:rPr>
                <w:color w:val="000000" w:themeColor="text1"/>
              </w:rPr>
            </w:pPr>
            <w:r w:rsidRPr="00084977">
              <w:rPr>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77268" w:rsidRPr="00084977" w:rsidRDefault="00777268" w:rsidP="00777268">
            <w:pPr>
              <w:widowControl w:val="0"/>
              <w:ind w:firstLine="709"/>
              <w:jc w:val="both"/>
              <w:rPr>
                <w:color w:val="000000" w:themeColor="text1"/>
              </w:rPr>
            </w:pPr>
            <w:r w:rsidRPr="00084977">
              <w:rPr>
                <w:color w:val="000000" w:themeColor="text1"/>
              </w:rPr>
              <w:t>8.3. Принимать меры по недопущению любой возможности возникновения конфликта интересов;</w:t>
            </w:r>
          </w:p>
          <w:p w:rsidR="00777268" w:rsidRPr="00084977" w:rsidRDefault="00777268" w:rsidP="00777268">
            <w:pPr>
              <w:widowControl w:val="0"/>
              <w:ind w:firstLine="709"/>
              <w:jc w:val="both"/>
              <w:rPr>
                <w:color w:val="000000" w:themeColor="text1"/>
              </w:rPr>
            </w:pPr>
            <w:r w:rsidRPr="00084977">
              <w:rPr>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77268" w:rsidRPr="00084977" w:rsidRDefault="00777268" w:rsidP="00777268">
            <w:pPr>
              <w:widowControl w:val="0"/>
              <w:ind w:firstLine="709"/>
              <w:jc w:val="both"/>
              <w:rPr>
                <w:color w:val="000000" w:themeColor="text1"/>
              </w:rPr>
            </w:pPr>
            <w:r w:rsidRPr="00084977">
              <w:rPr>
                <w:color w:val="000000" w:themeColor="text1"/>
              </w:rPr>
              <w:t>8.5. Соблюдать служебный распорядок Управления;</w:t>
            </w:r>
          </w:p>
          <w:p w:rsidR="00777268" w:rsidRPr="00084977" w:rsidRDefault="00777268" w:rsidP="00777268">
            <w:pPr>
              <w:widowControl w:val="0"/>
              <w:ind w:firstLine="709"/>
              <w:jc w:val="both"/>
              <w:rPr>
                <w:color w:val="000000" w:themeColor="text1"/>
              </w:rPr>
            </w:pPr>
            <w:r w:rsidRPr="00084977">
              <w:rPr>
                <w:color w:val="000000" w:themeColor="text1"/>
              </w:rPr>
              <w:t>8.6. Осуществлять подготовку справок для руководства Управления по вопросам, входящим в компетенцию отдела, подготавливать в установленном порядке ответы на письма структурных подразделений Управления, организаций и граждан по вопросам, относящимся к компетенции отдела;</w:t>
            </w:r>
          </w:p>
          <w:p w:rsidR="00777268" w:rsidRPr="00084977" w:rsidRDefault="00777268" w:rsidP="00777268">
            <w:pPr>
              <w:widowControl w:val="0"/>
              <w:ind w:firstLine="709"/>
              <w:jc w:val="both"/>
              <w:rPr>
                <w:color w:val="000000" w:themeColor="text1"/>
              </w:rPr>
            </w:pPr>
            <w:r w:rsidRPr="00084977">
              <w:rPr>
                <w:color w:val="000000" w:themeColor="text1"/>
              </w:rPr>
              <w:t>8.7. Представлять информацию в порядке, установленном Управлением, по вопросам, отнесенным к компетенции отдела, в территориальные органы федеральных органов исполнительной власти, органы власти Амурской области;</w:t>
            </w:r>
          </w:p>
          <w:p w:rsidR="00777268" w:rsidRPr="00084977" w:rsidRDefault="00777268" w:rsidP="00777268">
            <w:pPr>
              <w:widowControl w:val="0"/>
              <w:ind w:firstLine="709"/>
              <w:jc w:val="both"/>
              <w:rPr>
                <w:color w:val="000000" w:themeColor="text1"/>
              </w:rPr>
            </w:pPr>
            <w:r w:rsidRPr="00084977">
              <w:rPr>
                <w:color w:val="000000" w:themeColor="text1"/>
              </w:rPr>
              <w:t>8.8.  Участвовать в совещаниях, проводимых руководством Управления, отдела. Вносить предложения по проведению совещаний, семинаров по вопросам, относящимся к компетенции отдела;</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8.9.</w:t>
            </w:r>
            <w:r w:rsidRPr="00084977">
              <w:rPr>
                <w:rFonts w:ascii="Times New Roman" w:hAnsi="Times New Roman"/>
                <w:color w:val="000000" w:themeColor="text1"/>
                <w:sz w:val="24"/>
                <w:szCs w:val="24"/>
              </w:rPr>
              <w:t> </w:t>
            </w:r>
            <w:r w:rsidRPr="00084977">
              <w:rPr>
                <w:rFonts w:ascii="Times New Roman" w:hAnsi="Times New Roman"/>
                <w:color w:val="000000" w:themeColor="text1"/>
                <w:sz w:val="24"/>
                <w:szCs w:val="24"/>
                <w:lang w:val="ru-RU"/>
              </w:rPr>
              <w:t xml:space="preserve">Осуществлять контроль за соблюдением налогоплательщиками </w:t>
            </w:r>
            <w:r w:rsidRPr="00084977">
              <w:rPr>
                <w:rFonts w:ascii="Times New Roman" w:hAnsi="Times New Roman"/>
                <w:color w:val="000000" w:themeColor="text1"/>
                <w:spacing w:val="2"/>
                <w:sz w:val="24"/>
                <w:szCs w:val="24"/>
                <w:lang w:val="ru-RU"/>
              </w:rPr>
              <w:t xml:space="preserve">законодательства о налогах и сборах и принятых в соответствии с ним нормативных правовых </w:t>
            </w:r>
            <w:r w:rsidRPr="00084977">
              <w:rPr>
                <w:rFonts w:ascii="Times New Roman" w:hAnsi="Times New Roman"/>
                <w:color w:val="000000" w:themeColor="text1"/>
                <w:spacing w:val="1"/>
                <w:sz w:val="24"/>
                <w:szCs w:val="24"/>
                <w:lang w:val="ru-RU"/>
              </w:rPr>
              <w:t>актов, правильностью исчисления налогов, сборов и иных обязательных платежей;</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8.10.</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Осуществлять подготовку к проведению выездной налоговой проверки на основе предпроверочного анализа с составлением программы проверки, с учетом документов, имеющихся в налоговом органе;</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8.11.</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Проводить выездные налоговые проверки юридических лиц,  индивидуальных предпринимателей (физических лиц), в соответствии с планом проверок, утвержденным руководителем УФНС России по Амурской области;</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 xml:space="preserve">8.12. </w:t>
            </w:r>
            <w:r w:rsidRPr="00084977">
              <w:rPr>
                <w:rFonts w:ascii="Times New Roman" w:hAnsi="Times New Roman"/>
                <w:color w:val="000000" w:themeColor="text1"/>
                <w:sz w:val="24"/>
                <w:szCs w:val="24"/>
                <w:lang w:val="ru-RU"/>
              </w:rPr>
              <w:t>Оформлять решение о проведении выездных налоговых проверок юридических лиц, индивидуальных предпринимателей (физических лиц), включенных в план проведения проверок, утвержденный руководителем УФНС России по Амурской области;</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8.13.</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Оформлять требования о представлении документов (информации) проверяемым налогоплательщикам в соответствии со ст. 93 Налогового кодекса Российской Федерации. Проводить истребование документов (информации) у других хозяйствующих субъектов в соответствии со ст. 93.1 Налогового кодекса Российской Федерации;</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8.14.</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Проверять полноту формирования налоговой базы и своевременность перечисления налогов, сборов, взносов в бюджет;</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8.15.</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При осуществлении выездной налоговой проверки при необходимости проводить в соответствии со ст. 90, 92, 94, 95 Налогового кодекса Российской Федерации инвентаризацию имущества налогоплательщика, осмотр территории, выемку необходимых документов, осуществлять допрос свидетелей, привлекать необходимых экспертов;</w:t>
            </w:r>
          </w:p>
          <w:p w:rsidR="00777268" w:rsidRPr="00084977" w:rsidRDefault="00777268" w:rsidP="00777268">
            <w:pPr>
              <w:widowControl w:val="0"/>
              <w:ind w:firstLine="709"/>
              <w:jc w:val="both"/>
              <w:rPr>
                <w:color w:val="000000" w:themeColor="text1"/>
              </w:rPr>
            </w:pPr>
            <w:r w:rsidRPr="00084977">
              <w:rPr>
                <w:color w:val="000000" w:themeColor="text1"/>
              </w:rPr>
              <w:t xml:space="preserve">8.16. Осуществлять своевременное и достоверное формирование документов на этапах проведения выездных налоговых проверок посредством программного комплекса АИС «Налог-3» - «Контрольная работа (налоговые проверки)» и иных в части вопросов, относящихся к </w:t>
            </w:r>
            <w:r w:rsidRPr="00084977">
              <w:rPr>
                <w:color w:val="000000" w:themeColor="text1"/>
              </w:rPr>
              <w:lastRenderedPageBreak/>
              <w:t>компетенции отдела;</w:t>
            </w:r>
          </w:p>
          <w:p w:rsidR="00777268" w:rsidRPr="00084977" w:rsidRDefault="00777268" w:rsidP="00777268">
            <w:pPr>
              <w:widowControl w:val="0"/>
              <w:ind w:firstLine="709"/>
              <w:jc w:val="both"/>
              <w:rPr>
                <w:color w:val="000000" w:themeColor="text1"/>
              </w:rPr>
            </w:pPr>
            <w:r w:rsidRPr="00084977">
              <w:rPr>
                <w:color w:val="000000" w:themeColor="text1"/>
              </w:rPr>
              <w:t xml:space="preserve">8.17. Осуществлять в пределах своей компетенции взаимодействие с правоохранительными и следственными органами: </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в срок не менее чем за 10 рабочих дней до предполагаемой даты вручения налогоплательщику справки об окончании выездной налоговой проверки обеспечить направление в следственное управления Следственного комитета РФ по Амурской области запроса о предварительном ознакомлении должностных лиц следственных органов с материалами проводимой выездной  налоговой проверки, содержащей признаки преступления;</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по всем проверкам, проводимым с участием органов внутренних дел обеспечить своевременную передачу материалов проверок органу внутренних дел, сотрудники которого участвовали в проведении проверки;</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принимать  участие в проведении рабочих встреч с правоохранительными органами и пр.;</w:t>
            </w:r>
          </w:p>
          <w:p w:rsidR="00777268" w:rsidRPr="00084977" w:rsidRDefault="00777268" w:rsidP="00777268">
            <w:pPr>
              <w:autoSpaceDE w:val="0"/>
              <w:autoSpaceDN w:val="0"/>
              <w:adjustRightInd w:val="0"/>
              <w:ind w:firstLine="709"/>
              <w:jc w:val="both"/>
              <w:rPr>
                <w:color w:val="000000" w:themeColor="text1"/>
              </w:rPr>
            </w:pPr>
            <w:r w:rsidRPr="00084977">
              <w:rPr>
                <w:color w:val="000000" w:themeColor="text1"/>
              </w:rPr>
              <w:t>в течение 10 рабочих дней после истечения срока, установленного п.3 ст.32 НК РФ, направлять материалы выездной налоговой проверки, содержащей признаки преступлений, предусмотренные ст. 198, 199, 199.1,159 УК РФ  в следственное управления Следственного комитета РФ по Амурской области для решения вопроса о возбуждении уголовных дел;</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информировать органы прокуратуры не позднее дня, следующего за датой вручения решения о привлечении к ответственности за совершение налогового правонарушения, свидетельствующего об уклонении налогоплательщика от уплаты налоговых платежей, либо незаконном возмещении налогов в особо крупных размерах.</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8.18.</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 xml:space="preserve">Осуществлять в пределах своей компетенции взаимодействие с таможенными органами, а именно: </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исполнять запросы при проведении скоординированных контрольных мероприятий (далее СКМ) не позднее 10 рабочих дней со дня получения,</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в течение 10 рабочих дней с даты вступления в силу решения по результатам выездной налоговой проверки при проведении СКМ, информировать Таможенный орган о результатах налогового контроля.</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8.19. Осуществлять в течение 5 рабочих дней с даты вступления Решения в законную силу направление сведений из решений, вынесенных по результатам выездных налоговых проверок,  по нарушениям в части обязательного социального страхования в Региональное отделение ФСС России по Амурской области.</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8.20.</w:t>
            </w:r>
            <w:r w:rsidRPr="00084977">
              <w:rPr>
                <w:rFonts w:ascii="Times New Roman" w:hAnsi="Times New Roman"/>
                <w:color w:val="000000" w:themeColor="text1"/>
                <w:sz w:val="24"/>
                <w:szCs w:val="24"/>
              </w:rPr>
              <w:t> </w:t>
            </w:r>
            <w:r w:rsidRPr="00084977">
              <w:rPr>
                <w:rFonts w:ascii="Times New Roman" w:hAnsi="Times New Roman"/>
                <w:color w:val="000000" w:themeColor="text1"/>
                <w:sz w:val="24"/>
                <w:szCs w:val="24"/>
                <w:lang w:val="ru-RU"/>
              </w:rPr>
              <w:t>Оформлять  в установленном порядке справку о проведенной выездной налоговой проверке;</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 xml:space="preserve">8.21. </w:t>
            </w:r>
            <w:r w:rsidRPr="00084977">
              <w:rPr>
                <w:rFonts w:ascii="Times New Roman" w:hAnsi="Times New Roman"/>
                <w:color w:val="000000" w:themeColor="text1"/>
                <w:sz w:val="24"/>
                <w:szCs w:val="24"/>
                <w:lang w:val="ru-RU"/>
              </w:rPr>
              <w:t>По результатам выездной налоговой проверки в установленные сроки составлять по установленной форме и вручать акт налоговой проверки в соответствии со ст. 100 Налогового кодекса Российской Федерации. Оформлять  проект решения о привлечении (об отказе в привлечении) к ответственности за совершение налогового правонарушения в сроки и в порядке, установленные нормативными документами в соответствии со ст. 101 НК РФ.</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8.22.</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Подготавливать заключения на представленные возражения, апелляционные жалобы и жалобы налогоплательщиков на материалы выездных налоговых проверок, участвовать при их рассмотрении. Осуществлять своевременное их направление в правовой отдел №2 УФНС России по Амурской области;</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8.23.</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По окончании отчетного квартала оформлять мониторинг качества предпроверочного анализа налогоплательщиков, в отношении которых в отчетном квартале вынесены решения по результатам выездных налоговых проверок с учетом результатов предпроверочного анализа с отражением оценки достаточности проведенных мероприятий налогового контроля с целью доведения налоговой нагрузки налогоплательщика до максимальной по виду экономической деятельности;</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8.24. В течение 5 рабочих дней от даты вынесения акта выездной проверки подготавливать и направлять в отдел проектного управления долгом УФНС России по Амурской области информацию для решения вопроса о целесообразности (нецелесообразности) принятия обеспечительных мер, согласно пунктам 5,6,7,9,11,12 Решения о принятии обеспечительных мер;</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lastRenderedPageBreak/>
              <w:t>8.25.</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При выявлении фактов, свидетельствующих о совершении административного правонарушения, оформлять протоколы, определения, иные процессуальные документы, осуществлять подготовку доказательной базы, передачу в суд материалов административных проверок;</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8.26.</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 xml:space="preserve">Обеспечивать правильность применения финансовых санкций, предусмотренных законодательством Российской Федерации за нарушение обязательств перед бюджетом, административных штрафов, допущенных должностными лицами организаций и своевременность их взыскания; </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8.27.</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Обеспечивать извещение налогоплательщиков о времени и месте рассмотрения материалов выездных налоговых проверок путем вручения извещения под расписку, либо иным способом, свидетельствующим о надлежащем извещении налогоплательщика;</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8.28.</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 xml:space="preserve">Принимать  меры по поступлению в бюджет дополнительно начисленных платежей по результатам контрольных мероприятий путем применения ст. 32, 45, 101 НК РФ, передачу материалов в правоохранительные органы в соответствии со ст. 159, 198, 199, 199.1 УК РФ. </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 xml:space="preserve">8.29. </w:t>
            </w:r>
            <w:r w:rsidRPr="00084977">
              <w:rPr>
                <w:rFonts w:ascii="Times New Roman" w:hAnsi="Times New Roman"/>
                <w:color w:val="000000" w:themeColor="text1"/>
                <w:sz w:val="24"/>
                <w:szCs w:val="24"/>
                <w:lang w:val="ru-RU"/>
              </w:rPr>
              <w:t>Осуществлять контроль за соблюдением организациями и индивидуальными предпринимателями (физическими лицами), в отношении которых назначена выездная налоговая проверка, валютного законодательства, проводить проверки и оформлять материалы проверок по соблюдению валютного законодательства;</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8.30.</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 xml:space="preserve">При осуществлении своих контрольных функций обеспечивать сбор, анализ и предоставление информации для взаимодействия с соответствующими органами исполнительной власти, правоохранительными и финансовыми органами, банками и другими учреждениями. При установлении фактов грубого нарушения законодательства о налогах и сборах, повлекшего занижение налогов в крупном и особо крупном размере, подготавливать документы об участии сотрудников органов внутренних дел в выездной налоговой проверке; </w:t>
            </w:r>
          </w:p>
          <w:p w:rsidR="00777268" w:rsidRPr="00084977" w:rsidRDefault="00777268" w:rsidP="00777268">
            <w:pPr>
              <w:widowControl w:val="0"/>
              <w:ind w:firstLine="709"/>
              <w:jc w:val="both"/>
              <w:rPr>
                <w:color w:val="000000" w:themeColor="text1"/>
              </w:rPr>
            </w:pPr>
            <w:r w:rsidRPr="00084977">
              <w:rPr>
                <w:color w:val="000000" w:themeColor="text1"/>
              </w:rPr>
              <w:t>8.31. Инициировать, готовить материалы и участвовать в рабочих совещаниях единой проектной группы Управления при проведении выездных налоговых проверок, а также при необходимости с отраслевыми отделами для проведения анализа деятельности и рассмотрению его  результатов;</w:t>
            </w:r>
          </w:p>
          <w:p w:rsidR="00777268" w:rsidRPr="00084977" w:rsidRDefault="00777268" w:rsidP="00777268">
            <w:pPr>
              <w:widowControl w:val="0"/>
              <w:ind w:firstLine="709"/>
              <w:jc w:val="both"/>
              <w:rPr>
                <w:color w:val="000000" w:themeColor="text1"/>
              </w:rPr>
            </w:pPr>
            <w:r w:rsidRPr="00084977">
              <w:rPr>
                <w:color w:val="000000" w:themeColor="text1"/>
              </w:rPr>
              <w:t xml:space="preserve">8.32. Осуществлять составление актов при обнаружении фактов, свидетельствующих о нарушениях законодательства о налогах и сборах, ответственность за которые установлена НК РФ (за исключением налоговых правонарушений, дела, о выявлении которых рассматриваются в порядке, установленном </w:t>
            </w:r>
            <w:hyperlink r:id="rId31" w:history="1">
              <w:r w:rsidRPr="00084977">
                <w:rPr>
                  <w:color w:val="000000" w:themeColor="text1"/>
                </w:rPr>
                <w:t>статьей 101</w:t>
              </w:r>
            </w:hyperlink>
            <w:r w:rsidRPr="00084977">
              <w:rPr>
                <w:color w:val="000000" w:themeColor="text1"/>
              </w:rPr>
              <w:t xml:space="preserve"> НК РФ). Оформлять  проект решения о привлечении (об отказе в привлечении) лица к ответственности за налоговое правонарушение, предусмотренное Налоговым Кодексом Российской Федерации (за исключением налогового правонарушения, дело о выявлении которого рассматривается в порядке, установленном статьей 101 Налогового кодекса Российской Федерации).</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 xml:space="preserve">8.33. Подготавливать и направлять для согласования в правовой отдел №1 УФНС России по Амурской области проекты решений по отмене или изменению решений Управления, в случае несоответствия указанных решений законодательству о налогах и сборах РФ (пункт 3 статьи 31 НК РФ, пункт 44 Постановления Пленума Высшего Арбитражного Суда Российской Федерации от 30.07.2013 № 57).  </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8.34. Проводить анализ модели поведения участников схем уклонения от налогообложения,  систематизировать положительный опыт регионов и применяемые налогоплательщиками способы ухода от налогообложения, в том числе в части пресечения деятельности групп (площадок), используемых для вывода денежных средств, с использованием подставных организаций;</w:t>
            </w:r>
          </w:p>
          <w:p w:rsidR="00777268" w:rsidRPr="00084977" w:rsidRDefault="00777268" w:rsidP="00777268">
            <w:pPr>
              <w:widowControl w:val="0"/>
              <w:ind w:firstLine="709"/>
              <w:jc w:val="both"/>
              <w:rPr>
                <w:color w:val="000000" w:themeColor="text1"/>
              </w:rPr>
            </w:pPr>
            <w:r w:rsidRPr="00084977">
              <w:rPr>
                <w:color w:val="000000" w:themeColor="text1"/>
              </w:rPr>
              <w:t>8.35. Осуществлять иные функции, предусмотренные Налоговым кодексом РФ, законодательными и иными нормативными правовыми актами, а также приказами, распоряжениями и указаниями руководителя (исполняющего обязанности руководителя) Управления, руководством отдела;</w:t>
            </w:r>
          </w:p>
          <w:p w:rsidR="00777268" w:rsidRPr="00084977" w:rsidRDefault="00777268" w:rsidP="00777268">
            <w:pPr>
              <w:widowControl w:val="0"/>
              <w:ind w:firstLine="709"/>
              <w:jc w:val="both"/>
              <w:rPr>
                <w:color w:val="000000" w:themeColor="text1"/>
              </w:rPr>
            </w:pPr>
            <w:r w:rsidRPr="00084977">
              <w:rPr>
                <w:color w:val="000000" w:themeColor="text1"/>
              </w:rPr>
              <w:t>8.36. Исполнять мероприятия, предусмотренные планом работы отдела;</w:t>
            </w:r>
          </w:p>
          <w:p w:rsidR="00777268" w:rsidRPr="00084977" w:rsidRDefault="00777268" w:rsidP="00777268">
            <w:pPr>
              <w:widowControl w:val="0"/>
              <w:ind w:firstLine="709"/>
              <w:jc w:val="both"/>
              <w:rPr>
                <w:color w:val="000000" w:themeColor="text1"/>
              </w:rPr>
            </w:pPr>
            <w:r w:rsidRPr="00084977">
              <w:rPr>
                <w:color w:val="000000" w:themeColor="text1"/>
              </w:rPr>
              <w:t xml:space="preserve">8.37. Соблюдать исполнительскую дисциплину, надлежаще исполнять поручения, </w:t>
            </w:r>
            <w:r w:rsidRPr="00084977">
              <w:rPr>
                <w:color w:val="000000" w:themeColor="text1"/>
              </w:rPr>
              <w:lastRenderedPageBreak/>
              <w:t>содержащиеся в указах и распоряжениях Президента Российской Федерации, постановлениях и распоряжениях Правительства Российской Федерации, решениях коллегии и приказах ФНС России и Управления, иных нормативных правовых ведомственных актах по вопросам, входящим в компетенцию отдела;</w:t>
            </w:r>
          </w:p>
          <w:p w:rsidR="00777268" w:rsidRPr="00084977" w:rsidRDefault="00777268" w:rsidP="00777268">
            <w:pPr>
              <w:widowControl w:val="0"/>
              <w:ind w:firstLine="709"/>
              <w:jc w:val="both"/>
              <w:rPr>
                <w:color w:val="000000" w:themeColor="text1"/>
              </w:rPr>
            </w:pPr>
            <w:r w:rsidRPr="00084977">
              <w:rPr>
                <w:color w:val="000000" w:themeColor="text1"/>
              </w:rPr>
              <w:t>8.38. Обеспечить ведение в установленном порядке делопроизводства, правильно использовать и обеспечить сохранность бланков строгой отчетности;</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8.39.</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 xml:space="preserve">Поддерживать уровень квалификации, достаточный для исполнения своих должностных обязанностей. </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8.40.</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Все действия осуществлять в соответствии с Налоговым кодексом Российской Федерации и иными Федеральными законами;</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8.41.</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Реализовывать в пределах своей компетенции права и обязанности налоговых органов;</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 xml:space="preserve">8.42. </w:t>
            </w:r>
            <w:r w:rsidRPr="00084977">
              <w:rPr>
                <w:rFonts w:ascii="Times New Roman" w:hAnsi="Times New Roman"/>
                <w:color w:val="000000" w:themeColor="text1"/>
                <w:sz w:val="24"/>
                <w:szCs w:val="24"/>
                <w:lang w:val="ru-RU"/>
              </w:rPr>
              <w:t>Корректно и внимательно относится к налогоплательщикам и их представителям, не унижая их честь и достоинство;</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8.43.</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Выполнять по поручению начальника отдела или его заместителей другую работу, связанную с исполнением налогового законодательства по вопросам, входящим в компетенцию отдела;</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 xml:space="preserve">8.44. </w:t>
            </w:r>
            <w:r w:rsidRPr="00084977">
              <w:rPr>
                <w:rFonts w:ascii="Times New Roman" w:hAnsi="Times New Roman"/>
                <w:color w:val="000000" w:themeColor="text1"/>
                <w:sz w:val="24"/>
                <w:szCs w:val="24"/>
                <w:lang w:val="ru-RU"/>
              </w:rPr>
              <w:t>Осуществлять своевременное и полное ведение информационных ресурсов:</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ИР «Ограничения»;</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ИР «Истребование документов»;</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ИР «Контрольная работа»;</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ИР «Схемы уклонения от налогообложения»;</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ИР «Административные правонарушения»;</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ИР «Контрольно-аналитическая работа (результаты)»</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ИР «Мероприятия валютного контроля»</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ИР «Регистрация документов, представленных на БН»</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ИР «Документооборот»</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ИР «Направление документов НП»</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8.45.</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Обеспечивать безопасность персональных данных в процессе их обработки в соответствии с установленными законодательными и нормативными актами;</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8.46. Обеспечивать в пределах своей компетенции защиту сведений, составляющих государственную тайну;</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8.47. Обеспечивать контроль исполнения законодательства и нормативных правовых актов по противодействию коррупции, соблюдению государственными гражданскими служащими запретов, ограничений, обязательств и правил служебного поведения в части деятельности отдела;</w:t>
            </w:r>
          </w:p>
          <w:p w:rsidR="00777268" w:rsidRPr="00084977" w:rsidRDefault="00777268" w:rsidP="00777268">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pacing w:val="1"/>
                <w:sz w:val="24"/>
                <w:szCs w:val="24"/>
                <w:lang w:val="ru-RU"/>
              </w:rPr>
              <w:t>8.48.</w:t>
            </w:r>
            <w:r w:rsidRPr="00084977">
              <w:rPr>
                <w:rFonts w:ascii="Times New Roman" w:hAnsi="Times New Roman"/>
                <w:color w:val="000000" w:themeColor="text1"/>
                <w:spacing w:val="1"/>
                <w:sz w:val="24"/>
                <w:szCs w:val="24"/>
              </w:rPr>
              <w:t> </w:t>
            </w:r>
            <w:r w:rsidRPr="00084977">
              <w:rPr>
                <w:rFonts w:ascii="Times New Roman" w:hAnsi="Times New Roman"/>
                <w:color w:val="000000" w:themeColor="text1"/>
                <w:sz w:val="24"/>
                <w:szCs w:val="24"/>
                <w:lang w:val="ru-RU"/>
              </w:rPr>
              <w:t>Осуществлять в пределах своей компетенции и компетенции отдела взаимодействие с отраслевыми отделами УФНС России  по Амурской области;</w:t>
            </w:r>
          </w:p>
          <w:p w:rsidR="00777268" w:rsidRPr="00084977" w:rsidRDefault="00777268" w:rsidP="00777268">
            <w:pPr>
              <w:widowControl w:val="0"/>
              <w:shd w:val="clear" w:color="auto" w:fill="FFFFFF"/>
              <w:jc w:val="both"/>
              <w:rPr>
                <w:b/>
                <w:color w:val="000000" w:themeColor="text1"/>
              </w:rPr>
            </w:pPr>
            <w:r w:rsidRPr="00084977">
              <w:rPr>
                <w:b/>
                <w:color w:val="000000" w:themeColor="text1"/>
              </w:rPr>
              <w:t xml:space="preserve">Старший государственный налоговый инспектор имеет право: </w:t>
            </w:r>
          </w:p>
          <w:p w:rsidR="00777268" w:rsidRPr="00084977" w:rsidRDefault="00777268" w:rsidP="00777268">
            <w:pPr>
              <w:widowControl w:val="0"/>
              <w:ind w:firstLine="709"/>
              <w:jc w:val="both"/>
              <w:rPr>
                <w:color w:val="000000" w:themeColor="text1"/>
              </w:rPr>
            </w:pPr>
            <w:r w:rsidRPr="00084977">
              <w:rPr>
                <w:color w:val="000000" w:themeColor="text1"/>
              </w:rPr>
              <w:t>9.1. Вносить начальнику отдела предложения по вопросам, относящимся к компетенции отдела;</w:t>
            </w:r>
          </w:p>
          <w:p w:rsidR="00777268" w:rsidRPr="00084977" w:rsidRDefault="00777268" w:rsidP="00777268">
            <w:pPr>
              <w:widowControl w:val="0"/>
              <w:ind w:firstLine="709"/>
              <w:jc w:val="both"/>
              <w:rPr>
                <w:color w:val="000000" w:themeColor="text1"/>
              </w:rPr>
            </w:pPr>
            <w:r w:rsidRPr="00084977">
              <w:rPr>
                <w:color w:val="000000" w:themeColor="text1"/>
              </w:rPr>
              <w:t>9.2. Принимать участие в проведении семинаров, проводимых структурными подразделениями Управлений и технических учебах, проводимых в отделе.</w:t>
            </w:r>
          </w:p>
          <w:p w:rsidR="00777268" w:rsidRPr="00084977" w:rsidRDefault="00777268" w:rsidP="00777268">
            <w:pPr>
              <w:widowControl w:val="0"/>
              <w:ind w:firstLine="709"/>
              <w:jc w:val="both"/>
              <w:rPr>
                <w:color w:val="000000" w:themeColor="text1"/>
              </w:rPr>
            </w:pPr>
            <w:r w:rsidRPr="00084977">
              <w:rPr>
                <w:color w:val="000000" w:themeColor="text1"/>
              </w:rPr>
              <w:t>9.3. Взаимодействовать со структурными подразделениями Управления по вопросам, входящим в компетенцию отдела.</w:t>
            </w:r>
          </w:p>
          <w:p w:rsidR="00777268" w:rsidRPr="00084977" w:rsidRDefault="00777268" w:rsidP="00777268">
            <w:pPr>
              <w:widowControl w:val="0"/>
              <w:ind w:firstLine="709"/>
              <w:jc w:val="both"/>
              <w:rPr>
                <w:color w:val="000000" w:themeColor="text1"/>
              </w:rPr>
            </w:pPr>
            <w:r w:rsidRPr="00084977">
              <w:rPr>
                <w:color w:val="000000" w:themeColor="text1"/>
              </w:rPr>
              <w:t>9.4. Получать от учреждений, индивидуальных предпринимателей, физических лиц, организаций (включая банки и иные финансово-кредитные учреждения), органов, уполномоченных лиц справки, документы,  касающиеся хозяйственной деятельности налогоплательщика, необходимые для правильного налогообложения, и информацию, необходимую для налогового контроля;</w:t>
            </w:r>
          </w:p>
          <w:p w:rsidR="00777268" w:rsidRPr="00084977" w:rsidRDefault="00777268" w:rsidP="00777268">
            <w:pPr>
              <w:widowControl w:val="0"/>
              <w:ind w:firstLine="709"/>
              <w:jc w:val="both"/>
              <w:rPr>
                <w:color w:val="000000" w:themeColor="text1"/>
              </w:rPr>
            </w:pPr>
            <w:r w:rsidRPr="00084977">
              <w:rPr>
                <w:color w:val="000000" w:themeColor="text1"/>
              </w:rPr>
              <w:t xml:space="preserve">9.5. Истребовать у налогоплательщика документы по формам, установленным государственными органами и органами местного самоуправления, служащие основанием для </w:t>
            </w:r>
            <w:r w:rsidRPr="00084977">
              <w:rPr>
                <w:color w:val="000000" w:themeColor="text1"/>
              </w:rPr>
              <w:lastRenderedPageBreak/>
              <w:t>исчисления и уплаты (удержания и перечисления) налогов, а также пояснения и документы, подтверждающие правильность исчисления и своевременность уплаты (удержания и перечисления налогов);</w:t>
            </w:r>
          </w:p>
          <w:p w:rsidR="00777268" w:rsidRPr="00084977" w:rsidRDefault="00777268" w:rsidP="00777268">
            <w:pPr>
              <w:widowControl w:val="0"/>
              <w:ind w:firstLine="709"/>
              <w:jc w:val="both"/>
              <w:rPr>
                <w:color w:val="000000" w:themeColor="text1"/>
              </w:rPr>
            </w:pPr>
            <w:r w:rsidRPr="00084977">
              <w:rPr>
                <w:color w:val="000000" w:themeColor="text1"/>
              </w:rPr>
              <w:t>9.6.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777268" w:rsidRPr="00084977" w:rsidRDefault="00777268" w:rsidP="00777268">
            <w:pPr>
              <w:widowControl w:val="0"/>
              <w:ind w:firstLine="709"/>
              <w:jc w:val="both"/>
              <w:rPr>
                <w:color w:val="000000" w:themeColor="text1"/>
              </w:rPr>
            </w:pPr>
            <w:r w:rsidRPr="00084977">
              <w:rPr>
                <w:color w:val="000000" w:themeColor="text1"/>
              </w:rPr>
              <w:t>9.7. Выходить с предложениями к руководству Управления, направленными на совершенствование налогового законодательства, работы отдела, методов и практики налоговой работы, другим вопросам;</w:t>
            </w:r>
          </w:p>
          <w:p w:rsidR="00777268" w:rsidRPr="00084977" w:rsidRDefault="00777268" w:rsidP="00777268">
            <w:pPr>
              <w:widowControl w:val="0"/>
              <w:ind w:firstLine="709"/>
              <w:jc w:val="both"/>
              <w:rPr>
                <w:color w:val="000000" w:themeColor="text1"/>
              </w:rPr>
            </w:pPr>
            <w:r w:rsidRPr="00084977">
              <w:rPr>
                <w:color w:val="000000" w:themeColor="text1"/>
              </w:rPr>
              <w:t>9.8. Получать от иных подразделений Управления любую информацию, относящуюся к их компетенции;</w:t>
            </w:r>
          </w:p>
          <w:p w:rsidR="00777268" w:rsidRPr="00084977" w:rsidRDefault="00777268" w:rsidP="00777268">
            <w:pPr>
              <w:widowControl w:val="0"/>
              <w:ind w:firstLine="709"/>
              <w:jc w:val="both"/>
              <w:rPr>
                <w:color w:val="000000" w:themeColor="text1"/>
              </w:rPr>
            </w:pPr>
            <w:r w:rsidRPr="00084977">
              <w:rPr>
                <w:color w:val="000000" w:themeColor="text1"/>
              </w:rPr>
              <w:t>9.9. Привлекать в установленном порядке специалистов структурных подразделений Управления к подготовке документов, справочной информации и других материалов по поручению руководства отдела.</w:t>
            </w:r>
          </w:p>
          <w:p w:rsidR="00777268" w:rsidRPr="00084977" w:rsidRDefault="00777268" w:rsidP="00777268">
            <w:pPr>
              <w:widowControl w:val="0"/>
              <w:ind w:firstLine="709"/>
              <w:jc w:val="both"/>
              <w:rPr>
                <w:color w:val="000000" w:themeColor="text1"/>
              </w:rPr>
            </w:pPr>
            <w:r w:rsidRPr="00084977">
              <w:rPr>
                <w:color w:val="000000" w:themeColor="text1"/>
              </w:rPr>
              <w:t>9.10. Осуществлять иные права, входящие в компетенцию отдела.</w:t>
            </w:r>
          </w:p>
          <w:p w:rsidR="00777268" w:rsidRPr="00084977" w:rsidRDefault="00777268" w:rsidP="00777268">
            <w:pPr>
              <w:widowControl w:val="0"/>
              <w:ind w:firstLine="709"/>
              <w:jc w:val="both"/>
              <w:rPr>
                <w:color w:val="000000" w:themeColor="text1"/>
              </w:rPr>
            </w:pPr>
            <w:r w:rsidRPr="00084977">
              <w:rPr>
                <w:color w:val="000000" w:themeColor="text1"/>
              </w:rPr>
              <w:t xml:space="preserve">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в рамках своей трудовой функции. </w:t>
            </w:r>
          </w:p>
          <w:p w:rsidR="00777268" w:rsidRPr="00084977" w:rsidRDefault="00777268" w:rsidP="00777268">
            <w:pPr>
              <w:widowControl w:val="0"/>
              <w:jc w:val="both"/>
              <w:rPr>
                <w:b/>
                <w:color w:val="000000" w:themeColor="text1"/>
              </w:rPr>
            </w:pPr>
            <w:r w:rsidRPr="00084977">
              <w:rPr>
                <w:b/>
                <w:color w:val="000000" w:themeColor="text1"/>
              </w:rPr>
              <w:t>Ответственность:</w:t>
            </w:r>
          </w:p>
          <w:p w:rsidR="00777268" w:rsidRPr="00084977" w:rsidRDefault="00777268" w:rsidP="00777268">
            <w:pPr>
              <w:widowControl w:val="0"/>
              <w:jc w:val="both"/>
              <w:rPr>
                <w:color w:val="000000" w:themeColor="text1"/>
              </w:rPr>
            </w:pPr>
            <w:r w:rsidRPr="00084977">
              <w:rPr>
                <w:color w:val="000000" w:themeColor="text1"/>
              </w:rPr>
              <w:t>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77268" w:rsidRPr="00084977" w:rsidRDefault="00777268" w:rsidP="00777268">
            <w:pPr>
              <w:widowControl w:val="0"/>
              <w:jc w:val="both"/>
              <w:rPr>
                <w:b/>
                <w:color w:val="000000" w:themeColor="text1"/>
              </w:rPr>
            </w:pPr>
            <w:r w:rsidRPr="00084977">
              <w:rPr>
                <w:b/>
                <w:color w:val="000000" w:themeColor="text1"/>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777268" w:rsidRPr="00084977" w:rsidRDefault="00777268" w:rsidP="00777268">
            <w:pPr>
              <w:widowControl w:val="0"/>
              <w:ind w:firstLine="709"/>
              <w:jc w:val="both"/>
              <w:rPr>
                <w:color w:val="000000" w:themeColor="text1"/>
              </w:rPr>
            </w:pPr>
            <w:r w:rsidRPr="00084977">
              <w:rPr>
                <w:color w:val="000000" w:themeColor="text1"/>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777268" w:rsidRPr="00084977" w:rsidRDefault="00777268" w:rsidP="00777268">
            <w:pPr>
              <w:widowControl w:val="0"/>
              <w:ind w:firstLine="709"/>
              <w:jc w:val="both"/>
              <w:rPr>
                <w:color w:val="000000" w:themeColor="text1"/>
              </w:rPr>
            </w:pPr>
            <w:r w:rsidRPr="00084977">
              <w:rPr>
                <w:color w:val="000000" w:themeColor="text1"/>
              </w:rPr>
              <w:t>своевременности и оперативности выполнения поручений;</w:t>
            </w:r>
          </w:p>
          <w:p w:rsidR="00777268" w:rsidRPr="00084977" w:rsidRDefault="00777268" w:rsidP="00777268">
            <w:pPr>
              <w:widowControl w:val="0"/>
              <w:ind w:firstLine="709"/>
              <w:jc w:val="both"/>
              <w:rPr>
                <w:color w:val="000000" w:themeColor="text1"/>
              </w:rPr>
            </w:pPr>
            <w:r w:rsidRPr="00084977">
              <w:rPr>
                <w:color w:val="000000" w:themeColor="text1"/>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77268" w:rsidRPr="00084977" w:rsidRDefault="00777268" w:rsidP="00777268">
            <w:pPr>
              <w:widowControl w:val="0"/>
              <w:ind w:firstLine="709"/>
              <w:jc w:val="both"/>
              <w:rPr>
                <w:color w:val="000000" w:themeColor="text1"/>
              </w:rPr>
            </w:pPr>
            <w:r w:rsidRPr="00084977">
              <w:rPr>
                <w:color w:val="000000" w:themeColor="text1"/>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777268" w:rsidRPr="00084977" w:rsidRDefault="00777268" w:rsidP="00777268">
            <w:pPr>
              <w:widowControl w:val="0"/>
              <w:ind w:firstLine="709"/>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777268" w:rsidRPr="00084977" w:rsidRDefault="00777268" w:rsidP="00777268">
            <w:pPr>
              <w:widowControl w:val="0"/>
              <w:ind w:firstLine="709"/>
              <w:jc w:val="both"/>
              <w:rPr>
                <w:color w:val="000000" w:themeColor="text1"/>
              </w:rPr>
            </w:pPr>
            <w:r w:rsidRPr="00084977">
              <w:rPr>
                <w:color w:val="000000" w:themeColor="text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777268" w:rsidRPr="00084977" w:rsidRDefault="00777268" w:rsidP="00777268">
            <w:pPr>
              <w:widowControl w:val="0"/>
              <w:ind w:firstLine="709"/>
              <w:jc w:val="both"/>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777268" w:rsidRPr="00084977" w:rsidRDefault="00777268" w:rsidP="00777268">
            <w:pPr>
              <w:widowControl w:val="0"/>
              <w:ind w:firstLine="709"/>
              <w:jc w:val="both"/>
              <w:rPr>
                <w:color w:val="000000" w:themeColor="text1"/>
              </w:rPr>
            </w:pPr>
            <w:r w:rsidRPr="00084977">
              <w:rPr>
                <w:color w:val="000000" w:themeColor="text1"/>
              </w:rPr>
              <w:t>отсутствие удовлетворенных возражений, жалоб и исков в судебные органы по субъективным причинам;</w:t>
            </w:r>
          </w:p>
          <w:p w:rsidR="00777268" w:rsidRPr="00084977" w:rsidRDefault="00777268" w:rsidP="00777268">
            <w:pPr>
              <w:widowControl w:val="0"/>
              <w:ind w:firstLine="709"/>
              <w:jc w:val="both"/>
              <w:rPr>
                <w:color w:val="000000" w:themeColor="text1"/>
              </w:rPr>
            </w:pPr>
            <w:r w:rsidRPr="00084977">
              <w:rPr>
                <w:color w:val="000000" w:themeColor="text1"/>
              </w:rPr>
              <w:t>отсутствие нарушений при проведении выездных налоговых проверок;</w:t>
            </w:r>
          </w:p>
          <w:p w:rsidR="00777268" w:rsidRPr="00084977" w:rsidRDefault="00777268" w:rsidP="00777268">
            <w:pPr>
              <w:widowControl w:val="0"/>
              <w:ind w:firstLine="709"/>
              <w:jc w:val="both"/>
              <w:rPr>
                <w:color w:val="000000" w:themeColor="text1"/>
              </w:rPr>
            </w:pPr>
            <w:r w:rsidRPr="00084977">
              <w:rPr>
                <w:color w:val="000000" w:themeColor="text1"/>
              </w:rPr>
              <w:t>отсутствие судебных решений по результатам проведения выездных налоговых проверок;</w:t>
            </w:r>
          </w:p>
          <w:p w:rsidR="00777268" w:rsidRPr="00084977" w:rsidRDefault="00777268" w:rsidP="00777268">
            <w:pPr>
              <w:widowControl w:val="0"/>
              <w:ind w:firstLine="709"/>
              <w:jc w:val="both"/>
              <w:rPr>
                <w:color w:val="000000" w:themeColor="text1"/>
              </w:rPr>
            </w:pPr>
            <w:r w:rsidRPr="00084977">
              <w:rPr>
                <w:color w:val="000000" w:themeColor="text1"/>
              </w:rPr>
              <w:t>отсутствие нарушений при проведении информационных ресурсов отдела;</w:t>
            </w:r>
          </w:p>
          <w:p w:rsidR="00777268" w:rsidRPr="00084977" w:rsidRDefault="00777268" w:rsidP="00777268">
            <w:pPr>
              <w:widowControl w:val="0"/>
              <w:ind w:firstLine="709"/>
              <w:jc w:val="both"/>
              <w:rPr>
                <w:color w:val="000000" w:themeColor="text1"/>
              </w:rPr>
            </w:pPr>
            <w:r w:rsidRPr="00084977">
              <w:rPr>
                <w:color w:val="000000" w:themeColor="text1"/>
              </w:rPr>
              <w:t>наличие предложений по повышению эффективности налогового контроля при проведении выездных налоговых проверок;</w:t>
            </w:r>
          </w:p>
          <w:p w:rsidR="00777268" w:rsidRPr="00084977" w:rsidRDefault="00777268" w:rsidP="00777268">
            <w:pPr>
              <w:widowControl w:val="0"/>
              <w:ind w:firstLine="709"/>
              <w:jc w:val="both"/>
              <w:rPr>
                <w:color w:val="000000" w:themeColor="text1"/>
              </w:rPr>
            </w:pPr>
            <w:r w:rsidRPr="00084977">
              <w:rPr>
                <w:color w:val="000000" w:themeColor="text1"/>
              </w:rPr>
              <w:t>полноты использования информационных ресурсов при проведении мероприятий налогового контроля;</w:t>
            </w:r>
          </w:p>
          <w:p w:rsidR="00777268" w:rsidRPr="00084977" w:rsidRDefault="00777268" w:rsidP="00777268">
            <w:pPr>
              <w:ind w:firstLine="720"/>
              <w:jc w:val="both"/>
              <w:rPr>
                <w:color w:val="000000" w:themeColor="text1"/>
              </w:rPr>
            </w:pPr>
            <w:r w:rsidRPr="00084977">
              <w:rPr>
                <w:color w:val="000000" w:themeColor="text1"/>
              </w:rPr>
              <w:t>своевременности и оперативности выполнения срочных и важных поручений;</w:t>
            </w:r>
          </w:p>
          <w:p w:rsidR="00777268" w:rsidRPr="00084977" w:rsidRDefault="00777268" w:rsidP="00777268">
            <w:pPr>
              <w:ind w:firstLine="720"/>
              <w:jc w:val="both"/>
              <w:rPr>
                <w:color w:val="000000" w:themeColor="text1"/>
              </w:rPr>
            </w:pPr>
            <w:r w:rsidRPr="00084977">
              <w:rPr>
                <w:color w:val="000000" w:themeColor="text1"/>
              </w:rPr>
              <w:lastRenderedPageBreak/>
              <w:t>обеспечения сохранности документов.</w:t>
            </w:r>
          </w:p>
          <w:p w:rsidR="00777268" w:rsidRPr="00084977" w:rsidRDefault="00777268" w:rsidP="00781068">
            <w:pPr>
              <w:widowControl w:val="0"/>
              <w:jc w:val="both"/>
              <w:rPr>
                <w:b/>
                <w:bCs/>
                <w:color w:val="000000" w:themeColor="text1"/>
              </w:rPr>
            </w:pPr>
          </w:p>
        </w:tc>
      </w:tr>
      <w:tr w:rsidR="004C4A3D" w:rsidRPr="004028C7" w:rsidTr="00320FBA">
        <w:trPr>
          <w:trHeight w:val="1266"/>
        </w:trPr>
        <w:tc>
          <w:tcPr>
            <w:tcW w:w="10260" w:type="dxa"/>
          </w:tcPr>
          <w:p w:rsidR="004C4A3D" w:rsidRPr="00084977" w:rsidRDefault="00A0411E" w:rsidP="00781068">
            <w:pPr>
              <w:widowControl w:val="0"/>
              <w:jc w:val="both"/>
              <w:rPr>
                <w:b/>
                <w:bCs/>
                <w:color w:val="000000" w:themeColor="text1"/>
              </w:rPr>
            </w:pPr>
            <w:r w:rsidRPr="00084977">
              <w:rPr>
                <w:b/>
                <w:color w:val="000000" w:themeColor="text1"/>
              </w:rPr>
              <w:lastRenderedPageBreak/>
              <w:t xml:space="preserve">Главный </w:t>
            </w:r>
            <w:r w:rsidRPr="00084977">
              <w:rPr>
                <w:b/>
                <w:bCs/>
                <w:color w:val="000000" w:themeColor="text1"/>
              </w:rPr>
              <w:t>специалист-эксперт отдела информационной безопасности</w:t>
            </w:r>
          </w:p>
          <w:p w:rsidR="00A0411E" w:rsidRPr="00084977" w:rsidRDefault="00A0411E" w:rsidP="00A0411E">
            <w:pPr>
              <w:widowControl w:val="0"/>
              <w:jc w:val="both"/>
              <w:rPr>
                <w:b/>
                <w:bCs/>
                <w:color w:val="000000" w:themeColor="text1"/>
              </w:rPr>
            </w:pPr>
            <w:r w:rsidRPr="00084977">
              <w:rPr>
                <w:b/>
                <w:color w:val="000000" w:themeColor="text1"/>
              </w:rPr>
              <w:t>Для замещения вакантной должности устанавливаются следующие требования:</w:t>
            </w:r>
          </w:p>
          <w:p w:rsidR="00A0411E" w:rsidRPr="00084977" w:rsidRDefault="00A0411E" w:rsidP="00A0411E">
            <w:pPr>
              <w:widowControl w:val="0"/>
              <w:shd w:val="clear" w:color="auto" w:fill="FFFFFF"/>
              <w:ind w:firstLine="709"/>
              <w:jc w:val="both"/>
              <w:rPr>
                <w:color w:val="000000" w:themeColor="text1"/>
              </w:rPr>
            </w:pPr>
            <w:r w:rsidRPr="00084977">
              <w:rPr>
                <w:color w:val="000000" w:themeColor="text1"/>
              </w:rPr>
              <w:t>Наличие высшего образования по специальности и (или) направлению подготовки: "Государственное и муниципальное управление", "Юриспруденция", "Политология", "Менеджмент", "Экономика", "Финансы и кредит", "Бизнес-информатика", "Прикладные математика и физика", "Физика", "Радиофизика"; укрупненные группы направлений подготовки: "Информатика и вычислительная техника", "Компьютерные и информационные науки", "Электроника, радиотехника и системы связи", "Математика и механика", "Специальные организационно-технические системы", "Правовое обеспечение национальной безопасности", "Экономическая безопасность", "Информационная безопасность автоматизированных систем", укрупненных групп специальностей, направлений подготовки "Информационная безопасность", "Обеспечение государственной безопасности"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A0411E" w:rsidRPr="00084977" w:rsidRDefault="00A0411E" w:rsidP="00A0411E">
            <w:pPr>
              <w:autoSpaceDE w:val="0"/>
              <w:autoSpaceDN w:val="0"/>
              <w:adjustRightInd w:val="0"/>
              <w:jc w:val="both"/>
              <w:rPr>
                <w:color w:val="000000" w:themeColor="text1"/>
                <w:spacing w:val="-2"/>
              </w:rPr>
            </w:pPr>
            <w:r w:rsidRPr="00084977">
              <w:rPr>
                <w:b/>
                <w:color w:val="000000" w:themeColor="text1"/>
                <w:spacing w:val="-2"/>
              </w:rPr>
              <w:t>Наличие базовых знаний:</w:t>
            </w:r>
            <w:r w:rsidRPr="00084977">
              <w:rPr>
                <w:color w:val="000000" w:themeColor="text1"/>
                <w:spacing w:val="-2"/>
              </w:rPr>
              <w:t xml:space="preserve"> </w:t>
            </w:r>
          </w:p>
          <w:p w:rsidR="00A0411E" w:rsidRPr="00084977" w:rsidRDefault="00A0411E" w:rsidP="00A0411E">
            <w:pPr>
              <w:widowControl w:val="0"/>
              <w:shd w:val="clear" w:color="auto" w:fill="FFFFFF"/>
              <w:jc w:val="both"/>
              <w:rPr>
                <w:color w:val="000000" w:themeColor="text1"/>
              </w:rPr>
            </w:pPr>
            <w:r w:rsidRPr="00084977">
              <w:rPr>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A0411E" w:rsidRPr="00084977" w:rsidRDefault="00A0411E" w:rsidP="00A0411E">
            <w:pPr>
              <w:widowControl w:val="0"/>
              <w:jc w:val="both"/>
              <w:rPr>
                <w:b/>
                <w:color w:val="000000" w:themeColor="text1"/>
              </w:rPr>
            </w:pPr>
            <w:r w:rsidRPr="00084977">
              <w:rPr>
                <w:b/>
                <w:color w:val="000000" w:themeColor="text1"/>
              </w:rPr>
              <w:t>Наличие профессиональных знаний:</w:t>
            </w:r>
          </w:p>
          <w:p w:rsidR="00A0411E" w:rsidRPr="00084977" w:rsidRDefault="00A0411E" w:rsidP="00A0411E">
            <w:pPr>
              <w:widowControl w:val="0"/>
              <w:jc w:val="both"/>
              <w:rPr>
                <w:b/>
                <w:color w:val="000000" w:themeColor="text1"/>
              </w:rPr>
            </w:pPr>
            <w:r w:rsidRPr="00084977">
              <w:rPr>
                <w:b/>
                <w:color w:val="000000" w:themeColor="text1"/>
              </w:rPr>
              <w:t xml:space="preserve">В сфере законодательства Российской Федерации: </w:t>
            </w:r>
          </w:p>
          <w:p w:rsidR="00A0411E" w:rsidRPr="00084977" w:rsidRDefault="00A0411E" w:rsidP="00A0411E">
            <w:pPr>
              <w:autoSpaceDE w:val="0"/>
              <w:autoSpaceDN w:val="0"/>
              <w:adjustRightInd w:val="0"/>
              <w:ind w:firstLine="709"/>
              <w:jc w:val="both"/>
              <w:rPr>
                <w:color w:val="000000" w:themeColor="text1"/>
              </w:rPr>
            </w:pPr>
            <w:r w:rsidRPr="00084977">
              <w:rPr>
                <w:color w:val="000000" w:themeColor="text1"/>
              </w:rPr>
              <w:t xml:space="preserve">Федеральный </w:t>
            </w:r>
            <w:hyperlink r:id="rId32" w:history="1">
              <w:r w:rsidRPr="00084977">
                <w:rPr>
                  <w:color w:val="000000" w:themeColor="text1"/>
                </w:rPr>
                <w:t>закон</w:t>
              </w:r>
            </w:hyperlink>
            <w:r w:rsidRPr="00084977">
              <w:rPr>
                <w:color w:val="000000" w:themeColor="text1"/>
              </w:rPr>
              <w:t xml:space="preserve"> от 21 июля 1993 г. № 5485-1 "О государственной тайне";</w:t>
            </w:r>
          </w:p>
          <w:p w:rsidR="00A0411E" w:rsidRPr="00084977" w:rsidRDefault="00A0411E" w:rsidP="00A0411E">
            <w:pPr>
              <w:autoSpaceDE w:val="0"/>
              <w:autoSpaceDN w:val="0"/>
              <w:adjustRightInd w:val="0"/>
              <w:ind w:firstLine="709"/>
              <w:jc w:val="both"/>
              <w:rPr>
                <w:color w:val="000000" w:themeColor="text1"/>
              </w:rPr>
            </w:pPr>
            <w:r w:rsidRPr="00084977">
              <w:rPr>
                <w:color w:val="000000" w:themeColor="text1"/>
              </w:rPr>
              <w:t xml:space="preserve">Федеральный </w:t>
            </w:r>
            <w:hyperlink r:id="rId33" w:history="1">
              <w:r w:rsidRPr="00084977">
                <w:rPr>
                  <w:color w:val="000000" w:themeColor="text1"/>
                </w:rPr>
                <w:t>закон</w:t>
              </w:r>
            </w:hyperlink>
            <w:r w:rsidRPr="00084977">
              <w:rPr>
                <w:color w:val="000000" w:themeColor="text1"/>
              </w:rPr>
              <w:t xml:space="preserve"> от 27 декабря 2002 г. № 184-ФЗ "О техническом регулировании";</w:t>
            </w:r>
          </w:p>
          <w:p w:rsidR="00A0411E" w:rsidRPr="00084977" w:rsidRDefault="00A0411E" w:rsidP="00A0411E">
            <w:pPr>
              <w:autoSpaceDE w:val="0"/>
              <w:autoSpaceDN w:val="0"/>
              <w:adjustRightInd w:val="0"/>
              <w:ind w:firstLine="709"/>
              <w:jc w:val="both"/>
              <w:rPr>
                <w:color w:val="000000" w:themeColor="text1"/>
              </w:rPr>
            </w:pPr>
            <w:r w:rsidRPr="00084977">
              <w:rPr>
                <w:color w:val="000000" w:themeColor="text1"/>
              </w:rPr>
              <w:t xml:space="preserve">Федеральный </w:t>
            </w:r>
            <w:hyperlink r:id="rId34" w:history="1">
              <w:r w:rsidRPr="00084977">
                <w:rPr>
                  <w:color w:val="000000" w:themeColor="text1"/>
                </w:rPr>
                <w:t>закон</w:t>
              </w:r>
            </w:hyperlink>
            <w:r w:rsidRPr="00084977">
              <w:rPr>
                <w:color w:val="000000" w:themeColor="text1"/>
              </w:rPr>
              <w:t xml:space="preserve"> от 7 июля 2003 г. № 126-ФЗ "О связи";</w:t>
            </w:r>
          </w:p>
          <w:p w:rsidR="00A0411E" w:rsidRPr="00084977" w:rsidRDefault="00A0411E" w:rsidP="00A0411E">
            <w:pPr>
              <w:autoSpaceDE w:val="0"/>
              <w:autoSpaceDN w:val="0"/>
              <w:adjustRightInd w:val="0"/>
              <w:ind w:firstLine="709"/>
              <w:jc w:val="both"/>
              <w:rPr>
                <w:color w:val="000000" w:themeColor="text1"/>
              </w:rPr>
            </w:pPr>
            <w:r w:rsidRPr="00084977">
              <w:rPr>
                <w:color w:val="000000" w:themeColor="text1"/>
              </w:rPr>
              <w:t xml:space="preserve">Федеральный </w:t>
            </w:r>
            <w:hyperlink r:id="rId35" w:history="1">
              <w:r w:rsidRPr="00084977">
                <w:rPr>
                  <w:color w:val="000000" w:themeColor="text1"/>
                </w:rPr>
                <w:t>закон</w:t>
              </w:r>
            </w:hyperlink>
            <w:r w:rsidRPr="00084977">
              <w:rPr>
                <w:color w:val="000000" w:themeColor="text1"/>
              </w:rPr>
              <w:t xml:space="preserve"> от 29 июля 2004 г. № 98-ФЗ "О коммерческой тайне";</w:t>
            </w:r>
          </w:p>
          <w:p w:rsidR="00A0411E" w:rsidRPr="00084977" w:rsidRDefault="00A0411E" w:rsidP="00A0411E">
            <w:pPr>
              <w:autoSpaceDE w:val="0"/>
              <w:autoSpaceDN w:val="0"/>
              <w:adjustRightInd w:val="0"/>
              <w:ind w:firstLine="709"/>
              <w:jc w:val="both"/>
              <w:rPr>
                <w:color w:val="000000" w:themeColor="text1"/>
              </w:rPr>
            </w:pPr>
            <w:r w:rsidRPr="00084977">
              <w:rPr>
                <w:color w:val="000000" w:themeColor="text1"/>
              </w:rPr>
              <w:t xml:space="preserve">Федеральный </w:t>
            </w:r>
            <w:hyperlink r:id="rId36" w:history="1">
              <w:r w:rsidRPr="00084977">
                <w:rPr>
                  <w:color w:val="000000" w:themeColor="text1"/>
                </w:rPr>
                <w:t>закон</w:t>
              </w:r>
            </w:hyperlink>
            <w:r w:rsidRPr="00084977">
              <w:rPr>
                <w:color w:val="000000" w:themeColor="text1"/>
              </w:rPr>
              <w:t xml:space="preserve"> от 4 мая 2011 г. № 99-ФЗ "О лицензировании отдельных видов деятельности";</w:t>
            </w:r>
          </w:p>
          <w:p w:rsidR="00A0411E" w:rsidRPr="00084977" w:rsidRDefault="00A0411E" w:rsidP="00A0411E">
            <w:pPr>
              <w:autoSpaceDE w:val="0"/>
              <w:autoSpaceDN w:val="0"/>
              <w:adjustRightInd w:val="0"/>
              <w:ind w:firstLine="709"/>
              <w:jc w:val="both"/>
              <w:rPr>
                <w:color w:val="000000" w:themeColor="text1"/>
              </w:rPr>
            </w:pPr>
            <w:r w:rsidRPr="00084977">
              <w:rPr>
                <w:color w:val="000000" w:themeColor="text1"/>
              </w:rPr>
              <w:t xml:space="preserve">Федеральный </w:t>
            </w:r>
            <w:hyperlink r:id="rId37" w:history="1">
              <w:r w:rsidRPr="00084977">
                <w:rPr>
                  <w:color w:val="000000" w:themeColor="text1"/>
                </w:rPr>
                <w:t>закон</w:t>
              </w:r>
            </w:hyperlink>
            <w:r w:rsidRPr="00084977">
              <w:rPr>
                <w:color w:val="000000" w:themeColor="text1"/>
              </w:rPr>
              <w:t xml:space="preserve"> от 5 мая 2014 г. № 97-ФЗ "О внесении изменения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обменом информации с использованием информационно-телекоммуникационных сетей";</w:t>
            </w:r>
          </w:p>
          <w:p w:rsidR="00A0411E" w:rsidRPr="00084977" w:rsidRDefault="00A0411E" w:rsidP="00A0411E">
            <w:pPr>
              <w:autoSpaceDE w:val="0"/>
              <w:autoSpaceDN w:val="0"/>
              <w:adjustRightInd w:val="0"/>
              <w:ind w:firstLine="709"/>
              <w:jc w:val="both"/>
              <w:rPr>
                <w:color w:val="000000" w:themeColor="text1"/>
              </w:rPr>
            </w:pPr>
            <w:r w:rsidRPr="00084977">
              <w:rPr>
                <w:color w:val="000000" w:themeColor="text1"/>
              </w:rPr>
              <w:t xml:space="preserve">Федеральный </w:t>
            </w:r>
            <w:hyperlink r:id="rId38" w:history="1">
              <w:r w:rsidRPr="00084977">
                <w:rPr>
                  <w:color w:val="000000" w:themeColor="text1"/>
                </w:rPr>
                <w:t>закон</w:t>
              </w:r>
            </w:hyperlink>
            <w:r w:rsidRPr="00084977">
              <w:rPr>
                <w:color w:val="000000" w:themeColor="text1"/>
              </w:rPr>
              <w:t xml:space="preserve"> от 26 июля 2017 г. № 187-ФЗ "О безопасности критической информационной структуры Российской Федерации";</w:t>
            </w:r>
          </w:p>
          <w:p w:rsidR="00A0411E" w:rsidRPr="00084977" w:rsidRDefault="00B83629" w:rsidP="00A0411E">
            <w:pPr>
              <w:autoSpaceDE w:val="0"/>
              <w:autoSpaceDN w:val="0"/>
              <w:adjustRightInd w:val="0"/>
              <w:ind w:firstLine="709"/>
              <w:jc w:val="both"/>
              <w:rPr>
                <w:color w:val="000000" w:themeColor="text1"/>
              </w:rPr>
            </w:pPr>
            <w:hyperlink r:id="rId39" w:history="1">
              <w:r w:rsidR="00A0411E" w:rsidRPr="00084977">
                <w:rPr>
                  <w:color w:val="000000" w:themeColor="text1"/>
                </w:rPr>
                <w:t>Указ</w:t>
              </w:r>
            </w:hyperlink>
            <w:r w:rsidR="00A0411E" w:rsidRPr="00084977">
              <w:rPr>
                <w:color w:val="000000" w:themeColor="text1"/>
              </w:rPr>
              <w:t xml:space="preserve"> Президента Российской Федерации от 5 декабря 2016 г. № 646 "Об утверждении Доктрины информационной безопасности Российской Федерации";</w:t>
            </w:r>
          </w:p>
          <w:p w:rsidR="00A0411E" w:rsidRPr="00084977" w:rsidRDefault="00A0411E" w:rsidP="00A0411E">
            <w:pPr>
              <w:autoSpaceDE w:val="0"/>
              <w:autoSpaceDN w:val="0"/>
              <w:adjustRightInd w:val="0"/>
              <w:ind w:firstLine="709"/>
              <w:jc w:val="both"/>
              <w:rPr>
                <w:color w:val="000000" w:themeColor="text1"/>
              </w:rPr>
            </w:pPr>
            <w:r w:rsidRPr="00084977">
              <w:rPr>
                <w:color w:val="000000" w:themeColor="text1"/>
              </w:rPr>
              <w:t>постановление Правительства Российской Федерации от 30 декабря 2020 г. N 2385 "О лицензировании деятельности в области оказания услуг связи и признании утратившими силу некоторых актов правительства Российской Федерации";</w:t>
            </w:r>
          </w:p>
          <w:p w:rsidR="00A0411E" w:rsidRPr="00084977" w:rsidRDefault="00A0411E" w:rsidP="00A0411E">
            <w:pPr>
              <w:autoSpaceDE w:val="0"/>
              <w:autoSpaceDN w:val="0"/>
              <w:adjustRightInd w:val="0"/>
              <w:ind w:firstLine="709"/>
              <w:jc w:val="both"/>
              <w:rPr>
                <w:color w:val="000000" w:themeColor="text1"/>
              </w:rPr>
            </w:pPr>
            <w:r w:rsidRPr="00084977">
              <w:rPr>
                <w:color w:val="000000" w:themeColor="text1"/>
              </w:rPr>
              <w:t xml:space="preserve">постановление Правительства Российской Федерации от </w:t>
            </w:r>
            <w:proofErr w:type="spellStart"/>
            <w:r w:rsidRPr="00084977">
              <w:rPr>
                <w:color w:val="000000" w:themeColor="text1"/>
              </w:rPr>
              <w:t>от</w:t>
            </w:r>
            <w:proofErr w:type="spellEnd"/>
            <w:r w:rsidRPr="00084977">
              <w:rPr>
                <w:color w:val="000000" w:themeColor="text1"/>
              </w:rPr>
              <w:t xml:space="preserve"> 5 августа 2022 г. N 1387 "Об утверждении правил организации и проведения работ по обязательному подтверждению соответствия средств связи и о признании утратившими силу некоторых актов правительства Российской Федерации и пункта 6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w:t>
            </w:r>
          </w:p>
          <w:p w:rsidR="00A0411E" w:rsidRPr="00084977" w:rsidRDefault="00B83629" w:rsidP="00A0411E">
            <w:pPr>
              <w:autoSpaceDE w:val="0"/>
              <w:autoSpaceDN w:val="0"/>
              <w:adjustRightInd w:val="0"/>
              <w:ind w:firstLine="709"/>
              <w:jc w:val="both"/>
              <w:rPr>
                <w:color w:val="000000" w:themeColor="text1"/>
              </w:rPr>
            </w:pPr>
            <w:hyperlink r:id="rId40" w:history="1">
              <w:r w:rsidR="00A0411E" w:rsidRPr="00084977">
                <w:rPr>
                  <w:color w:val="000000" w:themeColor="text1"/>
                </w:rPr>
                <w:t>постановление</w:t>
              </w:r>
            </w:hyperlink>
            <w:r w:rsidR="00A0411E" w:rsidRPr="00084977">
              <w:rPr>
                <w:color w:val="000000" w:themeColor="text1"/>
              </w:rPr>
              <w:t xml:space="preserve"> Правительства Российской Федерации от 27 августа 2005 г. № 538 "Об утверждении правил взаимодействия операторов связи с уполномоченными государственными органами, осуществляющими оперативно-розыскную деятельность";</w:t>
            </w:r>
          </w:p>
          <w:p w:rsidR="00A0411E" w:rsidRPr="00084977" w:rsidRDefault="00B83629" w:rsidP="00A0411E">
            <w:pPr>
              <w:autoSpaceDE w:val="0"/>
              <w:autoSpaceDN w:val="0"/>
              <w:adjustRightInd w:val="0"/>
              <w:ind w:firstLine="709"/>
              <w:jc w:val="both"/>
              <w:rPr>
                <w:color w:val="000000" w:themeColor="text1"/>
              </w:rPr>
            </w:pPr>
            <w:hyperlink r:id="rId41" w:history="1">
              <w:r w:rsidR="00A0411E" w:rsidRPr="00084977">
                <w:rPr>
                  <w:color w:val="000000" w:themeColor="text1"/>
                </w:rPr>
                <w:t>постановление</w:t>
              </w:r>
            </w:hyperlink>
            <w:r w:rsidR="00A0411E" w:rsidRPr="00084977">
              <w:rPr>
                <w:color w:val="000000" w:themeColor="text1"/>
              </w:rPr>
              <w:t xml:space="preserve"> Правительства Российской Федерации от 3 февраля 2012 г. № 79 "О лицензировании деятельности по технической защите конфиденциальной информации";</w:t>
            </w:r>
          </w:p>
          <w:p w:rsidR="00A0411E" w:rsidRPr="00084977" w:rsidRDefault="00B83629" w:rsidP="00A0411E">
            <w:pPr>
              <w:autoSpaceDE w:val="0"/>
              <w:autoSpaceDN w:val="0"/>
              <w:adjustRightInd w:val="0"/>
              <w:ind w:firstLine="709"/>
              <w:jc w:val="both"/>
              <w:rPr>
                <w:color w:val="000000" w:themeColor="text1"/>
              </w:rPr>
            </w:pPr>
            <w:hyperlink r:id="rId42" w:history="1">
              <w:r w:rsidR="00A0411E" w:rsidRPr="00084977">
                <w:rPr>
                  <w:color w:val="000000" w:themeColor="text1"/>
                </w:rPr>
                <w:t>постановление</w:t>
              </w:r>
            </w:hyperlink>
            <w:r w:rsidR="00A0411E" w:rsidRPr="00084977">
              <w:rPr>
                <w:color w:val="000000" w:themeColor="text1"/>
              </w:rPr>
              <w:t xml:space="preserve"> Правительства Российской Федерации от 3 марта 2012 г. № 171 "О лицензировании деятельности по разработке и производству средств защиты конфиденциальной информации";</w:t>
            </w:r>
          </w:p>
          <w:p w:rsidR="00A0411E" w:rsidRPr="00084977" w:rsidRDefault="00B83629" w:rsidP="00A0411E">
            <w:pPr>
              <w:autoSpaceDE w:val="0"/>
              <w:autoSpaceDN w:val="0"/>
              <w:adjustRightInd w:val="0"/>
              <w:ind w:firstLine="709"/>
              <w:jc w:val="both"/>
              <w:rPr>
                <w:color w:val="000000" w:themeColor="text1"/>
              </w:rPr>
            </w:pPr>
            <w:hyperlink r:id="rId43" w:history="1">
              <w:r w:rsidR="00A0411E" w:rsidRPr="00084977">
                <w:rPr>
                  <w:color w:val="000000" w:themeColor="text1"/>
                </w:rPr>
                <w:t>постановление</w:t>
              </w:r>
            </w:hyperlink>
            <w:r w:rsidR="00A0411E" w:rsidRPr="00084977">
              <w:rPr>
                <w:color w:val="000000" w:themeColor="text1"/>
              </w:rPr>
              <w:t xml:space="preserve"> Правительства Российской Федерации от 16 апреля 2012 г.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A0411E" w:rsidRPr="00084977" w:rsidRDefault="00B83629" w:rsidP="00A0411E">
            <w:pPr>
              <w:autoSpaceDE w:val="0"/>
              <w:autoSpaceDN w:val="0"/>
              <w:adjustRightInd w:val="0"/>
              <w:ind w:firstLine="709"/>
              <w:jc w:val="both"/>
              <w:rPr>
                <w:color w:val="000000" w:themeColor="text1"/>
              </w:rPr>
            </w:pPr>
            <w:hyperlink r:id="rId44" w:history="1">
              <w:r w:rsidR="00A0411E" w:rsidRPr="00084977">
                <w:rPr>
                  <w:color w:val="000000" w:themeColor="text1"/>
                </w:rPr>
                <w:t>постановление</w:t>
              </w:r>
            </w:hyperlink>
            <w:r w:rsidR="00A0411E" w:rsidRPr="00084977">
              <w:rPr>
                <w:color w:val="000000" w:themeColor="text1"/>
              </w:rPr>
              <w:t xml:space="preserve">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A0411E" w:rsidRPr="00084977" w:rsidRDefault="00B83629" w:rsidP="00A0411E">
            <w:pPr>
              <w:autoSpaceDE w:val="0"/>
              <w:autoSpaceDN w:val="0"/>
              <w:adjustRightInd w:val="0"/>
              <w:ind w:firstLine="709"/>
              <w:jc w:val="both"/>
              <w:rPr>
                <w:color w:val="000000" w:themeColor="text1"/>
              </w:rPr>
            </w:pPr>
            <w:hyperlink r:id="rId45" w:history="1">
              <w:r w:rsidR="00A0411E" w:rsidRPr="00084977">
                <w:rPr>
                  <w:color w:val="000000" w:themeColor="text1"/>
                </w:rPr>
                <w:t>постановление</w:t>
              </w:r>
            </w:hyperlink>
            <w:r w:rsidR="00A0411E" w:rsidRPr="00084977">
              <w:rPr>
                <w:color w:val="000000" w:themeColor="text1"/>
              </w:rPr>
              <w:t xml:space="preserve"> Правительства Российской Федерации от 15 апреля 2014 г. № 313 "Об утверждении государственной программы Российской Федерации "Информационное общество";</w:t>
            </w:r>
          </w:p>
          <w:p w:rsidR="00A0411E" w:rsidRPr="00084977" w:rsidRDefault="00B83629" w:rsidP="00A0411E">
            <w:pPr>
              <w:autoSpaceDE w:val="0"/>
              <w:autoSpaceDN w:val="0"/>
              <w:adjustRightInd w:val="0"/>
              <w:ind w:firstLine="709"/>
              <w:jc w:val="both"/>
              <w:rPr>
                <w:color w:val="000000" w:themeColor="text1"/>
              </w:rPr>
            </w:pPr>
            <w:hyperlink r:id="rId46" w:history="1">
              <w:r w:rsidR="00A0411E" w:rsidRPr="00084977">
                <w:rPr>
                  <w:color w:val="000000" w:themeColor="text1"/>
                </w:rPr>
                <w:t>постановление</w:t>
              </w:r>
            </w:hyperlink>
            <w:r w:rsidR="00A0411E" w:rsidRPr="00084977">
              <w:rPr>
                <w:color w:val="000000" w:themeColor="text1"/>
              </w:rPr>
              <w:t xml:space="preserve"> Правительства Российской Федерации от 8 февраля 2018 г. № 127 "Об утверждении правил категорирования объектов критической информационной инфраструктуры Российской Федерации, а также перечня показателей критериев значимости объектов критической информационной инфраструктуры Российской Федерации и их значений";</w:t>
            </w:r>
          </w:p>
          <w:p w:rsidR="00A0411E" w:rsidRPr="00084977" w:rsidRDefault="00B83629" w:rsidP="00A0411E">
            <w:pPr>
              <w:autoSpaceDE w:val="0"/>
              <w:autoSpaceDN w:val="0"/>
              <w:adjustRightInd w:val="0"/>
              <w:ind w:firstLine="709"/>
              <w:jc w:val="both"/>
              <w:rPr>
                <w:color w:val="000000" w:themeColor="text1"/>
              </w:rPr>
            </w:pPr>
            <w:hyperlink r:id="rId47" w:history="1">
              <w:r w:rsidR="00A0411E" w:rsidRPr="00084977">
                <w:rPr>
                  <w:color w:val="000000" w:themeColor="text1"/>
                </w:rPr>
                <w:t>постановление</w:t>
              </w:r>
            </w:hyperlink>
            <w:r w:rsidR="00A0411E" w:rsidRPr="00084977">
              <w:rPr>
                <w:color w:val="000000" w:themeColor="text1"/>
              </w:rPr>
              <w:t xml:space="preserve"> Правительства Российской Федерации от 17 февраля 2018 г. № 162 "Об утверждении правил осуществления государственного контроля в области обеспечения безопасности значимых объектов критической информационной инфраструктуры Российской Федерации";</w:t>
            </w:r>
          </w:p>
          <w:p w:rsidR="00A0411E" w:rsidRPr="00084977" w:rsidRDefault="00B83629" w:rsidP="00A0411E">
            <w:pPr>
              <w:autoSpaceDE w:val="0"/>
              <w:autoSpaceDN w:val="0"/>
              <w:adjustRightInd w:val="0"/>
              <w:ind w:firstLine="709"/>
              <w:jc w:val="both"/>
              <w:rPr>
                <w:color w:val="000000" w:themeColor="text1"/>
              </w:rPr>
            </w:pPr>
            <w:hyperlink r:id="rId48" w:history="1">
              <w:r w:rsidR="00A0411E" w:rsidRPr="00084977">
                <w:rPr>
                  <w:color w:val="000000" w:themeColor="text1"/>
                </w:rPr>
                <w:t>приказ</w:t>
              </w:r>
            </w:hyperlink>
            <w:r w:rsidR="00A0411E" w:rsidRPr="00084977">
              <w:rPr>
                <w:color w:val="000000" w:themeColor="text1"/>
              </w:rPr>
              <w:t xml:space="preserve"> </w:t>
            </w:r>
            <w:proofErr w:type="spellStart"/>
            <w:r w:rsidR="00A0411E" w:rsidRPr="00084977">
              <w:rPr>
                <w:color w:val="000000" w:themeColor="text1"/>
              </w:rPr>
              <w:t>Мининформсвязи</w:t>
            </w:r>
            <w:proofErr w:type="spellEnd"/>
            <w:r w:rsidR="00A0411E" w:rsidRPr="00084977">
              <w:rPr>
                <w:color w:val="000000" w:themeColor="text1"/>
              </w:rPr>
              <w:t xml:space="preserve"> России от 2 июля 2007 г. № 73 "Об утверждении правил применения автоматизированных систем расчетов";</w:t>
            </w:r>
          </w:p>
          <w:p w:rsidR="00A0411E" w:rsidRPr="00084977" w:rsidRDefault="00B83629" w:rsidP="00A0411E">
            <w:pPr>
              <w:autoSpaceDE w:val="0"/>
              <w:autoSpaceDN w:val="0"/>
              <w:adjustRightInd w:val="0"/>
              <w:ind w:firstLine="709"/>
              <w:jc w:val="both"/>
              <w:rPr>
                <w:color w:val="000000" w:themeColor="text1"/>
              </w:rPr>
            </w:pPr>
            <w:hyperlink r:id="rId49" w:history="1">
              <w:r w:rsidR="00A0411E" w:rsidRPr="00084977">
                <w:rPr>
                  <w:color w:val="000000" w:themeColor="text1"/>
                </w:rPr>
                <w:t>приказ</w:t>
              </w:r>
            </w:hyperlink>
            <w:r w:rsidR="00A0411E" w:rsidRPr="00084977">
              <w:rPr>
                <w:color w:val="000000" w:themeColor="text1"/>
              </w:rPr>
              <w:t xml:space="preserve"> </w:t>
            </w:r>
            <w:proofErr w:type="spellStart"/>
            <w:r w:rsidR="00A0411E" w:rsidRPr="00084977">
              <w:rPr>
                <w:color w:val="000000" w:themeColor="text1"/>
              </w:rPr>
              <w:t>Мининформсвязи</w:t>
            </w:r>
            <w:proofErr w:type="spellEnd"/>
            <w:r w:rsidR="00A0411E" w:rsidRPr="00084977">
              <w:rPr>
                <w:color w:val="000000" w:themeColor="text1"/>
              </w:rPr>
              <w:t xml:space="preserve"> России от 9 января 2008 г. № 1 "Об утверждении требований по защите сетей связи от несанкционированного доступа к ним и передаваемой посредством их информации";</w:t>
            </w:r>
          </w:p>
          <w:p w:rsidR="00A0411E" w:rsidRPr="00084977" w:rsidRDefault="00B83629" w:rsidP="00A0411E">
            <w:pPr>
              <w:autoSpaceDE w:val="0"/>
              <w:autoSpaceDN w:val="0"/>
              <w:adjustRightInd w:val="0"/>
              <w:ind w:firstLine="709"/>
              <w:jc w:val="both"/>
              <w:rPr>
                <w:color w:val="000000" w:themeColor="text1"/>
              </w:rPr>
            </w:pPr>
            <w:hyperlink r:id="rId50" w:history="1">
              <w:r w:rsidR="00A0411E" w:rsidRPr="00084977">
                <w:rPr>
                  <w:color w:val="000000" w:themeColor="text1"/>
                </w:rPr>
                <w:t>приказ</w:t>
              </w:r>
            </w:hyperlink>
            <w:r w:rsidR="00A0411E" w:rsidRPr="00084977">
              <w:rPr>
                <w:color w:val="000000" w:themeColor="text1"/>
              </w:rPr>
              <w:t xml:space="preserve">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A0411E" w:rsidRPr="00084977" w:rsidRDefault="00B83629" w:rsidP="00A0411E">
            <w:pPr>
              <w:autoSpaceDE w:val="0"/>
              <w:autoSpaceDN w:val="0"/>
              <w:adjustRightInd w:val="0"/>
              <w:ind w:firstLine="709"/>
              <w:jc w:val="both"/>
              <w:rPr>
                <w:color w:val="000000" w:themeColor="text1"/>
              </w:rPr>
            </w:pPr>
            <w:hyperlink r:id="rId51" w:history="1">
              <w:r w:rsidR="00A0411E" w:rsidRPr="00084977">
                <w:rPr>
                  <w:color w:val="000000" w:themeColor="text1"/>
                </w:rPr>
                <w:t>приказ</w:t>
              </w:r>
            </w:hyperlink>
            <w:r w:rsidR="00A0411E" w:rsidRPr="00084977">
              <w:rPr>
                <w:color w:val="000000" w:themeColor="text1"/>
              </w:rPr>
              <w:t xml:space="preserve">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0411E" w:rsidRPr="00084977" w:rsidRDefault="00B83629" w:rsidP="00A0411E">
            <w:pPr>
              <w:autoSpaceDE w:val="0"/>
              <w:autoSpaceDN w:val="0"/>
              <w:adjustRightInd w:val="0"/>
              <w:ind w:firstLine="709"/>
              <w:jc w:val="both"/>
              <w:rPr>
                <w:color w:val="000000" w:themeColor="text1"/>
              </w:rPr>
            </w:pPr>
            <w:hyperlink r:id="rId52" w:history="1">
              <w:r w:rsidR="00A0411E" w:rsidRPr="00084977">
                <w:rPr>
                  <w:color w:val="000000" w:themeColor="text1"/>
                </w:rPr>
                <w:t>приказ</w:t>
              </w:r>
            </w:hyperlink>
            <w:r w:rsidR="00A0411E" w:rsidRPr="00084977">
              <w:rPr>
                <w:color w:val="000000" w:themeColor="text1"/>
              </w:rPr>
              <w:t xml:space="preserve"> ФСТЭК России от 6 декабря 2017 г. № 227 "Об утверждении порядка ведения реестра значимых объектов критической информационной инфраструктуры Российской Федерации";</w:t>
            </w:r>
          </w:p>
          <w:p w:rsidR="00A0411E" w:rsidRPr="00084977" w:rsidRDefault="00B83629" w:rsidP="00A0411E">
            <w:pPr>
              <w:autoSpaceDE w:val="0"/>
              <w:autoSpaceDN w:val="0"/>
              <w:adjustRightInd w:val="0"/>
              <w:ind w:firstLine="709"/>
              <w:jc w:val="both"/>
              <w:rPr>
                <w:color w:val="000000" w:themeColor="text1"/>
              </w:rPr>
            </w:pPr>
            <w:hyperlink r:id="rId53" w:history="1">
              <w:r w:rsidR="00A0411E" w:rsidRPr="00084977">
                <w:rPr>
                  <w:color w:val="000000" w:themeColor="text1"/>
                </w:rPr>
                <w:t>приказ</w:t>
              </w:r>
            </w:hyperlink>
            <w:r w:rsidR="00A0411E" w:rsidRPr="00084977">
              <w:rPr>
                <w:color w:val="000000" w:themeColor="text1"/>
              </w:rPr>
              <w:t xml:space="preserve"> ФСТЭК России от 11 декабря 2017 г. № 229 "Об утверждении формы актов проверки, составляемого по итогам проведения государственного контроля в области обеспечения безопасности значимых объектов критической информационной инфраструктуры Российской Федерации";</w:t>
            </w:r>
          </w:p>
          <w:p w:rsidR="00A0411E" w:rsidRPr="00084977" w:rsidRDefault="00B83629" w:rsidP="00A0411E">
            <w:pPr>
              <w:autoSpaceDE w:val="0"/>
              <w:autoSpaceDN w:val="0"/>
              <w:adjustRightInd w:val="0"/>
              <w:ind w:firstLine="709"/>
              <w:jc w:val="both"/>
              <w:rPr>
                <w:color w:val="000000" w:themeColor="text1"/>
              </w:rPr>
            </w:pPr>
            <w:hyperlink r:id="rId54" w:history="1">
              <w:r w:rsidR="00A0411E" w:rsidRPr="00084977">
                <w:rPr>
                  <w:color w:val="000000" w:themeColor="text1"/>
                </w:rPr>
                <w:t>приказ</w:t>
              </w:r>
            </w:hyperlink>
            <w:r w:rsidR="00A0411E" w:rsidRPr="00084977">
              <w:rPr>
                <w:color w:val="000000" w:themeColor="text1"/>
              </w:rPr>
              <w:t xml:space="preserve"> ФСТЭК России от 21 декабря 2017 г. № 235 "Об утверждении требований к </w:t>
            </w:r>
            <w:r w:rsidR="00A0411E" w:rsidRPr="00084977">
              <w:rPr>
                <w:color w:val="000000" w:themeColor="text1"/>
              </w:rPr>
              <w:lastRenderedPageBreak/>
              <w:t>созданию систем безопасности значимых объектов критической информационной инфраструктуры Российской Федерации и обеспечению их функционирования";</w:t>
            </w:r>
          </w:p>
          <w:p w:rsidR="00A0411E" w:rsidRPr="00084977" w:rsidRDefault="00B83629" w:rsidP="00A0411E">
            <w:pPr>
              <w:autoSpaceDE w:val="0"/>
              <w:autoSpaceDN w:val="0"/>
              <w:adjustRightInd w:val="0"/>
              <w:ind w:firstLine="709"/>
              <w:jc w:val="both"/>
              <w:rPr>
                <w:color w:val="000000" w:themeColor="text1"/>
              </w:rPr>
            </w:pPr>
            <w:hyperlink r:id="rId55" w:history="1">
              <w:r w:rsidR="00A0411E" w:rsidRPr="00084977">
                <w:rPr>
                  <w:color w:val="000000" w:themeColor="text1"/>
                </w:rPr>
                <w:t>приказ</w:t>
              </w:r>
            </w:hyperlink>
            <w:r w:rsidR="00A0411E" w:rsidRPr="00084977">
              <w:rPr>
                <w:color w:val="000000" w:themeColor="text1"/>
              </w:rPr>
              <w:t xml:space="preserve"> ФСТЭК России от 22 декабря 2017 г. № 236 "Об утверждении формы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w:t>
            </w:r>
          </w:p>
          <w:p w:rsidR="00A0411E" w:rsidRPr="00084977" w:rsidRDefault="00B83629" w:rsidP="00A0411E">
            <w:pPr>
              <w:autoSpaceDE w:val="0"/>
              <w:autoSpaceDN w:val="0"/>
              <w:adjustRightInd w:val="0"/>
              <w:ind w:firstLine="709"/>
              <w:jc w:val="both"/>
              <w:rPr>
                <w:color w:val="000000" w:themeColor="text1"/>
              </w:rPr>
            </w:pPr>
            <w:hyperlink r:id="rId56" w:history="1">
              <w:r w:rsidR="00A0411E" w:rsidRPr="00084977">
                <w:rPr>
                  <w:color w:val="000000" w:themeColor="text1"/>
                </w:rPr>
                <w:t>приказ</w:t>
              </w:r>
            </w:hyperlink>
            <w:r w:rsidR="00A0411E" w:rsidRPr="00084977">
              <w:rPr>
                <w:color w:val="000000" w:themeColor="text1"/>
              </w:rPr>
              <w:t xml:space="preserve"> ФСТЭК России от 25 декабря 2017 г. № 239 "Об утверждении требований по обеспечению безопасности значимых объектов критической информационной инфраструктуры Российской Федерации";</w:t>
            </w:r>
          </w:p>
          <w:p w:rsidR="00A0411E" w:rsidRPr="00084977" w:rsidRDefault="00B83629" w:rsidP="00A0411E">
            <w:pPr>
              <w:autoSpaceDE w:val="0"/>
              <w:autoSpaceDN w:val="0"/>
              <w:adjustRightInd w:val="0"/>
              <w:ind w:firstLine="709"/>
              <w:jc w:val="both"/>
              <w:rPr>
                <w:color w:val="000000" w:themeColor="text1"/>
              </w:rPr>
            </w:pPr>
            <w:hyperlink r:id="rId57" w:history="1">
              <w:r w:rsidR="00A0411E" w:rsidRPr="00084977">
                <w:rPr>
                  <w:color w:val="000000" w:themeColor="text1"/>
                </w:rPr>
                <w:t>приказ</w:t>
              </w:r>
            </w:hyperlink>
            <w:r w:rsidR="00A0411E" w:rsidRPr="00084977">
              <w:rPr>
                <w:color w:val="000000" w:themeColor="text1"/>
              </w:rPr>
              <w:t xml:space="preserve"> ФСБ России от 10 июля 2014 г.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w:t>
            </w:r>
          </w:p>
          <w:p w:rsidR="00A0411E" w:rsidRPr="00084977" w:rsidRDefault="00A0411E" w:rsidP="00A0411E">
            <w:pPr>
              <w:widowControl w:val="0"/>
              <w:tabs>
                <w:tab w:val="left" w:pos="1276"/>
              </w:tabs>
              <w:ind w:firstLine="709"/>
              <w:jc w:val="both"/>
              <w:rPr>
                <w:color w:val="000000" w:themeColor="text1"/>
              </w:rPr>
            </w:pPr>
            <w:r w:rsidRPr="00084977">
              <w:rPr>
                <w:color w:val="000000" w:themeColor="text1"/>
              </w:rPr>
              <w:t>Главный специалист-эксперт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A0411E" w:rsidRPr="00084977" w:rsidRDefault="00A0411E" w:rsidP="00A0411E">
            <w:pPr>
              <w:widowControl w:val="0"/>
              <w:tabs>
                <w:tab w:val="left" w:pos="-2410"/>
              </w:tabs>
              <w:jc w:val="both"/>
              <w:rPr>
                <w:color w:val="000000" w:themeColor="text1"/>
              </w:rPr>
            </w:pPr>
            <w:r w:rsidRPr="00084977">
              <w:rPr>
                <w:b/>
                <w:color w:val="000000" w:themeColor="text1"/>
              </w:rPr>
              <w:t>Иные профессиональные знания:</w:t>
            </w:r>
            <w:r w:rsidRPr="00084977">
              <w:rPr>
                <w:color w:val="000000" w:themeColor="text1"/>
              </w:rPr>
              <w:t xml:space="preserve"> </w:t>
            </w:r>
          </w:p>
          <w:p w:rsidR="00A0411E" w:rsidRPr="00084977" w:rsidRDefault="00A0411E" w:rsidP="00A0411E">
            <w:pPr>
              <w:autoSpaceDE w:val="0"/>
              <w:autoSpaceDN w:val="0"/>
              <w:adjustRightInd w:val="0"/>
              <w:jc w:val="both"/>
              <w:rPr>
                <w:color w:val="000000" w:themeColor="text1"/>
              </w:rPr>
            </w:pPr>
            <w:r w:rsidRPr="00084977">
              <w:rPr>
                <w:color w:val="000000" w:themeColor="text1"/>
              </w:rPr>
              <w:t xml:space="preserve">основные мировые и отечественные тенденции развития и структуры направлений информационной и сетевой безопасности отрасли информационных технологий; понятие базовых информационных ресурсов; понятие значимый объект критической информационной инфраструктуры; понятие система безопасности значимых объектов критической информационной инфраструктуры, функционирующих в сфере связи; знание перечня документов (сведений),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 знание нормативных правовых актов Российской Федерации и методических документов ФСТЭК России в области защиты информации, и обеспечения безопасности критической информационной инфраструктуры Российской Федерации"; принципы работы программно-аппаратных средств защиты информации, понимание принципов алгоритмов защиты, основ защиты от разрушающих программных воздействий; порядок организации и обеспечения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знания, полученные в рамках программ повышения квалификации по темам: "Информационные системы и технологии", "Управление проектами"; знание основ сетевых технологий, принципов работы компьютерных систем и сетей; знание национальных, межгосударственных и международных стандартов в области защиты информации, в том числе </w:t>
            </w:r>
            <w:hyperlink r:id="rId58" w:history="1">
              <w:r w:rsidRPr="00084977">
                <w:rPr>
                  <w:color w:val="000000" w:themeColor="text1"/>
                </w:rPr>
                <w:t>ГОСТ Р ИСО/МЭК 15408</w:t>
              </w:r>
            </w:hyperlink>
            <w:r w:rsidRPr="00084977">
              <w:rPr>
                <w:color w:val="000000" w:themeColor="text1"/>
              </w:rPr>
              <w:t xml:space="preserve"> (1-3), </w:t>
            </w:r>
            <w:hyperlink r:id="rId59" w:history="1">
              <w:r w:rsidRPr="00084977">
                <w:rPr>
                  <w:color w:val="000000" w:themeColor="text1"/>
                </w:rPr>
                <w:t>ГОСТ Р ИСО/МЭК 27001</w:t>
              </w:r>
            </w:hyperlink>
            <w:r w:rsidRPr="00084977">
              <w:rPr>
                <w:color w:val="000000" w:themeColor="text1"/>
              </w:rPr>
              <w:t xml:space="preserve">, </w:t>
            </w:r>
            <w:hyperlink r:id="rId60" w:history="1">
              <w:r w:rsidRPr="00084977">
                <w:rPr>
                  <w:color w:val="000000" w:themeColor="text1"/>
                </w:rPr>
                <w:t>27002</w:t>
              </w:r>
            </w:hyperlink>
            <w:r w:rsidRPr="00084977">
              <w:rPr>
                <w:color w:val="000000" w:themeColor="text1"/>
              </w:rPr>
              <w:t xml:space="preserve">, </w:t>
            </w:r>
            <w:hyperlink r:id="rId61" w:history="1">
              <w:r w:rsidRPr="00084977">
                <w:rPr>
                  <w:color w:val="000000" w:themeColor="text1"/>
                </w:rPr>
                <w:t>27004</w:t>
              </w:r>
            </w:hyperlink>
            <w:r w:rsidRPr="00084977">
              <w:rPr>
                <w:color w:val="000000" w:themeColor="text1"/>
              </w:rPr>
              <w:t xml:space="preserve">, </w:t>
            </w:r>
            <w:hyperlink r:id="rId62" w:history="1">
              <w:r w:rsidRPr="00084977">
                <w:rPr>
                  <w:color w:val="000000" w:themeColor="text1"/>
                </w:rPr>
                <w:t>27005</w:t>
              </w:r>
            </w:hyperlink>
            <w:r w:rsidRPr="00084977">
              <w:rPr>
                <w:color w:val="000000" w:themeColor="text1"/>
              </w:rPr>
              <w:t xml:space="preserve">, </w:t>
            </w:r>
            <w:hyperlink r:id="rId63" w:history="1">
              <w:r w:rsidRPr="00084977">
                <w:rPr>
                  <w:color w:val="000000" w:themeColor="text1"/>
                </w:rPr>
                <w:t>27033</w:t>
              </w:r>
            </w:hyperlink>
            <w:r w:rsidRPr="00084977">
              <w:rPr>
                <w:color w:val="000000" w:themeColor="text1"/>
              </w:rPr>
              <w:t xml:space="preserve">, </w:t>
            </w:r>
            <w:hyperlink r:id="rId64" w:history="1">
              <w:r w:rsidRPr="00084977">
                <w:rPr>
                  <w:color w:val="000000" w:themeColor="text1"/>
                </w:rPr>
                <w:t>56545</w:t>
              </w:r>
            </w:hyperlink>
            <w:r w:rsidRPr="00084977">
              <w:rPr>
                <w:color w:val="000000" w:themeColor="text1"/>
              </w:rPr>
              <w:t xml:space="preserve">, </w:t>
            </w:r>
            <w:hyperlink r:id="rId65" w:history="1">
              <w:r w:rsidRPr="00084977">
                <w:rPr>
                  <w:color w:val="000000" w:themeColor="text1"/>
                </w:rPr>
                <w:t>53109</w:t>
              </w:r>
            </w:hyperlink>
            <w:r w:rsidRPr="00084977">
              <w:rPr>
                <w:color w:val="000000" w:themeColor="text1"/>
              </w:rPr>
              <w:t xml:space="preserve">, </w:t>
            </w:r>
            <w:hyperlink r:id="rId66" w:history="1">
              <w:r w:rsidRPr="00084977">
                <w:rPr>
                  <w:color w:val="000000" w:themeColor="text1"/>
                </w:rPr>
                <w:t>34.10</w:t>
              </w:r>
            </w:hyperlink>
            <w:r w:rsidRPr="00084977">
              <w:rPr>
                <w:color w:val="000000" w:themeColor="text1"/>
              </w:rPr>
              <w:t xml:space="preserve">, </w:t>
            </w:r>
            <w:hyperlink r:id="rId67" w:history="1">
              <w:r w:rsidRPr="00084977">
                <w:rPr>
                  <w:color w:val="000000" w:themeColor="text1"/>
                </w:rPr>
                <w:t>34.13</w:t>
              </w:r>
            </w:hyperlink>
            <w:r w:rsidRPr="00084977">
              <w:rPr>
                <w:color w:val="000000" w:themeColor="text1"/>
              </w:rPr>
              <w:t xml:space="preserve">, </w:t>
            </w:r>
            <w:hyperlink r:id="rId68" w:history="1">
              <w:r w:rsidRPr="00084977">
                <w:rPr>
                  <w:color w:val="000000" w:themeColor="text1"/>
                </w:rPr>
                <w:t>28147</w:t>
              </w:r>
            </w:hyperlink>
            <w:r w:rsidRPr="00084977">
              <w:rPr>
                <w:color w:val="000000" w:themeColor="text1"/>
              </w:rPr>
              <w:t>.</w:t>
            </w:r>
          </w:p>
          <w:p w:rsidR="00A0411E" w:rsidRPr="00084977" w:rsidRDefault="00A0411E" w:rsidP="00A0411E">
            <w:pPr>
              <w:pStyle w:val="Doc-0"/>
              <w:spacing w:line="240" w:lineRule="auto"/>
              <w:ind w:left="0" w:firstLine="0"/>
              <w:rPr>
                <w:b/>
                <w:color w:val="000000" w:themeColor="text1"/>
                <w:spacing w:val="-2"/>
                <w:sz w:val="24"/>
                <w:szCs w:val="24"/>
              </w:rPr>
            </w:pPr>
            <w:r w:rsidRPr="00084977">
              <w:rPr>
                <w:b/>
                <w:color w:val="000000" w:themeColor="text1"/>
                <w:spacing w:val="-2"/>
                <w:sz w:val="24"/>
                <w:szCs w:val="24"/>
              </w:rPr>
              <w:t>Наличие функциональных знаний:</w:t>
            </w:r>
          </w:p>
          <w:p w:rsidR="00A0411E" w:rsidRPr="00084977" w:rsidRDefault="00A0411E" w:rsidP="00A0411E">
            <w:pPr>
              <w:widowControl w:val="0"/>
              <w:tabs>
                <w:tab w:val="left" w:pos="1276"/>
              </w:tabs>
              <w:jc w:val="both"/>
              <w:rPr>
                <w:color w:val="000000" w:themeColor="text1"/>
              </w:rPr>
            </w:pPr>
            <w:r w:rsidRPr="00084977">
              <w:rPr>
                <w:color w:val="000000" w:themeColor="text1"/>
              </w:rPr>
              <w:t xml:space="preserve">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информационно-телекоммуникационных сетей; участие в подготовке документов, необходимых для проведения закупок товаров, работ, услуг в соответствии с Федеральным </w:t>
            </w:r>
            <w:hyperlink r:id="rId69" w:history="1">
              <w:r w:rsidRPr="00084977">
                <w:rPr>
                  <w:color w:val="000000" w:themeColor="text1"/>
                </w:rPr>
                <w:t>законом</w:t>
              </w:r>
            </w:hyperlink>
            <w:r w:rsidRPr="00084977">
              <w:rPr>
                <w:color w:val="000000" w:themeColor="text1"/>
              </w:rPr>
              <w:t xml:space="preserve"> от 5 апреля 2013 г. № 44-ФЗ "О контрактной системе в сфере закупок товаров, работ, услуг"; 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proofErr w:type="spellStart"/>
            <w:r w:rsidRPr="00084977">
              <w:rPr>
                <w:color w:val="000000" w:themeColor="text1"/>
              </w:rPr>
              <w:t>www.regulatio№.gov.ru</w:t>
            </w:r>
            <w:proofErr w:type="spellEnd"/>
            <w:r w:rsidRPr="00084977">
              <w:rPr>
                <w:color w:val="000000" w:themeColor="text1"/>
              </w:rPr>
              <w:t>; анализ угроз безопасности информации, оценка рисков безопасности информации; определение объектов защиты; моделирование угроз безопасности информации; разработка требований по защите информации; применение средств защиты информации; проведение категорирования объектов критической информационной инфраструктуры, функционирующих в сфере связи.</w:t>
            </w:r>
          </w:p>
          <w:p w:rsidR="00A0411E" w:rsidRPr="00084977" w:rsidRDefault="00A0411E" w:rsidP="00A0411E">
            <w:pPr>
              <w:widowControl w:val="0"/>
              <w:jc w:val="both"/>
              <w:rPr>
                <w:color w:val="000000" w:themeColor="text1"/>
              </w:rPr>
            </w:pPr>
            <w:r w:rsidRPr="00084977">
              <w:rPr>
                <w:b/>
                <w:color w:val="000000" w:themeColor="text1"/>
              </w:rPr>
              <w:lastRenderedPageBreak/>
              <w:t>Наличие базовых умений:</w:t>
            </w:r>
            <w:r w:rsidRPr="00084977">
              <w:rPr>
                <w:color w:val="000000" w:themeColor="text1"/>
              </w:rPr>
              <w:t xml:space="preserve"> </w:t>
            </w:r>
          </w:p>
          <w:p w:rsidR="00A0411E" w:rsidRPr="00084977" w:rsidRDefault="00A0411E" w:rsidP="00A0411E">
            <w:pPr>
              <w:widowControl w:val="0"/>
              <w:tabs>
                <w:tab w:val="left" w:pos="1276"/>
              </w:tabs>
              <w:jc w:val="both"/>
              <w:rPr>
                <w:color w:val="000000" w:themeColor="text1"/>
              </w:rPr>
            </w:pPr>
            <w:r w:rsidRPr="00084977">
              <w:rPr>
                <w:color w:val="000000" w:themeColor="text1"/>
              </w:rPr>
              <w:t xml:space="preserve">умение мыслить системно (стратегически); умение планировать, рационально использовать служебное время и достигать результат; коммуникативные умения; умение управлять изменениями; умение по применению персонального компьютера. </w:t>
            </w:r>
          </w:p>
          <w:p w:rsidR="00A0411E" w:rsidRPr="00084977" w:rsidRDefault="00A0411E" w:rsidP="00A0411E">
            <w:pPr>
              <w:tabs>
                <w:tab w:val="left" w:pos="673"/>
              </w:tabs>
              <w:jc w:val="both"/>
              <w:rPr>
                <w:b/>
                <w:color w:val="000000" w:themeColor="text1"/>
              </w:rPr>
            </w:pPr>
            <w:r w:rsidRPr="00084977">
              <w:rPr>
                <w:b/>
                <w:color w:val="000000" w:themeColor="text1"/>
              </w:rPr>
              <w:t>Наличие профессиональных умений:</w:t>
            </w:r>
          </w:p>
          <w:p w:rsidR="00A0411E" w:rsidRPr="00084977" w:rsidRDefault="00A0411E" w:rsidP="00A0411E">
            <w:pPr>
              <w:widowControl w:val="0"/>
              <w:tabs>
                <w:tab w:val="left" w:pos="1276"/>
              </w:tabs>
              <w:jc w:val="both"/>
              <w:rPr>
                <w:color w:val="000000" w:themeColor="text1"/>
              </w:rPr>
            </w:pPr>
            <w:r w:rsidRPr="00084977">
              <w:rPr>
                <w:color w:val="000000" w:themeColor="text1"/>
              </w:rPr>
              <w:t>применение современных информационно-коммуникационных технологий в государственных органах: использование межведомственного и ведомственного электронного документооборота, информационно-телекоммуникационными сетей; участие в подготовке документов, необходимых для проведения закупок товаров, работ, услуг в соответствии с Федеральным законом от 5 апреля 2013 г. № 44-ФЗ «О контрактной системе в сфере закупок товаров, работ, услуг»; защита от несанкционированного доступа к информации; определение потребности в технических средствах защиты; перевод информации в единый формат; проведения аттестационных мероприятий объекта информации; выполнение работ по обеспечению комплексной защиты информации на основе разработанных программ и методик; расчеты, анализ и обобщение результатов, составление технических отчетов и оперативных сводок по вопросам защиты информации; установка сетевого программного обеспечения на серверах и рабочих станциях и поддержка их в рабочем состоянии; проведение специальных исследований и контрольных проверок, аттестации объектов, помещений, технических средств, программ; мониторинг сети, выявление ошибки пользователей и сетевого программного обеспечения, восстановление работоспособности системы.</w:t>
            </w:r>
          </w:p>
          <w:p w:rsidR="00A0411E" w:rsidRPr="00084977" w:rsidRDefault="00A0411E" w:rsidP="00A0411E">
            <w:pPr>
              <w:contextualSpacing/>
              <w:jc w:val="both"/>
              <w:rPr>
                <w:b/>
                <w:color w:val="000000" w:themeColor="text1"/>
              </w:rPr>
            </w:pPr>
            <w:r w:rsidRPr="00084977">
              <w:rPr>
                <w:b/>
                <w:color w:val="000000" w:themeColor="text1"/>
              </w:rPr>
              <w:t>Наличие функциональных умений:</w:t>
            </w:r>
          </w:p>
          <w:p w:rsidR="00A0411E" w:rsidRPr="00084977" w:rsidRDefault="00A0411E" w:rsidP="00A0411E">
            <w:pPr>
              <w:widowControl w:val="0"/>
              <w:jc w:val="both"/>
              <w:rPr>
                <w:color w:val="000000" w:themeColor="text1"/>
              </w:rPr>
            </w:pPr>
            <w:r w:rsidRPr="00084977">
              <w:rPr>
                <w:color w:val="000000" w:themeColor="text1"/>
              </w:rPr>
              <w:t>установка, настройка и работа пользовательского программного обеспечения, ввод в домен, разграничение доступа, разработка технических заданий извещений и документаций об осуществлении закупок; подготовка обоснования закупок; определение неисправности принтера, ксерокса, монитора.</w:t>
            </w:r>
          </w:p>
          <w:p w:rsidR="00A0411E" w:rsidRPr="00084977" w:rsidRDefault="00A0411E" w:rsidP="00A0411E">
            <w:pPr>
              <w:widowControl w:val="0"/>
              <w:jc w:val="both"/>
              <w:rPr>
                <w:b/>
                <w:color w:val="000000" w:themeColor="text1"/>
              </w:rPr>
            </w:pPr>
            <w:r w:rsidRPr="00084977">
              <w:rPr>
                <w:b/>
                <w:color w:val="000000" w:themeColor="text1"/>
              </w:rPr>
              <w:t>Должностные обязанности</w:t>
            </w:r>
          </w:p>
          <w:p w:rsidR="00A0411E" w:rsidRPr="00084977" w:rsidRDefault="00A0411E" w:rsidP="00A0411E">
            <w:pPr>
              <w:widowControl w:val="0"/>
              <w:jc w:val="both"/>
              <w:rPr>
                <w:b/>
                <w:color w:val="000000" w:themeColor="text1"/>
              </w:rPr>
            </w:pPr>
            <w:r w:rsidRPr="00084977">
              <w:rPr>
                <w:b/>
                <w:color w:val="000000" w:themeColor="text1"/>
              </w:rPr>
              <w:t>Главный специалист-эксперт</w:t>
            </w:r>
            <w:r w:rsidRPr="00084977">
              <w:rPr>
                <w:color w:val="000000" w:themeColor="text1"/>
              </w:rPr>
              <w:t xml:space="preserve"> </w:t>
            </w:r>
            <w:r w:rsidRPr="00084977">
              <w:rPr>
                <w:b/>
                <w:color w:val="000000" w:themeColor="text1"/>
              </w:rPr>
              <w:t xml:space="preserve">обязан: </w:t>
            </w:r>
          </w:p>
          <w:p w:rsidR="00A0411E" w:rsidRPr="00084977" w:rsidRDefault="00A0411E" w:rsidP="00A0411E">
            <w:pPr>
              <w:widowControl w:val="0"/>
              <w:numPr>
                <w:ilvl w:val="1"/>
                <w:numId w:val="29"/>
              </w:numPr>
              <w:shd w:val="clear" w:color="auto" w:fill="FFFFFF"/>
              <w:tabs>
                <w:tab w:val="left" w:pos="1134"/>
                <w:tab w:val="left" w:pos="1418"/>
              </w:tabs>
              <w:ind w:left="0" w:right="79" w:firstLine="709"/>
              <w:jc w:val="both"/>
              <w:rPr>
                <w:color w:val="000000" w:themeColor="text1"/>
              </w:rPr>
            </w:pPr>
            <w:r w:rsidRPr="00084977">
              <w:rPr>
                <w:color w:val="000000" w:themeColor="text1"/>
              </w:rPr>
              <w:t>Соблюдать Кодекс этики и служебного поведения государственных гражданских служащих Федеральной налоговой службы, утвержденный приказом ФНС России от 11 апреля 2011 г. № ММВ-7-4/260@;</w:t>
            </w:r>
          </w:p>
          <w:p w:rsidR="00A0411E" w:rsidRPr="00084977" w:rsidRDefault="00A0411E" w:rsidP="00A0411E">
            <w:pPr>
              <w:widowControl w:val="0"/>
              <w:numPr>
                <w:ilvl w:val="1"/>
                <w:numId w:val="29"/>
              </w:numPr>
              <w:shd w:val="clear" w:color="auto" w:fill="FFFFFF"/>
              <w:tabs>
                <w:tab w:val="left" w:pos="1134"/>
                <w:tab w:val="left" w:pos="1418"/>
              </w:tabs>
              <w:ind w:left="0" w:right="79" w:firstLine="709"/>
              <w:jc w:val="both"/>
              <w:rPr>
                <w:color w:val="000000" w:themeColor="text1"/>
              </w:rPr>
            </w:pPr>
            <w:r w:rsidRPr="00084977">
              <w:rPr>
                <w:color w:val="000000" w:themeColor="text1"/>
              </w:rPr>
              <w:t>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0411E" w:rsidRPr="00084977" w:rsidRDefault="00A0411E" w:rsidP="00A0411E">
            <w:pPr>
              <w:widowControl w:val="0"/>
              <w:numPr>
                <w:ilvl w:val="1"/>
                <w:numId w:val="29"/>
              </w:numPr>
              <w:shd w:val="clear" w:color="auto" w:fill="FFFFFF"/>
              <w:tabs>
                <w:tab w:val="left" w:pos="1134"/>
                <w:tab w:val="left" w:pos="1418"/>
              </w:tabs>
              <w:ind w:left="0" w:right="79" w:firstLine="709"/>
              <w:jc w:val="both"/>
              <w:rPr>
                <w:color w:val="000000" w:themeColor="text1"/>
              </w:rPr>
            </w:pPr>
            <w:r w:rsidRPr="00084977">
              <w:rPr>
                <w:color w:val="000000" w:themeColor="text1"/>
              </w:rPr>
              <w:t>Принимать меры по недопущению любой возможности возникновения конфликта интересов;</w:t>
            </w:r>
          </w:p>
          <w:p w:rsidR="00A0411E" w:rsidRPr="00084977" w:rsidRDefault="00A0411E" w:rsidP="00A0411E">
            <w:pPr>
              <w:widowControl w:val="0"/>
              <w:numPr>
                <w:ilvl w:val="1"/>
                <w:numId w:val="29"/>
              </w:numPr>
              <w:shd w:val="clear" w:color="auto" w:fill="FFFFFF"/>
              <w:tabs>
                <w:tab w:val="left" w:pos="1134"/>
                <w:tab w:val="left" w:pos="1418"/>
              </w:tabs>
              <w:ind w:left="0" w:right="79" w:firstLine="709"/>
              <w:jc w:val="both"/>
              <w:rPr>
                <w:color w:val="000000" w:themeColor="text1"/>
              </w:rPr>
            </w:pPr>
            <w:r w:rsidRPr="00084977">
              <w:rPr>
                <w:color w:val="000000" w:themeColor="text1"/>
              </w:rPr>
              <w:t>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0411E" w:rsidRPr="00084977" w:rsidRDefault="00A0411E" w:rsidP="00A0411E">
            <w:pPr>
              <w:pStyle w:val="5"/>
              <w:numPr>
                <w:ilvl w:val="1"/>
                <w:numId w:val="29"/>
              </w:numPr>
              <w:tabs>
                <w:tab w:val="left" w:pos="1134"/>
                <w:tab w:val="left" w:pos="1418"/>
              </w:tabs>
              <w:ind w:left="0" w:firstLine="709"/>
              <w:jc w:val="both"/>
              <w:rPr>
                <w:color w:val="000000" w:themeColor="text1"/>
                <w:spacing w:val="-2"/>
                <w:sz w:val="24"/>
                <w:szCs w:val="24"/>
              </w:rPr>
            </w:pPr>
            <w:r w:rsidRPr="00084977">
              <w:rPr>
                <w:color w:val="000000" w:themeColor="text1"/>
                <w:spacing w:val="-2"/>
                <w:sz w:val="24"/>
                <w:szCs w:val="24"/>
              </w:rPr>
              <w:t>Соблюдать служебный распорядок Управления;</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 xml:space="preserve">Принимать необходимые организационные и технические меры, в том числе, использование шифровальных (криптографических) средств,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соответствии с Федеральным законом от 27.07.2006 № 152-ФЗ «О персональных данных»; </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Обеспечивать реализацию положений Концепции информационной безопасности ФНС России;</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Выполнять функции администратора информационной безопасности Управления, в том числе проверять соблюдение работниками Управления правил работы с электронными документами с грифом ДСП;</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Проводить первичный и повторный инструктаж сотрудников Управления по вопросам защиты информации;</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 xml:space="preserve">Выполнять работы оператора удостоверяющих центров для обеспечения участников </w:t>
            </w:r>
            <w:r w:rsidRPr="00084977">
              <w:rPr>
                <w:color w:val="000000" w:themeColor="text1"/>
                <w:spacing w:val="-2"/>
                <w:sz w:val="24"/>
                <w:szCs w:val="24"/>
              </w:rPr>
              <w:lastRenderedPageBreak/>
              <w:t>электронного взаимодействия сертификатами ключей проверки электронных подписей в установленных законодательством Российской Федерации случаях;</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Принимать меры по выявлению и устранению причин и условий, способствующих возникновению инцидентов информационной безопасности;</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Проверять готовность средств защиты информации к использованию с составлением заключений о возможности их эксплуатации;</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Устанавливать и вводить в эксплуатацию средства защиты информации в соответствии с эксплуатационной и технической документацией;</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 xml:space="preserve">Обучать лиц, использующих средства защиты информации, применяемых в информационных системах, правилам работы с ними. </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Вести учет применяемых средств защиты информации, эксплуатационной и технической документации к ним, ключевых носителей;</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Проводить анализ информации поступающей из отделов Управления и подлежащей размещению в сети Интернет на предмет соблюдения требований информационной безопасности;</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Согласовывать предоставление информации отделами Управления государственным органам и сторонним организациям, по вопросам соблюдения требований информационной безопасности;</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Участвовать в составлении информационно-логического паспорта Управления;</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Участвовать в организации закупок товаров, работ услуг в целях средств информационной безопасности, обеспечивать подготовку необходимых документов;</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Выполнять функции Администратора безопасности Управления, контролировать правильность настроек и полноту применения средств защиты информации:</w:t>
            </w:r>
          </w:p>
          <w:p w:rsidR="00A0411E" w:rsidRPr="00084977" w:rsidRDefault="00A0411E" w:rsidP="00A0411E">
            <w:pPr>
              <w:pStyle w:val="5"/>
              <w:tabs>
                <w:tab w:val="left" w:pos="567"/>
                <w:tab w:val="left" w:pos="1134"/>
              </w:tabs>
              <w:ind w:firstLine="709"/>
              <w:jc w:val="both"/>
              <w:rPr>
                <w:color w:val="000000" w:themeColor="text1"/>
                <w:spacing w:val="-2"/>
                <w:sz w:val="24"/>
                <w:szCs w:val="24"/>
              </w:rPr>
            </w:pPr>
            <w:r w:rsidRPr="00084977">
              <w:rPr>
                <w:color w:val="000000" w:themeColor="text1"/>
                <w:spacing w:val="-2"/>
                <w:sz w:val="24"/>
                <w:szCs w:val="24"/>
              </w:rPr>
              <w:t>шифрующих или создающих электронную подпись (СКЗИ);</w:t>
            </w:r>
          </w:p>
          <w:p w:rsidR="00A0411E" w:rsidRPr="00084977" w:rsidRDefault="00A0411E" w:rsidP="00A0411E">
            <w:pPr>
              <w:pStyle w:val="5"/>
              <w:tabs>
                <w:tab w:val="left" w:pos="567"/>
                <w:tab w:val="left" w:pos="1134"/>
              </w:tabs>
              <w:ind w:firstLine="709"/>
              <w:jc w:val="both"/>
              <w:rPr>
                <w:color w:val="000000" w:themeColor="text1"/>
                <w:spacing w:val="-2"/>
                <w:sz w:val="24"/>
                <w:szCs w:val="24"/>
              </w:rPr>
            </w:pPr>
            <w:r w:rsidRPr="00084977">
              <w:rPr>
                <w:color w:val="000000" w:themeColor="text1"/>
                <w:spacing w:val="-2"/>
                <w:sz w:val="24"/>
                <w:szCs w:val="24"/>
              </w:rPr>
              <w:t>от несанкционированного доступа;</w:t>
            </w:r>
          </w:p>
          <w:p w:rsidR="00A0411E" w:rsidRPr="00084977" w:rsidRDefault="00A0411E" w:rsidP="00A0411E">
            <w:pPr>
              <w:pStyle w:val="5"/>
              <w:tabs>
                <w:tab w:val="left" w:pos="567"/>
                <w:tab w:val="left" w:pos="1134"/>
              </w:tabs>
              <w:ind w:firstLine="709"/>
              <w:jc w:val="both"/>
              <w:rPr>
                <w:color w:val="000000" w:themeColor="text1"/>
                <w:spacing w:val="-2"/>
                <w:sz w:val="24"/>
                <w:szCs w:val="24"/>
              </w:rPr>
            </w:pPr>
            <w:r w:rsidRPr="00084977">
              <w:rPr>
                <w:color w:val="000000" w:themeColor="text1"/>
                <w:spacing w:val="-2"/>
                <w:sz w:val="24"/>
                <w:szCs w:val="24"/>
              </w:rPr>
              <w:t>антивирусной защиты;</w:t>
            </w:r>
          </w:p>
          <w:p w:rsidR="00A0411E" w:rsidRPr="00084977" w:rsidRDefault="00A0411E" w:rsidP="00A0411E">
            <w:pPr>
              <w:pStyle w:val="5"/>
              <w:tabs>
                <w:tab w:val="left" w:pos="567"/>
                <w:tab w:val="left" w:pos="1134"/>
              </w:tabs>
              <w:ind w:firstLine="709"/>
              <w:jc w:val="both"/>
              <w:rPr>
                <w:color w:val="000000" w:themeColor="text1"/>
                <w:spacing w:val="-2"/>
                <w:sz w:val="24"/>
                <w:szCs w:val="24"/>
              </w:rPr>
            </w:pPr>
            <w:r w:rsidRPr="00084977">
              <w:rPr>
                <w:color w:val="000000" w:themeColor="text1"/>
                <w:spacing w:val="-2"/>
                <w:sz w:val="24"/>
                <w:szCs w:val="24"/>
              </w:rPr>
              <w:t>контроля защищенности;</w:t>
            </w:r>
          </w:p>
          <w:p w:rsidR="00A0411E" w:rsidRPr="00084977" w:rsidRDefault="00A0411E" w:rsidP="00A0411E">
            <w:pPr>
              <w:pStyle w:val="5"/>
              <w:tabs>
                <w:tab w:val="left" w:pos="567"/>
                <w:tab w:val="left" w:pos="1134"/>
              </w:tabs>
              <w:ind w:firstLine="709"/>
              <w:jc w:val="both"/>
              <w:rPr>
                <w:color w:val="000000" w:themeColor="text1"/>
                <w:spacing w:val="-2"/>
                <w:sz w:val="24"/>
                <w:szCs w:val="24"/>
              </w:rPr>
            </w:pPr>
            <w:r w:rsidRPr="00084977">
              <w:rPr>
                <w:color w:val="000000" w:themeColor="text1"/>
                <w:spacing w:val="-2"/>
                <w:sz w:val="24"/>
                <w:szCs w:val="24"/>
              </w:rPr>
              <w:t>иных средств защиты информации;</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Выполнять регламент системы предоставления услуги удаленного доступа к федеральным информационным ресурсам, сопровождаемым ФКУ «Налог-Сервис» ФНС России;</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Выполнять функции Администратора доступа в ЦСУД АИС «Налог», Единого системного каталога, а также управлять доступом пользователей к иным информационным ресурсам и сервисам Управления, ФНС России в установленном порядке;</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Обеспечивать взаимодействие с ФКУ «Налог-Сервис» и его филиалами по вопросам информационной безопасности и контролю соблюдения требований информационной безопасности;</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Подготавливать материалы для рассмотрения на совещаниях под руководством руководителя Управления по деятельности отдела;</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Обеспечивать соблюдение трудовой и исполнительской дисциплины в отделе, соблюдение Правил служебного распорядка;</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Рассматривать и подготавливать ответы на запросы о предоставлении информации о деятельности Управления в рамках компетенции деятельности отдела;</w:t>
            </w:r>
          </w:p>
          <w:p w:rsidR="00A0411E" w:rsidRPr="00084977" w:rsidRDefault="00A0411E" w:rsidP="00A0411E">
            <w:pPr>
              <w:pStyle w:val="5"/>
              <w:numPr>
                <w:ilvl w:val="1"/>
                <w:numId w:val="29"/>
              </w:numPr>
              <w:tabs>
                <w:tab w:val="left" w:pos="567"/>
                <w:tab w:val="left" w:pos="1134"/>
              </w:tabs>
              <w:ind w:left="0" w:firstLine="709"/>
              <w:jc w:val="both"/>
              <w:rPr>
                <w:color w:val="000000" w:themeColor="text1"/>
                <w:spacing w:val="-2"/>
                <w:sz w:val="24"/>
                <w:szCs w:val="24"/>
              </w:rPr>
            </w:pPr>
            <w:r w:rsidRPr="00084977">
              <w:rPr>
                <w:color w:val="000000" w:themeColor="text1"/>
                <w:spacing w:val="-2"/>
                <w:sz w:val="24"/>
                <w:szCs w:val="24"/>
              </w:rPr>
              <w:t>Участвовать в организации и обеспечении выполнения предусмотренных законодательством Российской Федерации мероприятий по поддержанию готовности отдела к ведению гражданской обороны.</w:t>
            </w:r>
          </w:p>
          <w:p w:rsidR="00A0411E" w:rsidRPr="00084977" w:rsidRDefault="00A0411E" w:rsidP="00A0411E">
            <w:pPr>
              <w:widowControl w:val="0"/>
              <w:shd w:val="clear" w:color="auto" w:fill="FFFFFF"/>
              <w:jc w:val="both"/>
              <w:rPr>
                <w:b/>
                <w:color w:val="000000" w:themeColor="text1"/>
              </w:rPr>
            </w:pPr>
            <w:r w:rsidRPr="00084977">
              <w:rPr>
                <w:b/>
                <w:color w:val="000000" w:themeColor="text1"/>
              </w:rPr>
              <w:t>Главный специалист-эксперт</w:t>
            </w:r>
            <w:r w:rsidRPr="00084977">
              <w:rPr>
                <w:color w:val="000000" w:themeColor="text1"/>
              </w:rPr>
              <w:t xml:space="preserve"> </w:t>
            </w:r>
            <w:r w:rsidRPr="00084977">
              <w:rPr>
                <w:b/>
                <w:color w:val="000000" w:themeColor="text1"/>
              </w:rPr>
              <w:t xml:space="preserve">имеет право: </w:t>
            </w:r>
          </w:p>
          <w:p w:rsidR="00A0411E" w:rsidRPr="00084977" w:rsidRDefault="00A0411E" w:rsidP="00A0411E">
            <w:pPr>
              <w:widowControl w:val="0"/>
              <w:numPr>
                <w:ilvl w:val="1"/>
                <w:numId w:val="30"/>
              </w:numPr>
              <w:tabs>
                <w:tab w:val="left" w:pos="1134"/>
                <w:tab w:val="left" w:pos="1418"/>
              </w:tabs>
              <w:ind w:left="0" w:firstLine="709"/>
              <w:jc w:val="both"/>
              <w:rPr>
                <w:color w:val="000000" w:themeColor="text1"/>
              </w:rPr>
            </w:pPr>
            <w:r w:rsidRPr="00084977">
              <w:rPr>
                <w:color w:val="000000" w:themeColor="text1"/>
              </w:rPr>
              <w:t>Вносить начальнику отдела предложения по вопросам, относящимся к компетенции отдела;</w:t>
            </w:r>
          </w:p>
          <w:p w:rsidR="00A0411E" w:rsidRPr="00084977" w:rsidRDefault="00A0411E" w:rsidP="00A0411E">
            <w:pPr>
              <w:widowControl w:val="0"/>
              <w:numPr>
                <w:ilvl w:val="1"/>
                <w:numId w:val="30"/>
              </w:numPr>
              <w:tabs>
                <w:tab w:val="left" w:pos="1134"/>
                <w:tab w:val="left" w:pos="1418"/>
              </w:tabs>
              <w:ind w:left="0" w:firstLine="709"/>
              <w:jc w:val="both"/>
              <w:rPr>
                <w:color w:val="000000" w:themeColor="text1"/>
              </w:rPr>
            </w:pPr>
            <w:r w:rsidRPr="00084977">
              <w:rPr>
                <w:color w:val="000000" w:themeColor="text1"/>
              </w:rPr>
              <w:t>Знакомится с документами, необходимыми для выполнения возложенных на отдел задач в структурных подразделениях Управления;</w:t>
            </w:r>
          </w:p>
          <w:p w:rsidR="00A0411E" w:rsidRPr="00084977" w:rsidRDefault="00A0411E" w:rsidP="00A0411E">
            <w:pPr>
              <w:widowControl w:val="0"/>
              <w:numPr>
                <w:ilvl w:val="1"/>
                <w:numId w:val="30"/>
              </w:numPr>
              <w:tabs>
                <w:tab w:val="left" w:pos="1134"/>
                <w:tab w:val="left" w:pos="1418"/>
              </w:tabs>
              <w:ind w:left="0" w:firstLine="709"/>
              <w:jc w:val="both"/>
              <w:rPr>
                <w:color w:val="000000" w:themeColor="text1"/>
              </w:rPr>
            </w:pPr>
            <w:r w:rsidRPr="00084977">
              <w:rPr>
                <w:color w:val="000000" w:themeColor="text1"/>
              </w:rPr>
              <w:t xml:space="preserve">Запрашивать и получать в установленном порядке от структурных подразделений Управления, территориальных органов федеральных органов исполнительной власти, органов исполнительной власти Амурской области, органов местного самоуправления, организаций, </w:t>
            </w:r>
            <w:r w:rsidRPr="00084977">
              <w:rPr>
                <w:color w:val="000000" w:themeColor="text1"/>
              </w:rPr>
              <w:lastRenderedPageBreak/>
              <w:t>независимо от их организационно-правовой формы, материалы, необходимые для решения вопросов, входящих в компетенцию отдела;</w:t>
            </w:r>
          </w:p>
          <w:p w:rsidR="00A0411E" w:rsidRPr="00084977" w:rsidRDefault="00A0411E" w:rsidP="00A0411E">
            <w:pPr>
              <w:widowControl w:val="0"/>
              <w:numPr>
                <w:ilvl w:val="1"/>
                <w:numId w:val="30"/>
              </w:numPr>
              <w:tabs>
                <w:tab w:val="left" w:pos="1134"/>
                <w:tab w:val="left" w:pos="1418"/>
              </w:tabs>
              <w:ind w:left="0" w:firstLine="709"/>
              <w:jc w:val="both"/>
              <w:rPr>
                <w:color w:val="000000" w:themeColor="text1"/>
              </w:rPr>
            </w:pPr>
            <w:r w:rsidRPr="00084977">
              <w:rPr>
                <w:color w:val="000000" w:themeColor="text1"/>
              </w:rPr>
              <w:t>Вести в установленном порядке переписку с органами исполнительной власти и организациями по вопросам, относящимся к компетенции отдела;</w:t>
            </w:r>
          </w:p>
          <w:p w:rsidR="00A0411E" w:rsidRPr="00084977" w:rsidRDefault="00A0411E" w:rsidP="00A0411E">
            <w:pPr>
              <w:widowControl w:val="0"/>
              <w:numPr>
                <w:ilvl w:val="1"/>
                <w:numId w:val="30"/>
              </w:numPr>
              <w:tabs>
                <w:tab w:val="left" w:pos="1134"/>
                <w:tab w:val="left" w:pos="1418"/>
              </w:tabs>
              <w:ind w:left="0" w:firstLine="709"/>
              <w:jc w:val="both"/>
              <w:rPr>
                <w:color w:val="000000" w:themeColor="text1"/>
              </w:rPr>
            </w:pPr>
            <w:r w:rsidRPr="00084977">
              <w:rPr>
                <w:color w:val="000000" w:themeColor="text1"/>
              </w:rPr>
              <w:t>Готовить проекты нормативных актов, приказов и других документов по функциям отдела направлять их на согласование (заключение) соответствующим структурным подразделениям Управления;</w:t>
            </w:r>
          </w:p>
          <w:p w:rsidR="00A0411E" w:rsidRPr="00084977" w:rsidRDefault="00A0411E" w:rsidP="00A0411E">
            <w:pPr>
              <w:widowControl w:val="0"/>
              <w:numPr>
                <w:ilvl w:val="1"/>
                <w:numId w:val="30"/>
              </w:numPr>
              <w:tabs>
                <w:tab w:val="left" w:pos="1134"/>
                <w:tab w:val="left" w:pos="1418"/>
              </w:tabs>
              <w:ind w:left="0" w:firstLine="709"/>
              <w:jc w:val="both"/>
              <w:rPr>
                <w:color w:val="000000" w:themeColor="text1"/>
              </w:rPr>
            </w:pPr>
            <w:r w:rsidRPr="00084977">
              <w:rPr>
                <w:color w:val="000000" w:themeColor="text1"/>
              </w:rPr>
              <w:t>Привлекать в установленном порядке специалистов структурных подразделений Управления к подготовке документов, справочной информации и других материалов по поручению руководства Управления;</w:t>
            </w:r>
          </w:p>
          <w:p w:rsidR="00A0411E" w:rsidRPr="00084977" w:rsidRDefault="00A0411E" w:rsidP="00A0411E">
            <w:pPr>
              <w:widowControl w:val="0"/>
              <w:numPr>
                <w:ilvl w:val="1"/>
                <w:numId w:val="30"/>
              </w:numPr>
              <w:tabs>
                <w:tab w:val="left" w:pos="1134"/>
                <w:tab w:val="left" w:pos="1418"/>
              </w:tabs>
              <w:ind w:left="0" w:firstLine="709"/>
              <w:jc w:val="both"/>
              <w:rPr>
                <w:color w:val="000000" w:themeColor="text1"/>
              </w:rPr>
            </w:pPr>
            <w:r w:rsidRPr="00084977">
              <w:rPr>
                <w:color w:val="000000" w:themeColor="text1"/>
              </w:rPr>
              <w:t>Участвовать в формировании заказов, проработке контрактов на осуществление необходимых для выполнения отделом задач, закупок программных, технических средств и расходных материалов;</w:t>
            </w:r>
          </w:p>
          <w:p w:rsidR="00A0411E" w:rsidRPr="00084977" w:rsidRDefault="00A0411E" w:rsidP="00A0411E">
            <w:pPr>
              <w:widowControl w:val="0"/>
              <w:tabs>
                <w:tab w:val="left" w:pos="1134"/>
                <w:tab w:val="left" w:pos="1418"/>
              </w:tabs>
              <w:ind w:firstLine="709"/>
              <w:jc w:val="both"/>
              <w:rPr>
                <w:color w:val="000000" w:themeColor="text1"/>
              </w:rPr>
            </w:pPr>
            <w:r w:rsidRPr="00084977">
              <w:rPr>
                <w:color w:val="000000" w:themeColor="text1"/>
              </w:rPr>
              <w:t>10. Главный специалист-эксперт отдела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приказами Управления, положением об отделе, поручениями руководства Управления, в пределах своей трудовой функции.</w:t>
            </w:r>
          </w:p>
          <w:p w:rsidR="00A0411E" w:rsidRPr="00084977" w:rsidRDefault="00A0411E" w:rsidP="00A0411E">
            <w:pPr>
              <w:widowControl w:val="0"/>
              <w:jc w:val="both"/>
              <w:rPr>
                <w:b/>
                <w:color w:val="000000" w:themeColor="text1"/>
              </w:rPr>
            </w:pPr>
            <w:r w:rsidRPr="00084977">
              <w:rPr>
                <w:b/>
                <w:color w:val="000000" w:themeColor="text1"/>
              </w:rPr>
              <w:t>Ответственность:</w:t>
            </w:r>
          </w:p>
          <w:p w:rsidR="00A0411E" w:rsidRPr="00084977" w:rsidRDefault="00A0411E" w:rsidP="00A0411E">
            <w:pPr>
              <w:widowControl w:val="0"/>
              <w:tabs>
                <w:tab w:val="left" w:pos="1134"/>
                <w:tab w:val="left" w:pos="1418"/>
              </w:tabs>
              <w:jc w:val="both"/>
              <w:rPr>
                <w:color w:val="000000" w:themeColor="text1"/>
              </w:rPr>
            </w:pPr>
            <w:r w:rsidRPr="00084977">
              <w:rPr>
                <w:color w:val="000000" w:themeColor="text1"/>
              </w:rPr>
              <w:t>Главный специалист-эксперт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0411E" w:rsidRPr="00084977" w:rsidRDefault="00A0411E" w:rsidP="00A0411E">
            <w:pPr>
              <w:widowControl w:val="0"/>
              <w:jc w:val="both"/>
              <w:rPr>
                <w:b/>
                <w:color w:val="000000" w:themeColor="text1"/>
              </w:rPr>
            </w:pPr>
            <w:r w:rsidRPr="00084977">
              <w:rPr>
                <w:b/>
                <w:color w:val="000000" w:themeColor="text1"/>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A0411E" w:rsidRPr="00084977" w:rsidRDefault="00A0411E" w:rsidP="00A0411E">
            <w:pPr>
              <w:widowControl w:val="0"/>
              <w:ind w:firstLine="709"/>
              <w:jc w:val="both"/>
              <w:rPr>
                <w:color w:val="000000" w:themeColor="text1"/>
              </w:rPr>
            </w:pPr>
            <w:r w:rsidRPr="00084977">
              <w:rPr>
                <w:color w:val="000000" w:themeColor="text1"/>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0411E" w:rsidRPr="00084977" w:rsidRDefault="00A0411E" w:rsidP="00A0411E">
            <w:pPr>
              <w:widowControl w:val="0"/>
              <w:ind w:firstLine="709"/>
              <w:jc w:val="both"/>
              <w:rPr>
                <w:color w:val="000000" w:themeColor="text1"/>
              </w:rPr>
            </w:pPr>
            <w:r w:rsidRPr="00084977">
              <w:rPr>
                <w:color w:val="000000" w:themeColor="text1"/>
              </w:rPr>
              <w:t>своевременности и оперативности выполнения поручений;</w:t>
            </w:r>
          </w:p>
          <w:p w:rsidR="00A0411E" w:rsidRPr="00084977" w:rsidRDefault="00A0411E" w:rsidP="00A0411E">
            <w:pPr>
              <w:widowControl w:val="0"/>
              <w:ind w:firstLine="709"/>
              <w:jc w:val="both"/>
              <w:rPr>
                <w:color w:val="000000" w:themeColor="text1"/>
              </w:rPr>
            </w:pPr>
            <w:r w:rsidRPr="00084977">
              <w:rPr>
                <w:color w:val="000000" w:themeColor="text1"/>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0411E" w:rsidRPr="00084977" w:rsidRDefault="00A0411E" w:rsidP="00A0411E">
            <w:pPr>
              <w:widowControl w:val="0"/>
              <w:ind w:firstLine="709"/>
              <w:jc w:val="both"/>
              <w:rPr>
                <w:color w:val="000000" w:themeColor="text1"/>
              </w:rPr>
            </w:pPr>
            <w:r w:rsidRPr="00084977">
              <w:rPr>
                <w:color w:val="000000" w:themeColor="text1"/>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A0411E" w:rsidRPr="00084977" w:rsidRDefault="00A0411E" w:rsidP="00A0411E">
            <w:pPr>
              <w:widowControl w:val="0"/>
              <w:ind w:firstLine="709"/>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0411E" w:rsidRPr="00084977" w:rsidRDefault="00A0411E" w:rsidP="00A0411E">
            <w:pPr>
              <w:widowControl w:val="0"/>
              <w:ind w:firstLine="709"/>
              <w:jc w:val="both"/>
              <w:rPr>
                <w:color w:val="000000" w:themeColor="text1"/>
              </w:rPr>
            </w:pPr>
            <w:r w:rsidRPr="00084977">
              <w:rPr>
                <w:color w:val="000000" w:themeColor="text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A0411E" w:rsidRPr="00084977" w:rsidRDefault="00A0411E" w:rsidP="00A0411E">
            <w:pPr>
              <w:widowControl w:val="0"/>
              <w:ind w:firstLine="709"/>
              <w:jc w:val="both"/>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A0411E" w:rsidRPr="00084977" w:rsidRDefault="00A0411E" w:rsidP="00A0411E">
            <w:pPr>
              <w:widowControl w:val="0"/>
              <w:ind w:firstLine="709"/>
              <w:jc w:val="both"/>
              <w:rPr>
                <w:color w:val="000000" w:themeColor="text1"/>
              </w:rPr>
            </w:pPr>
            <w:r w:rsidRPr="00084977">
              <w:rPr>
                <w:color w:val="000000" w:themeColor="text1"/>
              </w:rPr>
              <w:t xml:space="preserve">качеству организации работ и эффективности контроля информационной безопасности в Управлении; </w:t>
            </w:r>
          </w:p>
          <w:p w:rsidR="00A0411E" w:rsidRPr="00084977" w:rsidRDefault="00A0411E" w:rsidP="00A0411E">
            <w:pPr>
              <w:widowControl w:val="0"/>
              <w:ind w:firstLine="709"/>
              <w:jc w:val="both"/>
              <w:rPr>
                <w:color w:val="000000" w:themeColor="text1"/>
              </w:rPr>
            </w:pPr>
            <w:r w:rsidRPr="00084977">
              <w:rPr>
                <w:color w:val="000000" w:themeColor="text1"/>
              </w:rPr>
              <w:t>достоверности формирования отчетности и информации по предмету деятельности отдела.</w:t>
            </w:r>
          </w:p>
          <w:p w:rsidR="00A0411E" w:rsidRPr="00084977" w:rsidRDefault="00A0411E" w:rsidP="00781068">
            <w:pPr>
              <w:widowControl w:val="0"/>
              <w:jc w:val="both"/>
              <w:rPr>
                <w:b/>
                <w:bCs/>
                <w:color w:val="000000" w:themeColor="text1"/>
              </w:rPr>
            </w:pPr>
          </w:p>
        </w:tc>
      </w:tr>
      <w:tr w:rsidR="004C4A3D" w:rsidRPr="004028C7" w:rsidTr="00320FBA">
        <w:trPr>
          <w:trHeight w:val="1266"/>
        </w:trPr>
        <w:tc>
          <w:tcPr>
            <w:tcW w:w="10260" w:type="dxa"/>
          </w:tcPr>
          <w:p w:rsidR="004C4A3D" w:rsidRPr="00084977" w:rsidRDefault="003F5F40" w:rsidP="00781068">
            <w:pPr>
              <w:widowControl w:val="0"/>
              <w:jc w:val="both"/>
              <w:rPr>
                <w:b/>
                <w:bCs/>
                <w:color w:val="000000" w:themeColor="text1"/>
              </w:rPr>
            </w:pPr>
            <w:r w:rsidRPr="00084977">
              <w:rPr>
                <w:b/>
                <w:bCs/>
                <w:color w:val="000000" w:themeColor="text1"/>
              </w:rPr>
              <w:lastRenderedPageBreak/>
              <w:t>Государственный налоговый инспектор отдела камерального контроля НДС № 2</w:t>
            </w:r>
          </w:p>
          <w:p w:rsidR="003F5F40" w:rsidRPr="00084977" w:rsidRDefault="003F5F40" w:rsidP="003F5F40">
            <w:pPr>
              <w:widowControl w:val="0"/>
              <w:jc w:val="both"/>
              <w:rPr>
                <w:b/>
                <w:bCs/>
                <w:color w:val="000000" w:themeColor="text1"/>
              </w:rPr>
            </w:pPr>
            <w:r w:rsidRPr="00084977">
              <w:rPr>
                <w:b/>
                <w:color w:val="000000" w:themeColor="text1"/>
              </w:rPr>
              <w:t>Для замещения вакантной должности устанавливаются следующие требования:</w:t>
            </w:r>
          </w:p>
          <w:p w:rsidR="003F5F40" w:rsidRPr="00084977" w:rsidRDefault="003F5F40" w:rsidP="003F5F40">
            <w:pPr>
              <w:pStyle w:val="af"/>
              <w:widowControl w:val="0"/>
              <w:tabs>
                <w:tab w:val="num" w:pos="1230"/>
              </w:tabs>
              <w:ind w:firstLine="709"/>
              <w:rPr>
                <w:color w:val="000000" w:themeColor="text1"/>
                <w:spacing w:val="-2"/>
              </w:rPr>
            </w:pPr>
            <w:r w:rsidRPr="00084977">
              <w:rPr>
                <w:color w:val="000000" w:themeColor="text1"/>
              </w:rPr>
              <w:t xml:space="preserve">Наличие высшего образования по специальности и (или) направлению подготовки укрупненной группы «Экономика и управление», «Юриспруденция» </w:t>
            </w:r>
            <w:r w:rsidRPr="00084977">
              <w:rPr>
                <w:rFonts w:eastAsia="Calibri"/>
                <w:color w:val="000000" w:themeColor="text1"/>
                <w:lang w:eastAsia="en-US"/>
              </w:rPr>
              <w:t>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3F5F40" w:rsidRPr="00084977" w:rsidRDefault="003F5F40" w:rsidP="003F5F40">
            <w:pPr>
              <w:autoSpaceDE w:val="0"/>
              <w:autoSpaceDN w:val="0"/>
              <w:adjustRightInd w:val="0"/>
              <w:jc w:val="both"/>
              <w:rPr>
                <w:color w:val="000000" w:themeColor="text1"/>
                <w:spacing w:val="-2"/>
              </w:rPr>
            </w:pPr>
            <w:r w:rsidRPr="00084977">
              <w:rPr>
                <w:b/>
                <w:color w:val="000000" w:themeColor="text1"/>
                <w:spacing w:val="-2"/>
              </w:rPr>
              <w:lastRenderedPageBreak/>
              <w:t>Наличие базовых знаний:</w:t>
            </w:r>
            <w:r w:rsidRPr="00084977">
              <w:rPr>
                <w:color w:val="000000" w:themeColor="text1"/>
                <w:spacing w:val="-2"/>
              </w:rPr>
              <w:t xml:space="preserve"> </w:t>
            </w:r>
          </w:p>
          <w:p w:rsidR="003F5F40" w:rsidRPr="00084977" w:rsidRDefault="003F5F40" w:rsidP="003F5F40">
            <w:pPr>
              <w:widowControl w:val="0"/>
              <w:shd w:val="clear" w:color="auto" w:fill="FFFFFF"/>
              <w:jc w:val="both"/>
              <w:rPr>
                <w:color w:val="000000" w:themeColor="text1"/>
              </w:rPr>
            </w:pPr>
            <w:r w:rsidRPr="00084977">
              <w:rPr>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3F5F40" w:rsidRPr="00084977" w:rsidRDefault="003F5F40" w:rsidP="003F5F40">
            <w:pPr>
              <w:widowControl w:val="0"/>
              <w:jc w:val="both"/>
              <w:rPr>
                <w:b/>
                <w:color w:val="000000" w:themeColor="text1"/>
              </w:rPr>
            </w:pPr>
            <w:r w:rsidRPr="00084977">
              <w:rPr>
                <w:b/>
                <w:color w:val="000000" w:themeColor="text1"/>
              </w:rPr>
              <w:t>Наличие профессиональных знаний:</w:t>
            </w:r>
          </w:p>
          <w:p w:rsidR="003F5F40" w:rsidRPr="00084977" w:rsidRDefault="003F5F40" w:rsidP="003F5F40">
            <w:pPr>
              <w:widowControl w:val="0"/>
              <w:jc w:val="both"/>
              <w:rPr>
                <w:b/>
                <w:color w:val="000000" w:themeColor="text1"/>
              </w:rPr>
            </w:pPr>
            <w:r w:rsidRPr="00084977">
              <w:rPr>
                <w:b/>
                <w:color w:val="000000" w:themeColor="text1"/>
              </w:rPr>
              <w:t xml:space="preserve">В сфере законодательства Российской Федерации: </w:t>
            </w:r>
          </w:p>
          <w:p w:rsidR="003F5F40" w:rsidRPr="00084977" w:rsidRDefault="003F5F40" w:rsidP="003F5F40">
            <w:pPr>
              <w:widowControl w:val="0"/>
              <w:ind w:firstLine="709"/>
              <w:jc w:val="both"/>
              <w:rPr>
                <w:color w:val="000000" w:themeColor="text1"/>
                <w:lang w:eastAsia="en-US" w:bidi="en-US"/>
              </w:rPr>
            </w:pPr>
            <w:r w:rsidRPr="00084977">
              <w:rPr>
                <w:color w:val="000000" w:themeColor="text1"/>
                <w:lang w:eastAsia="en-US" w:bidi="en-US"/>
              </w:rPr>
              <w:t>Налоговый кодекс Российской Федерации;</w:t>
            </w:r>
          </w:p>
          <w:p w:rsidR="003F5F40" w:rsidRPr="00084977" w:rsidRDefault="003F5F40" w:rsidP="003F5F40">
            <w:pPr>
              <w:ind w:firstLine="709"/>
              <w:jc w:val="both"/>
              <w:rPr>
                <w:color w:val="000000" w:themeColor="text1"/>
                <w:lang w:eastAsia="en-US" w:bidi="en-US"/>
              </w:rPr>
            </w:pPr>
            <w:r w:rsidRPr="00084977">
              <w:rPr>
                <w:color w:val="000000" w:themeColor="text1"/>
                <w:lang w:eastAsia="en-US" w:bidi="en-US"/>
              </w:rPr>
              <w:t>федеральный закон Российской Федерации от 27 июля 2006 года № 152-ФЗ «О персональных данных»;</w:t>
            </w:r>
          </w:p>
          <w:p w:rsidR="003F5F40" w:rsidRPr="00084977" w:rsidRDefault="003F5F40" w:rsidP="003F5F40">
            <w:pPr>
              <w:autoSpaceDE w:val="0"/>
              <w:autoSpaceDN w:val="0"/>
              <w:adjustRightInd w:val="0"/>
              <w:ind w:firstLine="709"/>
              <w:jc w:val="both"/>
              <w:rPr>
                <w:color w:val="000000" w:themeColor="text1"/>
              </w:rPr>
            </w:pPr>
            <w:r w:rsidRPr="00084977">
              <w:rPr>
                <w:color w:val="000000" w:themeColor="text1"/>
              </w:rPr>
              <w:t>закон Российской Федерации от 21 марта 1991 года № 943-1 «О налоговых органах Российской Федерации»;</w:t>
            </w:r>
          </w:p>
          <w:p w:rsidR="003F5F40" w:rsidRPr="00084977" w:rsidRDefault="003F5F40" w:rsidP="003F5F40">
            <w:pPr>
              <w:autoSpaceDE w:val="0"/>
              <w:autoSpaceDN w:val="0"/>
              <w:adjustRightInd w:val="0"/>
              <w:ind w:firstLine="709"/>
              <w:jc w:val="both"/>
              <w:rPr>
                <w:bCs/>
                <w:color w:val="000000" w:themeColor="text1"/>
              </w:rPr>
            </w:pPr>
            <w:r w:rsidRPr="00084977">
              <w:rPr>
                <w:color w:val="000000" w:themeColor="text1"/>
              </w:rPr>
              <w:t>указ Президента Российской Федерации от 24 июня 2019 года № 288 «Об Основных направлениях развития государственной гражданской службы Российской Федерации на 2019¬2021 годы»;</w:t>
            </w:r>
          </w:p>
          <w:p w:rsidR="003F5F40" w:rsidRPr="00084977" w:rsidRDefault="003F5F40" w:rsidP="003F5F40">
            <w:pPr>
              <w:ind w:firstLine="709"/>
              <w:jc w:val="both"/>
              <w:rPr>
                <w:color w:val="000000" w:themeColor="text1"/>
                <w:lang w:eastAsia="en-US" w:bidi="en-US"/>
              </w:rPr>
            </w:pPr>
            <w:r w:rsidRPr="00084977">
              <w:rPr>
                <w:color w:val="000000" w:themeColor="text1"/>
                <w:lang w:eastAsia="en-US" w:bidi="en-US"/>
              </w:rPr>
              <w:t>постановление Правительства Российской Федерации от 30 сентября 2004 года № 506 «Об утверждении Положения о Федеральной налоговой службе»;</w:t>
            </w:r>
          </w:p>
          <w:p w:rsidR="003F5F40" w:rsidRPr="00084977" w:rsidRDefault="003F5F40" w:rsidP="003F5F40">
            <w:pPr>
              <w:ind w:firstLine="709"/>
              <w:jc w:val="both"/>
              <w:rPr>
                <w:color w:val="000000" w:themeColor="text1"/>
                <w:lang w:eastAsia="en-US" w:bidi="en-US"/>
              </w:rPr>
            </w:pPr>
            <w:r w:rsidRPr="00084977">
              <w:rPr>
                <w:color w:val="000000" w:themeColor="text1"/>
                <w:lang w:eastAsia="en-US" w:bidi="en-US"/>
              </w:rPr>
              <w:t>приказ Минфина России от 08 июля 2019 года № ММВ-7-19/343@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3F5F40" w:rsidRPr="00084977" w:rsidRDefault="003F5F40" w:rsidP="003F5F40">
            <w:pPr>
              <w:widowControl w:val="0"/>
              <w:tabs>
                <w:tab w:val="left" w:pos="558"/>
              </w:tabs>
              <w:ind w:firstLine="709"/>
              <w:jc w:val="both"/>
              <w:rPr>
                <w:color w:val="000000" w:themeColor="text1"/>
              </w:rPr>
            </w:pPr>
            <w:r w:rsidRPr="00084977">
              <w:rPr>
                <w:color w:val="000000" w:themeColor="text1"/>
              </w:rPr>
              <w:t>приказ МНС России от 17 ноября 2003 года № БГ-3-06/627@ «Об утверждении единых требований к формированию информационных ресурсов по камеральным и выездным налоговым проверкам»;</w:t>
            </w:r>
          </w:p>
          <w:p w:rsidR="003F5F40" w:rsidRPr="00084977" w:rsidRDefault="003F5F40" w:rsidP="003F5F40">
            <w:pPr>
              <w:tabs>
                <w:tab w:val="left" w:pos="709"/>
              </w:tabs>
              <w:ind w:firstLine="709"/>
              <w:jc w:val="both"/>
              <w:rPr>
                <w:color w:val="000000" w:themeColor="text1"/>
                <w:lang w:eastAsia="en-US" w:bidi="en-US"/>
              </w:rPr>
            </w:pPr>
            <w:r w:rsidRPr="00084977">
              <w:rPr>
                <w:color w:val="000000" w:themeColor="text1"/>
                <w:lang w:eastAsia="en-US" w:bidi="en-US"/>
              </w:rPr>
              <w:t>приказ ФНС России от 19 июля 2018 года № ММВ-7-2/460@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3F5F40" w:rsidRPr="00084977" w:rsidRDefault="003F5F40" w:rsidP="003F5F40">
            <w:pPr>
              <w:autoSpaceDE w:val="0"/>
              <w:autoSpaceDN w:val="0"/>
              <w:adjustRightInd w:val="0"/>
              <w:ind w:firstLine="709"/>
              <w:jc w:val="both"/>
              <w:rPr>
                <w:color w:val="000000" w:themeColor="text1"/>
              </w:rPr>
            </w:pPr>
            <w:r w:rsidRPr="00084977">
              <w:rPr>
                <w:color w:val="000000" w:themeColor="text1"/>
              </w:rPr>
              <w:t>приказ ФНС России от 07 ноября 2018 года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3F5F40" w:rsidRPr="00084977" w:rsidRDefault="003F5F40" w:rsidP="003F5F40">
            <w:pPr>
              <w:autoSpaceDE w:val="0"/>
              <w:autoSpaceDN w:val="0"/>
              <w:adjustRightInd w:val="0"/>
              <w:ind w:firstLine="709"/>
              <w:jc w:val="both"/>
              <w:rPr>
                <w:color w:val="000000" w:themeColor="text1"/>
              </w:rPr>
            </w:pPr>
            <w:r w:rsidRPr="00084977">
              <w:rPr>
                <w:color w:val="000000" w:themeColor="text1"/>
              </w:rPr>
              <w:t xml:space="preserve">приказ ФНС России от 16 июля 2020 года № ЕД-7-2/448@ «Об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w:t>
            </w:r>
            <w:r w:rsidRPr="00084977">
              <w:rPr>
                <w:color w:val="000000" w:themeColor="text1"/>
              </w:rPr>
              <w:lastRenderedPageBreak/>
              <w:t>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w:t>
            </w:r>
          </w:p>
          <w:p w:rsidR="003F5F40" w:rsidRPr="00084977" w:rsidRDefault="003F5F40" w:rsidP="003F5F40">
            <w:pPr>
              <w:tabs>
                <w:tab w:val="left" w:pos="709"/>
              </w:tabs>
              <w:autoSpaceDE w:val="0"/>
              <w:autoSpaceDN w:val="0"/>
              <w:adjustRightInd w:val="0"/>
              <w:ind w:firstLine="709"/>
              <w:jc w:val="both"/>
              <w:rPr>
                <w:color w:val="000000" w:themeColor="text1"/>
              </w:rPr>
            </w:pPr>
            <w:r w:rsidRPr="00084977">
              <w:rPr>
                <w:color w:val="000000" w:themeColor="text1"/>
              </w:rPr>
              <w:t>постановление Правительства Российской Федерации от 26 декабря 2011 года № 1137 «О формах и правилах заполнения (ведения) документов, применяемых при расчетах по налогу на добавленную стоимость»;</w:t>
            </w:r>
          </w:p>
          <w:p w:rsidR="003F5F40" w:rsidRPr="00084977" w:rsidRDefault="003F5F40" w:rsidP="003F5F40">
            <w:pPr>
              <w:autoSpaceDE w:val="0"/>
              <w:autoSpaceDN w:val="0"/>
              <w:adjustRightInd w:val="0"/>
              <w:ind w:firstLine="709"/>
              <w:jc w:val="both"/>
              <w:rPr>
                <w:bCs/>
                <w:color w:val="000000" w:themeColor="text1"/>
              </w:rPr>
            </w:pPr>
            <w:r w:rsidRPr="00084977">
              <w:rPr>
                <w:bCs/>
                <w:color w:val="000000" w:themeColor="text1"/>
              </w:rPr>
              <w:t>приказ ФНС России от 29 октября 2014 года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F5F40" w:rsidRPr="00084977" w:rsidRDefault="003F5F40" w:rsidP="003F5F40">
            <w:pPr>
              <w:autoSpaceDE w:val="0"/>
              <w:autoSpaceDN w:val="0"/>
              <w:adjustRightInd w:val="0"/>
              <w:ind w:firstLine="709"/>
              <w:jc w:val="both"/>
              <w:rPr>
                <w:bCs/>
                <w:color w:val="000000" w:themeColor="text1"/>
              </w:rPr>
            </w:pPr>
            <w:r w:rsidRPr="00084977">
              <w:rPr>
                <w:bCs/>
                <w:color w:val="000000" w:themeColor="text1"/>
              </w:rPr>
              <w:t xml:space="preserve">постановление Правительства Российской Федерации от 01 июля 2021 года № 1108 «Об утверждении Положения о национальной системе </w:t>
            </w:r>
            <w:proofErr w:type="spellStart"/>
            <w:r w:rsidRPr="00084977">
              <w:rPr>
                <w:bCs/>
                <w:color w:val="000000" w:themeColor="text1"/>
              </w:rPr>
              <w:t>прослеживаемости</w:t>
            </w:r>
            <w:proofErr w:type="spellEnd"/>
            <w:r w:rsidRPr="00084977">
              <w:rPr>
                <w:bCs/>
                <w:color w:val="000000" w:themeColor="text1"/>
              </w:rPr>
              <w:t xml:space="preserve"> товаров»;</w:t>
            </w:r>
          </w:p>
          <w:p w:rsidR="003F5F40" w:rsidRPr="00084977" w:rsidRDefault="003F5F40" w:rsidP="003F5F40">
            <w:pPr>
              <w:autoSpaceDE w:val="0"/>
              <w:autoSpaceDN w:val="0"/>
              <w:adjustRightInd w:val="0"/>
              <w:ind w:firstLine="709"/>
              <w:jc w:val="both"/>
              <w:rPr>
                <w:bCs/>
                <w:color w:val="000000" w:themeColor="text1"/>
              </w:rPr>
            </w:pPr>
            <w:r w:rsidRPr="00084977">
              <w:rPr>
                <w:bCs/>
                <w:color w:val="000000" w:themeColor="text1"/>
              </w:rPr>
              <w:t xml:space="preserve">постановление Правительства Российской Федерации от 01 июля 2021 года № 1110 «Об утверждении перечня товаров, подлежащих </w:t>
            </w:r>
            <w:proofErr w:type="spellStart"/>
            <w:r w:rsidRPr="00084977">
              <w:rPr>
                <w:bCs/>
                <w:color w:val="000000" w:themeColor="text1"/>
              </w:rPr>
              <w:t>прослеживаемости</w:t>
            </w:r>
            <w:proofErr w:type="spellEnd"/>
            <w:r w:rsidRPr="00084977">
              <w:rPr>
                <w:bCs/>
                <w:color w:val="000000" w:themeColor="text1"/>
              </w:rPr>
              <w:t>;</w:t>
            </w:r>
          </w:p>
          <w:p w:rsidR="003F5F40" w:rsidRPr="00084977" w:rsidRDefault="003F5F40" w:rsidP="003F5F40">
            <w:pPr>
              <w:autoSpaceDE w:val="0"/>
              <w:autoSpaceDN w:val="0"/>
              <w:adjustRightInd w:val="0"/>
              <w:ind w:firstLine="709"/>
              <w:jc w:val="both"/>
              <w:rPr>
                <w:bCs/>
                <w:color w:val="000000" w:themeColor="text1"/>
              </w:rPr>
            </w:pPr>
            <w:r w:rsidRPr="00084977">
              <w:rPr>
                <w:bCs/>
                <w:color w:val="000000" w:themeColor="text1"/>
              </w:rPr>
              <w:t xml:space="preserve">приказ ФНС России от 08 июля 2021 года «Об утверждении форм, форматов заполнения отчета об операциях с товарами, подлежащими </w:t>
            </w:r>
            <w:proofErr w:type="spellStart"/>
            <w:r w:rsidRPr="00084977">
              <w:rPr>
                <w:bCs/>
                <w:color w:val="000000" w:themeColor="text1"/>
              </w:rPr>
              <w:t>прослеживаемости</w:t>
            </w:r>
            <w:proofErr w:type="spellEnd"/>
            <w:r w:rsidRPr="00084977">
              <w:rPr>
                <w:bCs/>
                <w:color w:val="000000" w:themeColor="text1"/>
              </w:rPr>
              <w:t xml:space="preserve">, и документов, содержащих реквизиты </w:t>
            </w:r>
            <w:proofErr w:type="spellStart"/>
            <w:r w:rsidRPr="00084977">
              <w:rPr>
                <w:bCs/>
                <w:color w:val="000000" w:themeColor="text1"/>
              </w:rPr>
              <w:t>прослеживаемости</w:t>
            </w:r>
            <w:proofErr w:type="spellEnd"/>
            <w:r w:rsidRPr="00084977">
              <w:rPr>
                <w:bCs/>
                <w:color w:val="000000" w:themeColor="text1"/>
              </w:rPr>
              <w:t xml:space="preserve">». </w:t>
            </w:r>
          </w:p>
          <w:p w:rsidR="003F5F40" w:rsidRPr="00084977" w:rsidRDefault="003F5F40" w:rsidP="003F5F40">
            <w:pPr>
              <w:pStyle w:val="ad"/>
              <w:ind w:firstLine="709"/>
              <w:jc w:val="both"/>
              <w:rPr>
                <w:rFonts w:ascii="Times New Roman" w:eastAsia="Calibri" w:hAnsi="Times New Roman"/>
                <w:color w:val="000000" w:themeColor="text1"/>
                <w:sz w:val="24"/>
                <w:szCs w:val="24"/>
                <w:lang w:val="ru-RU"/>
              </w:rPr>
            </w:pPr>
            <w:r w:rsidRPr="00084977">
              <w:rPr>
                <w:rFonts w:ascii="Times New Roman" w:hAnsi="Times New Roman"/>
                <w:color w:val="000000" w:themeColor="text1"/>
                <w:sz w:val="24"/>
                <w:szCs w:val="24"/>
                <w:lang w:val="ru-RU"/>
              </w:rPr>
              <w:t>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F5F40" w:rsidRPr="00084977" w:rsidRDefault="003F5F40" w:rsidP="003F5F40">
            <w:pPr>
              <w:widowControl w:val="0"/>
              <w:tabs>
                <w:tab w:val="left" w:pos="-2410"/>
              </w:tabs>
              <w:jc w:val="both"/>
              <w:rPr>
                <w:b/>
                <w:color w:val="000000" w:themeColor="text1"/>
              </w:rPr>
            </w:pPr>
          </w:p>
          <w:p w:rsidR="003F5F40" w:rsidRPr="00084977" w:rsidRDefault="003F5F40" w:rsidP="003F5F40">
            <w:pPr>
              <w:widowControl w:val="0"/>
              <w:tabs>
                <w:tab w:val="left" w:pos="-2410"/>
              </w:tabs>
              <w:jc w:val="both"/>
              <w:rPr>
                <w:color w:val="000000" w:themeColor="text1"/>
              </w:rPr>
            </w:pPr>
            <w:r w:rsidRPr="00084977">
              <w:rPr>
                <w:b/>
                <w:color w:val="000000" w:themeColor="text1"/>
              </w:rPr>
              <w:t>Иные профессиональные знания:</w:t>
            </w:r>
            <w:r w:rsidRPr="00084977">
              <w:rPr>
                <w:color w:val="000000" w:themeColor="text1"/>
              </w:rPr>
              <w:t xml:space="preserve"> </w:t>
            </w:r>
          </w:p>
          <w:p w:rsidR="003F5F40" w:rsidRPr="00084977" w:rsidRDefault="003F5F40" w:rsidP="003F5F40">
            <w:pPr>
              <w:pStyle w:val="ab"/>
              <w:tabs>
                <w:tab w:val="left" w:pos="673"/>
                <w:tab w:val="left" w:pos="9033"/>
              </w:tabs>
              <w:ind w:left="0"/>
              <w:rPr>
                <w:color w:val="000000" w:themeColor="text1"/>
                <w:szCs w:val="24"/>
                <w:lang w:val="ru-RU" w:eastAsia="ru-RU" w:bidi="ar-SA"/>
              </w:rPr>
            </w:pPr>
            <w:r w:rsidRPr="00084977">
              <w:rPr>
                <w:color w:val="000000" w:themeColor="text1"/>
                <w:szCs w:val="24"/>
                <w:lang w:val="ru-RU"/>
              </w:rPr>
              <w:t xml:space="preserve">основы экономики, финансов и кредита, бухгалтерского и налогового учета; основы налогообложения; общие положения налогового контроля; принципы формирования налоговой системы Российской Федерации; порядок проведения мероприятий налогового контроля; 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w:t>
            </w:r>
            <w:r w:rsidRPr="00084977">
              <w:rPr>
                <w:color w:val="000000" w:themeColor="text1"/>
                <w:szCs w:val="24"/>
                <w:lang w:val="ru-RU" w:eastAsia="ru-RU" w:bidi="ar-SA"/>
              </w:rPr>
              <w:t>состав налогоплательщиков налога на добавленную стоимость;</w:t>
            </w:r>
            <w:r w:rsidRPr="00084977">
              <w:rPr>
                <w:color w:val="000000" w:themeColor="text1"/>
                <w:szCs w:val="24"/>
                <w:lang w:val="ru-RU"/>
              </w:rPr>
              <w:t xml:space="preserve"> </w:t>
            </w:r>
            <w:r w:rsidRPr="00084977">
              <w:rPr>
                <w:color w:val="000000" w:themeColor="text1"/>
                <w:szCs w:val="24"/>
                <w:lang w:val="ru-RU" w:eastAsia="ru-RU" w:bidi="ar-SA"/>
              </w:rPr>
              <w:t>документы, подтверждающие право на освобождение от уплаты налога на добавленную стоимость;</w:t>
            </w:r>
            <w:r w:rsidRPr="00084977">
              <w:rPr>
                <w:color w:val="000000" w:themeColor="text1"/>
                <w:szCs w:val="24"/>
                <w:lang w:val="ru-RU"/>
              </w:rPr>
              <w:t xml:space="preserve"> </w:t>
            </w:r>
            <w:r w:rsidRPr="00084977">
              <w:rPr>
                <w:color w:val="000000" w:themeColor="text1"/>
                <w:szCs w:val="24"/>
                <w:lang w:val="ru-RU" w:eastAsia="ru-RU" w:bidi="ar-SA"/>
              </w:rPr>
              <w:t>порядок определения налоговой базы</w:t>
            </w:r>
            <w:r w:rsidRPr="00084977">
              <w:rPr>
                <w:color w:val="000000" w:themeColor="text1"/>
                <w:szCs w:val="24"/>
                <w:lang w:val="ru-RU"/>
              </w:rPr>
              <w:t>; схемы ухода от налогов.</w:t>
            </w:r>
          </w:p>
          <w:p w:rsidR="003F5F40" w:rsidRPr="00084977" w:rsidRDefault="003F5F40" w:rsidP="003F5F40">
            <w:pPr>
              <w:pStyle w:val="Doc-0"/>
              <w:spacing w:line="240" w:lineRule="auto"/>
              <w:ind w:left="0" w:firstLine="0"/>
              <w:rPr>
                <w:b/>
                <w:color w:val="000000" w:themeColor="text1"/>
                <w:spacing w:val="-2"/>
                <w:sz w:val="24"/>
                <w:szCs w:val="24"/>
              </w:rPr>
            </w:pPr>
            <w:r w:rsidRPr="00084977">
              <w:rPr>
                <w:b/>
                <w:color w:val="000000" w:themeColor="text1"/>
                <w:spacing w:val="-2"/>
                <w:sz w:val="24"/>
                <w:szCs w:val="24"/>
              </w:rPr>
              <w:t>Наличие функциональных знаний:</w:t>
            </w:r>
          </w:p>
          <w:p w:rsidR="003F5F40" w:rsidRPr="00084977" w:rsidRDefault="003F5F40" w:rsidP="003F5F40">
            <w:pPr>
              <w:tabs>
                <w:tab w:val="left" w:pos="709"/>
              </w:tabs>
              <w:jc w:val="both"/>
              <w:rPr>
                <w:color w:val="000000" w:themeColor="text1"/>
              </w:rPr>
            </w:pPr>
            <w:r w:rsidRPr="00084977">
              <w:rPr>
                <w:color w:val="000000" w:themeColor="text1"/>
              </w:rPr>
              <w:t>принципы, методы, технологии и механизмы осуществления контроля (надзора); понятие единого реестра проверок, процедура его формирования;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
          <w:p w:rsidR="003F5F40" w:rsidRPr="00084977" w:rsidRDefault="003F5F40" w:rsidP="003F5F40">
            <w:pPr>
              <w:widowControl w:val="0"/>
              <w:jc w:val="both"/>
              <w:rPr>
                <w:color w:val="000000" w:themeColor="text1"/>
              </w:rPr>
            </w:pPr>
            <w:r w:rsidRPr="00084977">
              <w:rPr>
                <w:b/>
                <w:color w:val="000000" w:themeColor="text1"/>
              </w:rPr>
              <w:t>Наличие базовых умений:</w:t>
            </w:r>
            <w:r w:rsidRPr="00084977">
              <w:rPr>
                <w:color w:val="000000" w:themeColor="text1"/>
              </w:rPr>
              <w:t xml:space="preserve"> </w:t>
            </w:r>
          </w:p>
          <w:p w:rsidR="003F5F40" w:rsidRPr="00084977" w:rsidRDefault="003F5F40" w:rsidP="003F5F40">
            <w:pPr>
              <w:widowControl w:val="0"/>
              <w:jc w:val="both"/>
              <w:rPr>
                <w:color w:val="000000" w:themeColor="text1"/>
              </w:rPr>
            </w:pPr>
            <w:r w:rsidRPr="00084977">
              <w:rPr>
                <w:color w:val="000000" w:themeColor="text1"/>
              </w:rPr>
              <w:t>мыслить системно (стратегически); умение планировать, рационально использовать служебное время и достигать результат; умение управлять изменениями; коммуникативные умения, умение по применению персонального компьютера.</w:t>
            </w:r>
          </w:p>
          <w:p w:rsidR="003F5F40" w:rsidRPr="00084977" w:rsidRDefault="003F5F40" w:rsidP="003F5F40">
            <w:pPr>
              <w:tabs>
                <w:tab w:val="left" w:pos="673"/>
              </w:tabs>
              <w:jc w:val="both"/>
              <w:rPr>
                <w:b/>
                <w:color w:val="000000" w:themeColor="text1"/>
              </w:rPr>
            </w:pPr>
            <w:r w:rsidRPr="00084977">
              <w:rPr>
                <w:b/>
                <w:color w:val="000000" w:themeColor="text1"/>
              </w:rPr>
              <w:t>Наличие профессиональных умений:</w:t>
            </w:r>
          </w:p>
          <w:p w:rsidR="003F5F40" w:rsidRPr="00084977" w:rsidRDefault="003F5F40" w:rsidP="003F5F40">
            <w:pPr>
              <w:tabs>
                <w:tab w:val="left" w:pos="673"/>
              </w:tabs>
              <w:rPr>
                <w:color w:val="000000" w:themeColor="text1"/>
              </w:rPr>
            </w:pPr>
            <w:bookmarkStart w:id="3" w:name="_Toc477362600"/>
            <w:r w:rsidRPr="00084977">
              <w:rPr>
                <w:color w:val="000000" w:themeColor="text1"/>
              </w:rPr>
              <w:t>составление акта по результатам проведения камеральной налоговой проверки</w:t>
            </w:r>
            <w:bookmarkEnd w:id="3"/>
            <w:r w:rsidRPr="00084977">
              <w:rPr>
                <w:color w:val="000000" w:themeColor="text1"/>
              </w:rPr>
              <w:t xml:space="preserve">. </w:t>
            </w:r>
          </w:p>
          <w:p w:rsidR="003F5F40" w:rsidRPr="00084977" w:rsidRDefault="003F5F40" w:rsidP="003F5F40">
            <w:pPr>
              <w:contextualSpacing/>
              <w:jc w:val="both"/>
              <w:rPr>
                <w:b/>
                <w:color w:val="000000" w:themeColor="text1"/>
              </w:rPr>
            </w:pPr>
            <w:r w:rsidRPr="00084977">
              <w:rPr>
                <w:b/>
                <w:color w:val="000000" w:themeColor="text1"/>
              </w:rPr>
              <w:t>Наличие функциональных умений:</w:t>
            </w:r>
          </w:p>
          <w:p w:rsidR="003F5F40" w:rsidRPr="00084977" w:rsidRDefault="003F5F40" w:rsidP="003F5F40">
            <w:pPr>
              <w:tabs>
                <w:tab w:val="left" w:pos="673"/>
              </w:tabs>
              <w:rPr>
                <w:color w:val="000000" w:themeColor="text1"/>
              </w:rPr>
            </w:pPr>
            <w:r w:rsidRPr="00084977">
              <w:rPr>
                <w:color w:val="000000" w:themeColor="text1"/>
              </w:rPr>
              <w:t>подготовка аналитических, информационных и других материалов.</w:t>
            </w:r>
          </w:p>
          <w:p w:rsidR="003F5F40" w:rsidRPr="00084977" w:rsidRDefault="003F5F40" w:rsidP="003F5F40">
            <w:pPr>
              <w:widowControl w:val="0"/>
              <w:jc w:val="both"/>
              <w:rPr>
                <w:b/>
                <w:color w:val="000000" w:themeColor="text1"/>
              </w:rPr>
            </w:pPr>
            <w:r w:rsidRPr="00084977">
              <w:rPr>
                <w:b/>
                <w:color w:val="000000" w:themeColor="text1"/>
              </w:rPr>
              <w:t>Должностные обязанности</w:t>
            </w:r>
          </w:p>
          <w:p w:rsidR="003F5F40" w:rsidRPr="00084977" w:rsidRDefault="003F5F40" w:rsidP="003F5F40">
            <w:pPr>
              <w:widowControl w:val="0"/>
              <w:jc w:val="both"/>
              <w:rPr>
                <w:b/>
                <w:color w:val="000000" w:themeColor="text1"/>
              </w:rPr>
            </w:pPr>
            <w:r w:rsidRPr="00084977">
              <w:rPr>
                <w:b/>
                <w:color w:val="000000" w:themeColor="text1"/>
              </w:rPr>
              <w:t>Государственный налоговый инспектор</w:t>
            </w:r>
            <w:r w:rsidRPr="00084977">
              <w:rPr>
                <w:color w:val="000000" w:themeColor="text1"/>
              </w:rPr>
              <w:t xml:space="preserve"> </w:t>
            </w:r>
            <w:r w:rsidRPr="00084977">
              <w:rPr>
                <w:b/>
                <w:color w:val="000000" w:themeColor="text1"/>
              </w:rPr>
              <w:t xml:space="preserve">обязан: </w:t>
            </w:r>
          </w:p>
          <w:p w:rsidR="003F5F40" w:rsidRPr="00084977" w:rsidRDefault="003F5F40" w:rsidP="003F5F40">
            <w:pPr>
              <w:widowControl w:val="0"/>
              <w:ind w:firstLine="709"/>
              <w:jc w:val="both"/>
              <w:rPr>
                <w:color w:val="000000" w:themeColor="text1"/>
              </w:rPr>
            </w:pPr>
            <w:r w:rsidRPr="00084977">
              <w:rPr>
                <w:color w:val="000000" w:themeColor="text1"/>
              </w:rPr>
              <w:t>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3F5F40" w:rsidRPr="00084977" w:rsidRDefault="003F5F40" w:rsidP="003F5F40">
            <w:pPr>
              <w:widowControl w:val="0"/>
              <w:shd w:val="clear" w:color="auto" w:fill="FFFFFF"/>
              <w:ind w:firstLine="709"/>
              <w:jc w:val="both"/>
              <w:rPr>
                <w:color w:val="000000" w:themeColor="text1"/>
              </w:rPr>
            </w:pPr>
            <w:r w:rsidRPr="00084977">
              <w:rPr>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F5F40" w:rsidRPr="00084977" w:rsidRDefault="003F5F40" w:rsidP="003F5F40">
            <w:pPr>
              <w:widowControl w:val="0"/>
              <w:shd w:val="clear" w:color="auto" w:fill="FFFFFF"/>
              <w:ind w:firstLine="709"/>
              <w:jc w:val="both"/>
              <w:rPr>
                <w:color w:val="000000" w:themeColor="text1"/>
              </w:rPr>
            </w:pPr>
            <w:r w:rsidRPr="00084977">
              <w:rPr>
                <w:color w:val="000000" w:themeColor="text1"/>
              </w:rPr>
              <w:t xml:space="preserve">8.3. Принимать меры по недопущению любой возможности возникновения конфликта </w:t>
            </w:r>
            <w:r w:rsidRPr="00084977">
              <w:rPr>
                <w:color w:val="000000" w:themeColor="text1"/>
              </w:rPr>
              <w:lastRenderedPageBreak/>
              <w:t>интересов.</w:t>
            </w:r>
          </w:p>
          <w:p w:rsidR="003F5F40" w:rsidRPr="00084977" w:rsidRDefault="003F5F40" w:rsidP="003F5F40">
            <w:pPr>
              <w:widowControl w:val="0"/>
              <w:shd w:val="clear" w:color="auto" w:fill="FFFFFF"/>
              <w:ind w:firstLine="709"/>
              <w:jc w:val="both"/>
              <w:rPr>
                <w:color w:val="000000" w:themeColor="text1"/>
              </w:rPr>
            </w:pPr>
            <w:r w:rsidRPr="00084977">
              <w:rPr>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F5F40" w:rsidRPr="00084977" w:rsidRDefault="003F5F40" w:rsidP="003F5F40">
            <w:pPr>
              <w:shd w:val="clear" w:color="auto" w:fill="FFFFFF"/>
              <w:ind w:firstLine="709"/>
              <w:jc w:val="both"/>
              <w:rPr>
                <w:color w:val="000000" w:themeColor="text1"/>
              </w:rPr>
            </w:pPr>
            <w:r w:rsidRPr="00084977">
              <w:rPr>
                <w:color w:val="000000" w:themeColor="text1"/>
              </w:rPr>
              <w:t>8.5. Осуществлять взаимодействие с другими подразделениями Управления в целях реализации поставленных перед отделом задач.</w:t>
            </w:r>
          </w:p>
          <w:p w:rsidR="003F5F40" w:rsidRPr="00084977" w:rsidRDefault="003F5F40" w:rsidP="003F5F40">
            <w:pPr>
              <w:widowControl w:val="0"/>
              <w:shd w:val="clear" w:color="auto" w:fill="FFFFFF"/>
              <w:ind w:firstLine="709"/>
              <w:jc w:val="both"/>
              <w:rPr>
                <w:color w:val="000000" w:themeColor="text1"/>
              </w:rPr>
            </w:pPr>
            <w:r w:rsidRPr="00084977">
              <w:rPr>
                <w:color w:val="000000" w:themeColor="text1"/>
              </w:rPr>
              <w:t>8.6. Проводить камеральные проверки налоговых деклараций по НДС к возмещению из бюджета, в том числе, в которых отражены операции, освобождаемые от налогообложения и отвечающие понятию налоговой льготы, согласно ст. 56 Налогового кодекса Российской Федерации.</w:t>
            </w:r>
          </w:p>
          <w:p w:rsidR="003F5F40" w:rsidRPr="00084977" w:rsidRDefault="003F5F40" w:rsidP="003F5F40">
            <w:pPr>
              <w:tabs>
                <w:tab w:val="left" w:pos="730"/>
              </w:tabs>
              <w:autoSpaceDE w:val="0"/>
              <w:autoSpaceDN w:val="0"/>
              <w:adjustRightInd w:val="0"/>
              <w:ind w:firstLine="731"/>
              <w:jc w:val="both"/>
              <w:rPr>
                <w:color w:val="000000" w:themeColor="text1"/>
              </w:rPr>
            </w:pPr>
            <w:r w:rsidRPr="00084977">
              <w:rPr>
                <w:color w:val="000000" w:themeColor="text1"/>
              </w:rPr>
              <w:t>8.7. Проводить мероприятия налогового контроля, предусмотренные нормами НК РФ, в том числе с использованием информационного ресурса «АСК НДС-2», информационно-аналитической системы контрольного блока (ИАС КБ).</w:t>
            </w:r>
          </w:p>
          <w:p w:rsidR="003F5F40" w:rsidRPr="00084977" w:rsidRDefault="003F5F40" w:rsidP="003F5F40">
            <w:pPr>
              <w:tabs>
                <w:tab w:val="left" w:pos="0"/>
              </w:tabs>
              <w:ind w:firstLine="731"/>
              <w:jc w:val="both"/>
              <w:rPr>
                <w:b/>
                <w:color w:val="000000" w:themeColor="text1"/>
              </w:rPr>
            </w:pPr>
            <w:r w:rsidRPr="00084977">
              <w:rPr>
                <w:color w:val="000000" w:themeColor="text1"/>
              </w:rPr>
              <w:t>8.8. Направлять</w:t>
            </w:r>
            <w:r w:rsidRPr="00084977">
              <w:rPr>
                <w:bCs/>
                <w:color w:val="000000" w:themeColor="text1"/>
              </w:rPr>
              <w:t xml:space="preserve"> налогоплательщикам сообщения о выявленных ошибках в представленной налоговой декларации по НДС к возмещению из бюджета, и (или) противоречии между сведениями указанными в декларации сведениям, имеющимся у налогового органа с требованием представить необходимые пояснения или внести соответствующие исправления.</w:t>
            </w:r>
          </w:p>
          <w:p w:rsidR="003F5F40" w:rsidRPr="00084977" w:rsidRDefault="003F5F40" w:rsidP="003F5F40">
            <w:pPr>
              <w:tabs>
                <w:tab w:val="left" w:pos="730"/>
              </w:tabs>
              <w:autoSpaceDE w:val="0"/>
              <w:autoSpaceDN w:val="0"/>
              <w:adjustRightInd w:val="0"/>
              <w:ind w:firstLine="731"/>
              <w:jc w:val="both"/>
              <w:rPr>
                <w:color w:val="000000" w:themeColor="text1"/>
              </w:rPr>
            </w:pPr>
            <w:r w:rsidRPr="00084977">
              <w:rPr>
                <w:color w:val="000000" w:themeColor="text1"/>
              </w:rPr>
              <w:t>8.9. Направлять налогоплательщикам требования о представлении пояснений, требования об устранении нарушений, уведомления о вызове налогоплательщика в Управление для дачи пояснений.</w:t>
            </w:r>
          </w:p>
          <w:p w:rsidR="003F5F40" w:rsidRPr="00084977" w:rsidRDefault="003F5F40" w:rsidP="003F5F40">
            <w:pPr>
              <w:tabs>
                <w:tab w:val="left" w:pos="730"/>
              </w:tabs>
              <w:autoSpaceDE w:val="0"/>
              <w:autoSpaceDN w:val="0"/>
              <w:adjustRightInd w:val="0"/>
              <w:ind w:firstLine="731"/>
              <w:jc w:val="both"/>
              <w:rPr>
                <w:color w:val="000000" w:themeColor="text1"/>
              </w:rPr>
            </w:pPr>
            <w:r w:rsidRPr="00084977">
              <w:rPr>
                <w:color w:val="000000" w:themeColor="text1"/>
              </w:rPr>
              <w:t>8.10. Участвовать в работе Комиссии по НДС по рассмотрению Справок о ходе и результатах проведения камеральных проверок деклараций по НДС к возмещению.</w:t>
            </w:r>
          </w:p>
          <w:p w:rsidR="003F5F40" w:rsidRPr="00084977" w:rsidRDefault="003F5F40" w:rsidP="003F5F40">
            <w:pPr>
              <w:autoSpaceDE w:val="0"/>
              <w:autoSpaceDN w:val="0"/>
              <w:adjustRightInd w:val="0"/>
              <w:ind w:firstLine="709"/>
              <w:jc w:val="both"/>
              <w:rPr>
                <w:color w:val="000000" w:themeColor="text1"/>
              </w:rPr>
            </w:pPr>
            <w:r w:rsidRPr="00084977">
              <w:rPr>
                <w:color w:val="000000" w:themeColor="text1"/>
              </w:rPr>
              <w:t>8.11. Проводить проверку правомерности применения освобождения от налогообложения операций в соответствии со ст.149 НК РФ, проверку реестра документов, подтверждающих обоснованность применения льгот по НДС.</w:t>
            </w:r>
          </w:p>
          <w:p w:rsidR="003F5F40" w:rsidRPr="00084977" w:rsidRDefault="003F5F40" w:rsidP="003F5F40">
            <w:pPr>
              <w:ind w:firstLine="731"/>
              <w:jc w:val="both"/>
              <w:rPr>
                <w:color w:val="000000" w:themeColor="text1"/>
              </w:rPr>
            </w:pPr>
            <w:r w:rsidRPr="00084977">
              <w:rPr>
                <w:rStyle w:val="FontStyle16"/>
                <w:color w:val="000000" w:themeColor="text1"/>
                <w:sz w:val="24"/>
                <w:szCs w:val="24"/>
              </w:rPr>
              <w:t>8.12. Формировать</w:t>
            </w:r>
            <w:r w:rsidRPr="00084977">
              <w:rPr>
                <w:color w:val="000000" w:themeColor="text1"/>
              </w:rPr>
              <w:t xml:space="preserve"> решения о продлении срока проведения камеральной налоговой проверки декларации по НДС к возмещению из бюджета с двух месяцев до трех месяцев, в случаях установления признаков, указывающих на возможное нарушение законодательства о налогах и сборах.</w:t>
            </w:r>
          </w:p>
          <w:p w:rsidR="003F5F40" w:rsidRPr="00084977" w:rsidRDefault="003F5F40" w:rsidP="003F5F40">
            <w:pPr>
              <w:ind w:firstLine="731"/>
              <w:jc w:val="both"/>
              <w:rPr>
                <w:color w:val="000000" w:themeColor="text1"/>
              </w:rPr>
            </w:pPr>
            <w:r w:rsidRPr="00084977">
              <w:rPr>
                <w:color w:val="000000" w:themeColor="text1"/>
              </w:rPr>
              <w:t>8.13. Соблюдать сроки проведения камеральных проверок, оформления и реализации материалов камеральной налоговой проверки декларации по НДС к возмещению из бюджета.</w:t>
            </w:r>
          </w:p>
          <w:p w:rsidR="003F5F40" w:rsidRPr="00084977" w:rsidRDefault="003F5F40" w:rsidP="003F5F40">
            <w:pPr>
              <w:ind w:firstLine="731"/>
              <w:jc w:val="both"/>
              <w:rPr>
                <w:color w:val="000000" w:themeColor="text1"/>
              </w:rPr>
            </w:pPr>
            <w:r w:rsidRPr="00084977">
              <w:rPr>
                <w:color w:val="000000" w:themeColor="text1"/>
              </w:rPr>
              <w:t>8.14. Проводить проверку обоснованности применения заявительного порядка возмещения НДС в соответствии со ст.176.1 НК РФ.</w:t>
            </w:r>
          </w:p>
          <w:p w:rsidR="003F5F40" w:rsidRPr="00084977" w:rsidRDefault="003F5F40" w:rsidP="003F5F40">
            <w:pPr>
              <w:shd w:val="clear" w:color="auto" w:fill="FFFFFF"/>
              <w:ind w:firstLine="709"/>
              <w:jc w:val="both"/>
              <w:rPr>
                <w:bCs/>
                <w:color w:val="000000" w:themeColor="text1"/>
              </w:rPr>
            </w:pPr>
            <w:r w:rsidRPr="00084977">
              <w:rPr>
                <w:color w:val="000000" w:themeColor="text1"/>
              </w:rPr>
              <w:t>8.15. Принимать участие в рассмотрении правовым отделом заявлений и жалоб юридических лиц, индивидуальных предпринимателей и граждан, связанных с вопросами применения положений действующих законодательных и иных нормативных правовых актов, регулирующих процедуры проведения камеральных налоговых проверок, оформления и реализации их результатов</w:t>
            </w:r>
            <w:r w:rsidRPr="00084977">
              <w:rPr>
                <w:bCs/>
                <w:color w:val="000000" w:themeColor="text1"/>
              </w:rPr>
              <w:t>.</w:t>
            </w:r>
          </w:p>
          <w:p w:rsidR="003F5F40" w:rsidRPr="00084977" w:rsidRDefault="003F5F40" w:rsidP="003F5F40">
            <w:pPr>
              <w:ind w:firstLine="709"/>
              <w:jc w:val="both"/>
              <w:rPr>
                <w:color w:val="000000" w:themeColor="text1"/>
              </w:rPr>
            </w:pPr>
            <w:r w:rsidRPr="00084977">
              <w:rPr>
                <w:color w:val="000000" w:themeColor="text1"/>
              </w:rPr>
              <w:t>8.16. Инициировать проведение мероприятий налогового контроля.</w:t>
            </w:r>
          </w:p>
          <w:p w:rsidR="003F5F40" w:rsidRPr="00084977" w:rsidRDefault="003F5F40" w:rsidP="003F5F40">
            <w:pPr>
              <w:ind w:firstLine="709"/>
              <w:jc w:val="both"/>
              <w:rPr>
                <w:color w:val="000000" w:themeColor="text1"/>
              </w:rPr>
            </w:pPr>
            <w:r w:rsidRPr="00084977">
              <w:rPr>
                <w:color w:val="000000" w:themeColor="text1"/>
              </w:rPr>
              <w:t>8.17. Проводить мероприятия налогового контроля, направленные на выявление и пресечением схем уклонения от налогообложения.</w:t>
            </w:r>
          </w:p>
          <w:p w:rsidR="003F5F40" w:rsidRPr="00084977" w:rsidRDefault="003F5F40" w:rsidP="003F5F40">
            <w:pPr>
              <w:ind w:firstLine="709"/>
              <w:jc w:val="both"/>
              <w:rPr>
                <w:color w:val="000000" w:themeColor="text1"/>
              </w:rPr>
            </w:pPr>
            <w:r w:rsidRPr="00084977">
              <w:rPr>
                <w:color w:val="000000" w:themeColor="text1"/>
              </w:rPr>
              <w:t>8.18. Осуществлять контроль поступлений дополнительно начисленных в ходе камеральных проверок налогов, пеней, штрафных санкций по вынесенным решениям.</w:t>
            </w:r>
          </w:p>
          <w:p w:rsidR="003F5F40" w:rsidRPr="00084977" w:rsidRDefault="003F5F40" w:rsidP="003F5F40">
            <w:pPr>
              <w:ind w:firstLine="709"/>
              <w:jc w:val="both"/>
              <w:rPr>
                <w:color w:val="000000" w:themeColor="text1"/>
              </w:rPr>
            </w:pPr>
            <w:r w:rsidRPr="00084977">
              <w:rPr>
                <w:color w:val="000000" w:themeColor="text1"/>
              </w:rPr>
              <w:t>8.19. Обеспечивать актуализацию информационных ресурсов в рамках установленной сферы деятельности.</w:t>
            </w:r>
          </w:p>
          <w:p w:rsidR="003F5F40" w:rsidRPr="00084977" w:rsidRDefault="003F5F40" w:rsidP="003F5F40">
            <w:pPr>
              <w:keepNext/>
              <w:widowControl w:val="0"/>
              <w:ind w:firstLine="709"/>
              <w:jc w:val="both"/>
              <w:outlineLvl w:val="2"/>
              <w:rPr>
                <w:color w:val="000000" w:themeColor="text1"/>
              </w:rPr>
            </w:pPr>
            <w:r w:rsidRPr="00084977">
              <w:rPr>
                <w:color w:val="000000" w:themeColor="text1"/>
              </w:rPr>
              <w:t>8.20. Осуществлять иные функции, предусмотренные Налоговым кодексом РФ, законодательными и иными нормативными правовыми актами, а также приказами, распоряжениями и указаниями руководителя (исполняющего обязанности руководителя) Управления в пределах своей трудовой функции.</w:t>
            </w:r>
          </w:p>
          <w:p w:rsidR="003F5F40" w:rsidRPr="00084977" w:rsidRDefault="003F5F40" w:rsidP="003F5F40">
            <w:pPr>
              <w:keepNext/>
              <w:widowControl w:val="0"/>
              <w:ind w:firstLine="709"/>
              <w:jc w:val="both"/>
              <w:outlineLvl w:val="2"/>
              <w:rPr>
                <w:color w:val="000000" w:themeColor="text1"/>
              </w:rPr>
            </w:pPr>
            <w:r w:rsidRPr="00084977">
              <w:rPr>
                <w:color w:val="000000" w:themeColor="text1"/>
              </w:rPr>
              <w:t>8.21. Выполнять мероприятия, предусмотренные планом работы отдела.</w:t>
            </w:r>
          </w:p>
          <w:p w:rsidR="003F5F40" w:rsidRPr="00084977" w:rsidRDefault="003F5F40" w:rsidP="003F5F40">
            <w:pPr>
              <w:ind w:firstLine="709"/>
              <w:jc w:val="both"/>
              <w:rPr>
                <w:color w:val="000000" w:themeColor="text1"/>
              </w:rPr>
            </w:pPr>
            <w:r w:rsidRPr="00084977">
              <w:rPr>
                <w:color w:val="000000" w:themeColor="text1"/>
              </w:rPr>
              <w:t>8.22. Соблюдать Положения о порядке обращения со служебной информацией ограниченного распространения в налоговых органах.</w:t>
            </w:r>
          </w:p>
          <w:p w:rsidR="003F5F40" w:rsidRPr="00084977" w:rsidRDefault="003F5F40" w:rsidP="003F5F40">
            <w:pPr>
              <w:keepNext/>
              <w:widowControl w:val="0"/>
              <w:ind w:firstLine="709"/>
              <w:jc w:val="both"/>
              <w:outlineLvl w:val="2"/>
              <w:rPr>
                <w:color w:val="000000" w:themeColor="text1"/>
              </w:rPr>
            </w:pPr>
            <w:r w:rsidRPr="00084977">
              <w:rPr>
                <w:color w:val="000000" w:themeColor="text1"/>
              </w:rPr>
              <w:lastRenderedPageBreak/>
              <w:t>8.23.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3F5F40" w:rsidRPr="00084977" w:rsidRDefault="003F5F40" w:rsidP="003F5F40">
            <w:pPr>
              <w:ind w:firstLine="709"/>
              <w:jc w:val="both"/>
              <w:rPr>
                <w:color w:val="000000" w:themeColor="text1"/>
              </w:rPr>
            </w:pPr>
            <w:r w:rsidRPr="00084977">
              <w:rPr>
                <w:color w:val="000000" w:themeColor="text1"/>
              </w:rPr>
              <w:t>8.24. Вести в установленном порядке делопроизводство (в т.ч. ДСП), хранение документов и  их передачу на архивное хранение.</w:t>
            </w:r>
          </w:p>
          <w:p w:rsidR="003F5F40" w:rsidRPr="00084977" w:rsidRDefault="003F5F40" w:rsidP="003F5F40">
            <w:pPr>
              <w:widowControl w:val="0"/>
              <w:shd w:val="clear" w:color="auto" w:fill="FFFFFF"/>
              <w:jc w:val="both"/>
              <w:rPr>
                <w:b/>
                <w:color w:val="000000" w:themeColor="text1"/>
              </w:rPr>
            </w:pPr>
            <w:r w:rsidRPr="00084977">
              <w:rPr>
                <w:b/>
                <w:color w:val="000000" w:themeColor="text1"/>
              </w:rPr>
              <w:t xml:space="preserve">Государственный налоговый инспектор имеет право: </w:t>
            </w:r>
          </w:p>
          <w:p w:rsidR="003F5F40" w:rsidRPr="00084977" w:rsidRDefault="003F5F40" w:rsidP="003F5F40">
            <w:pPr>
              <w:widowControl w:val="0"/>
              <w:shd w:val="clear" w:color="auto" w:fill="FFFFFF"/>
              <w:ind w:firstLine="709"/>
              <w:jc w:val="both"/>
              <w:rPr>
                <w:color w:val="000000" w:themeColor="text1"/>
              </w:rPr>
            </w:pPr>
            <w:r w:rsidRPr="00084977">
              <w:rPr>
                <w:color w:val="000000" w:themeColor="text1"/>
              </w:rPr>
              <w:t>Пользоваться правами сотрудника налоговых органов, предоставленными статьей 31 Налогового кодекса Российской Федерации.</w:t>
            </w:r>
          </w:p>
          <w:p w:rsidR="003F5F40" w:rsidRPr="00084977" w:rsidRDefault="003F5F40" w:rsidP="003F5F40">
            <w:pPr>
              <w:widowControl w:val="0"/>
              <w:tabs>
                <w:tab w:val="left" w:pos="993"/>
                <w:tab w:val="left" w:pos="1080"/>
              </w:tabs>
              <w:ind w:firstLine="709"/>
              <w:jc w:val="both"/>
              <w:rPr>
                <w:bCs/>
                <w:color w:val="000000" w:themeColor="text1"/>
              </w:rPr>
            </w:pPr>
            <w:r w:rsidRPr="00084977">
              <w:rPr>
                <w:bCs/>
                <w:color w:val="000000" w:themeColor="text1"/>
              </w:rPr>
              <w:t>9.2. Знакомиться с документами, необходимыми для выполнения возложенных на отдел задач, в структурных подразделениях Управления.</w:t>
            </w:r>
          </w:p>
          <w:p w:rsidR="003F5F40" w:rsidRPr="00084977" w:rsidRDefault="003F5F40" w:rsidP="003F5F40">
            <w:pPr>
              <w:widowControl w:val="0"/>
              <w:tabs>
                <w:tab w:val="left" w:pos="993"/>
                <w:tab w:val="left" w:pos="1080"/>
              </w:tabs>
              <w:ind w:firstLine="709"/>
              <w:jc w:val="both"/>
              <w:rPr>
                <w:bCs/>
                <w:color w:val="000000" w:themeColor="text1"/>
              </w:rPr>
            </w:pPr>
            <w:r w:rsidRPr="00084977">
              <w:rPr>
                <w:bCs/>
                <w:color w:val="000000" w:themeColor="text1"/>
              </w:rPr>
              <w:t>9.3. Подготавливать и получать в установленном порядке от структурных подразделений Управления информацию (материалы), необходимые для решения вопросов, входящих в компетенцию отдела.</w:t>
            </w:r>
          </w:p>
          <w:p w:rsidR="003F5F40" w:rsidRPr="00084977" w:rsidRDefault="003F5F40" w:rsidP="003F5F40">
            <w:pPr>
              <w:pStyle w:val="ad"/>
              <w:ind w:firstLine="709"/>
              <w:rPr>
                <w:rFonts w:ascii="Times New Roman" w:hAnsi="Times New Roman"/>
                <w:color w:val="000000" w:themeColor="text1"/>
                <w:sz w:val="24"/>
                <w:szCs w:val="24"/>
                <w:lang w:val="ru-RU"/>
              </w:rPr>
            </w:pPr>
            <w:r w:rsidRPr="00084977">
              <w:rPr>
                <w:rFonts w:ascii="Times New Roman" w:hAnsi="Times New Roman"/>
                <w:bCs/>
                <w:color w:val="000000" w:themeColor="text1"/>
                <w:sz w:val="24"/>
                <w:szCs w:val="24"/>
                <w:lang w:val="ru-RU"/>
              </w:rPr>
              <w:t xml:space="preserve">9.4. </w:t>
            </w:r>
            <w:r w:rsidRPr="00084977">
              <w:rPr>
                <w:rFonts w:ascii="Times New Roman" w:hAnsi="Times New Roman"/>
                <w:color w:val="000000" w:themeColor="text1"/>
                <w:sz w:val="24"/>
                <w:szCs w:val="24"/>
                <w:lang w:val="ru-RU"/>
              </w:rPr>
              <w:t>Использовать в работе информационные ресурсы:</w:t>
            </w:r>
          </w:p>
          <w:p w:rsidR="003F5F40" w:rsidRPr="00084977" w:rsidRDefault="003F5F40" w:rsidP="003F5F40">
            <w:pPr>
              <w:ind w:firstLine="709"/>
              <w:rPr>
                <w:color w:val="000000" w:themeColor="text1"/>
                <w:lang w:eastAsia="en-US" w:bidi="en-US"/>
              </w:rPr>
            </w:pPr>
            <w:r w:rsidRPr="00084977">
              <w:rPr>
                <w:color w:val="000000" w:themeColor="text1"/>
                <w:lang w:eastAsia="en-US" w:bidi="en-US"/>
              </w:rPr>
              <w:t>ПК «СЭД – Регион»;</w:t>
            </w:r>
          </w:p>
          <w:p w:rsidR="003F5F40" w:rsidRPr="00084977" w:rsidRDefault="003F5F40" w:rsidP="003F5F40">
            <w:pPr>
              <w:ind w:firstLine="709"/>
              <w:rPr>
                <w:color w:val="000000" w:themeColor="text1"/>
                <w:lang w:eastAsia="en-US" w:bidi="en-US"/>
              </w:rPr>
            </w:pPr>
            <w:r w:rsidRPr="00084977">
              <w:rPr>
                <w:color w:val="000000" w:themeColor="text1"/>
                <w:lang w:eastAsia="en-US" w:bidi="en-US"/>
              </w:rPr>
              <w:t>Правовые системы: «Консультант +», «Гарант»;</w:t>
            </w:r>
          </w:p>
          <w:p w:rsidR="003F5F40" w:rsidRPr="00084977" w:rsidRDefault="003F5F40" w:rsidP="003F5F40">
            <w:pPr>
              <w:ind w:firstLine="709"/>
              <w:rPr>
                <w:color w:val="000000" w:themeColor="text1"/>
                <w:lang w:eastAsia="en-US" w:bidi="en-US"/>
              </w:rPr>
            </w:pPr>
            <w:r w:rsidRPr="00084977">
              <w:rPr>
                <w:color w:val="000000" w:themeColor="text1"/>
                <w:lang w:eastAsia="en-US" w:bidi="en-US"/>
              </w:rPr>
              <w:t>ФИР;</w:t>
            </w:r>
          </w:p>
          <w:p w:rsidR="003F5F40" w:rsidRPr="00084977" w:rsidRDefault="003F5F40" w:rsidP="003F5F40">
            <w:pPr>
              <w:ind w:firstLine="709"/>
              <w:rPr>
                <w:color w:val="000000" w:themeColor="text1"/>
                <w:lang w:eastAsia="en-US" w:bidi="en-US"/>
              </w:rPr>
            </w:pPr>
            <w:r w:rsidRPr="00084977">
              <w:rPr>
                <w:color w:val="000000" w:themeColor="text1"/>
                <w:lang w:eastAsia="en-US" w:bidi="en-US"/>
              </w:rPr>
              <w:t>ПК-Регион;</w:t>
            </w:r>
          </w:p>
          <w:p w:rsidR="003F5F40" w:rsidRPr="00084977" w:rsidRDefault="003F5F40" w:rsidP="003F5F40">
            <w:pPr>
              <w:ind w:firstLine="709"/>
              <w:jc w:val="both"/>
              <w:rPr>
                <w:color w:val="000000" w:themeColor="text1"/>
                <w:lang w:eastAsia="en-US" w:bidi="en-US"/>
              </w:rPr>
            </w:pPr>
            <w:r w:rsidRPr="00084977">
              <w:rPr>
                <w:color w:val="000000" w:themeColor="text1"/>
                <w:lang w:eastAsia="en-US" w:bidi="en-US"/>
              </w:rPr>
              <w:t>ПК «СВОД 2000»;</w:t>
            </w:r>
          </w:p>
          <w:p w:rsidR="003F5F40" w:rsidRPr="00084977" w:rsidRDefault="003F5F40" w:rsidP="003F5F40">
            <w:pPr>
              <w:ind w:firstLine="709"/>
              <w:jc w:val="both"/>
              <w:rPr>
                <w:color w:val="000000" w:themeColor="text1"/>
                <w:lang w:eastAsia="en-US" w:bidi="en-US"/>
              </w:rPr>
            </w:pPr>
            <w:r w:rsidRPr="00084977">
              <w:rPr>
                <w:color w:val="000000" w:themeColor="text1"/>
                <w:lang w:eastAsia="en-US" w:bidi="en-US"/>
              </w:rPr>
              <w:t>АИС «Налог-3»;</w:t>
            </w:r>
          </w:p>
          <w:p w:rsidR="003F5F40" w:rsidRPr="00084977" w:rsidRDefault="003F5F40" w:rsidP="003F5F40">
            <w:pPr>
              <w:ind w:firstLine="709"/>
              <w:jc w:val="both"/>
              <w:rPr>
                <w:color w:val="000000" w:themeColor="text1"/>
                <w:lang w:eastAsia="en-US" w:bidi="en-US"/>
              </w:rPr>
            </w:pPr>
            <w:r w:rsidRPr="00084977">
              <w:rPr>
                <w:color w:val="000000" w:themeColor="text1"/>
                <w:lang w:eastAsia="en-US" w:bidi="en-US"/>
              </w:rPr>
              <w:t>Программный комплекс ИАР.</w:t>
            </w:r>
          </w:p>
          <w:p w:rsidR="003F5F40" w:rsidRPr="00084977" w:rsidRDefault="003F5F40" w:rsidP="003F5F40">
            <w:pPr>
              <w:ind w:firstLine="720"/>
              <w:jc w:val="both"/>
              <w:rPr>
                <w:color w:val="000000" w:themeColor="text1"/>
              </w:rPr>
            </w:pPr>
            <w:r w:rsidRPr="00084977">
              <w:rPr>
                <w:color w:val="000000" w:themeColor="text1"/>
              </w:rPr>
              <w:t>Федеральные информационные ресурсы:</w:t>
            </w:r>
          </w:p>
          <w:p w:rsidR="003F5F40" w:rsidRPr="00084977" w:rsidRDefault="003F5F40" w:rsidP="003F5F40">
            <w:pPr>
              <w:ind w:firstLine="720"/>
              <w:jc w:val="both"/>
              <w:rPr>
                <w:color w:val="000000" w:themeColor="text1"/>
              </w:rPr>
            </w:pPr>
            <w:r w:rsidRPr="00084977">
              <w:rPr>
                <w:color w:val="000000" w:themeColor="text1"/>
              </w:rPr>
              <w:t xml:space="preserve">СМЭВ – профиль </w:t>
            </w:r>
            <w:proofErr w:type="spellStart"/>
            <w:r w:rsidRPr="00084977">
              <w:rPr>
                <w:color w:val="000000" w:themeColor="text1"/>
              </w:rPr>
              <w:t>p_smev_ru</w:t>
            </w:r>
            <w:proofErr w:type="spellEnd"/>
            <w:r w:rsidRPr="00084977">
              <w:rPr>
                <w:color w:val="000000" w:themeColor="text1"/>
              </w:rPr>
              <w:t>;</w:t>
            </w:r>
          </w:p>
          <w:p w:rsidR="003F5F40" w:rsidRPr="00084977" w:rsidRDefault="003F5F40" w:rsidP="003F5F40">
            <w:pPr>
              <w:widowControl w:val="0"/>
              <w:ind w:firstLine="709"/>
              <w:jc w:val="both"/>
              <w:rPr>
                <w:color w:val="000000" w:themeColor="text1"/>
              </w:rPr>
            </w:pPr>
            <w:r w:rsidRPr="00084977">
              <w:rPr>
                <w:color w:val="000000" w:themeColor="text1"/>
              </w:rPr>
              <w:t xml:space="preserve">Таможня-Ф - профиль </w:t>
            </w:r>
            <w:proofErr w:type="spellStart"/>
            <w:r w:rsidRPr="00084977">
              <w:rPr>
                <w:color w:val="000000" w:themeColor="text1"/>
              </w:rPr>
              <w:t>p_tamozhnya-f_prosm</w:t>
            </w:r>
            <w:proofErr w:type="spellEnd"/>
            <w:r w:rsidRPr="00084977">
              <w:rPr>
                <w:color w:val="000000" w:themeColor="text1"/>
              </w:rPr>
              <w:t>;</w:t>
            </w:r>
          </w:p>
          <w:p w:rsidR="003F5F40" w:rsidRPr="00084977" w:rsidRDefault="003F5F40" w:rsidP="003F5F40">
            <w:pPr>
              <w:widowControl w:val="0"/>
              <w:ind w:firstLine="709"/>
              <w:jc w:val="both"/>
              <w:rPr>
                <w:color w:val="000000" w:themeColor="text1"/>
              </w:rPr>
            </w:pPr>
            <w:r w:rsidRPr="00084977">
              <w:rPr>
                <w:color w:val="000000" w:themeColor="text1"/>
              </w:rPr>
              <w:t xml:space="preserve">Банк-обмен – профиль </w:t>
            </w:r>
            <w:proofErr w:type="spellStart"/>
            <w:r w:rsidRPr="00084977">
              <w:rPr>
                <w:color w:val="000000" w:themeColor="text1"/>
              </w:rPr>
              <w:t>p_bnkobmen_ifns_edit</w:t>
            </w:r>
            <w:proofErr w:type="spellEnd"/>
            <w:r w:rsidRPr="00084977">
              <w:rPr>
                <w:color w:val="000000" w:themeColor="text1"/>
              </w:rPr>
              <w:t xml:space="preserve">, </w:t>
            </w:r>
            <w:proofErr w:type="spellStart"/>
            <w:r w:rsidRPr="00084977">
              <w:rPr>
                <w:color w:val="000000" w:themeColor="text1"/>
              </w:rPr>
              <w:t>p_bnkobmen_ifns</w:t>
            </w:r>
            <w:proofErr w:type="spellEnd"/>
            <w:r w:rsidRPr="00084977">
              <w:rPr>
                <w:color w:val="000000" w:themeColor="text1"/>
              </w:rPr>
              <w:t>.</w:t>
            </w:r>
          </w:p>
          <w:p w:rsidR="003F5F40" w:rsidRPr="00084977" w:rsidRDefault="003F5F40" w:rsidP="003F5F40">
            <w:pPr>
              <w:widowControl w:val="0"/>
              <w:tabs>
                <w:tab w:val="left" w:pos="993"/>
                <w:tab w:val="left" w:pos="1080"/>
              </w:tabs>
              <w:ind w:firstLine="709"/>
              <w:jc w:val="both"/>
              <w:rPr>
                <w:bCs/>
                <w:color w:val="000000" w:themeColor="text1"/>
              </w:rPr>
            </w:pPr>
            <w:r w:rsidRPr="00084977">
              <w:rPr>
                <w:bCs/>
                <w:color w:val="000000" w:themeColor="text1"/>
              </w:rPr>
              <w:t>9.5. Взаимодействовать со специалистами структурных подразделений Управления при подготовке документов, справочной информации и других материалов по поручению руководства отдела.</w:t>
            </w:r>
          </w:p>
          <w:p w:rsidR="003F5F40" w:rsidRPr="00084977" w:rsidRDefault="003F5F40" w:rsidP="003F5F40">
            <w:pPr>
              <w:widowControl w:val="0"/>
              <w:jc w:val="both"/>
              <w:rPr>
                <w:color w:val="000000" w:themeColor="text1"/>
              </w:rPr>
            </w:pPr>
            <w:r w:rsidRPr="00084977">
              <w:rPr>
                <w:color w:val="000000" w:themeColor="text1"/>
              </w:rPr>
              <w:t>10.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в пределах своей трудовой функции.</w:t>
            </w:r>
          </w:p>
          <w:p w:rsidR="003F5F40" w:rsidRPr="00084977" w:rsidRDefault="003F5F40" w:rsidP="003F5F40">
            <w:pPr>
              <w:widowControl w:val="0"/>
              <w:jc w:val="both"/>
              <w:rPr>
                <w:b/>
                <w:color w:val="000000" w:themeColor="text1"/>
              </w:rPr>
            </w:pPr>
            <w:r w:rsidRPr="00084977">
              <w:rPr>
                <w:b/>
                <w:color w:val="000000" w:themeColor="text1"/>
              </w:rPr>
              <w:t>Ответственность:</w:t>
            </w:r>
          </w:p>
          <w:p w:rsidR="003F5F40" w:rsidRPr="00084977" w:rsidRDefault="003F5F40" w:rsidP="003F5F40">
            <w:pPr>
              <w:widowControl w:val="0"/>
              <w:jc w:val="both"/>
              <w:rPr>
                <w:color w:val="000000" w:themeColor="text1"/>
              </w:rPr>
            </w:pPr>
            <w:r w:rsidRPr="00084977">
              <w:rPr>
                <w:color w:val="000000" w:themeColor="text1"/>
              </w:rPr>
              <w:t xml:space="preserve">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w:t>
            </w:r>
            <w:hyperlink r:id="rId70" w:history="1">
              <w:r w:rsidRPr="00084977">
                <w:rPr>
                  <w:rStyle w:val="af3"/>
                  <w:b w:val="0"/>
                  <w:color w:val="000000" w:themeColor="text1"/>
                </w:rPr>
                <w:t>законодательством</w:t>
              </w:r>
            </w:hyperlink>
            <w:r w:rsidRPr="00084977">
              <w:rPr>
                <w:color w:val="000000" w:themeColor="text1"/>
              </w:rPr>
              <w:t xml:space="preserve"> Российской Федерации.</w:t>
            </w:r>
          </w:p>
          <w:p w:rsidR="003F5F40" w:rsidRPr="00084977" w:rsidRDefault="003F5F40" w:rsidP="003F5F40">
            <w:pPr>
              <w:widowControl w:val="0"/>
              <w:jc w:val="both"/>
              <w:rPr>
                <w:b/>
                <w:color w:val="000000" w:themeColor="text1"/>
              </w:rPr>
            </w:pPr>
            <w:r w:rsidRPr="00084977">
              <w:rPr>
                <w:b/>
                <w:color w:val="000000" w:themeColor="text1"/>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3F5F40" w:rsidRPr="00084977" w:rsidRDefault="003F5F40" w:rsidP="003F5F40">
            <w:pPr>
              <w:widowControl w:val="0"/>
              <w:ind w:firstLine="709"/>
              <w:jc w:val="both"/>
              <w:rPr>
                <w:color w:val="000000" w:themeColor="text1"/>
              </w:rPr>
            </w:pPr>
            <w:r w:rsidRPr="00084977">
              <w:rPr>
                <w:color w:val="000000" w:themeColor="text1"/>
              </w:rPr>
              <w:t>выполняемому объему работы и интенсивности труда, способность сохранять высокую работоспособность в экстремальных условиях, соблюдению служебной дисциплины;</w:t>
            </w:r>
          </w:p>
          <w:p w:rsidR="003F5F40" w:rsidRPr="00084977" w:rsidRDefault="003F5F40" w:rsidP="003F5F40">
            <w:pPr>
              <w:widowControl w:val="0"/>
              <w:ind w:firstLine="709"/>
              <w:jc w:val="both"/>
              <w:rPr>
                <w:color w:val="000000" w:themeColor="text1"/>
              </w:rPr>
            </w:pPr>
            <w:r w:rsidRPr="00084977">
              <w:rPr>
                <w:color w:val="000000" w:themeColor="text1"/>
              </w:rPr>
              <w:t>своевременности и оперативности выполнения поручений;</w:t>
            </w:r>
          </w:p>
          <w:p w:rsidR="003F5F40" w:rsidRPr="00084977" w:rsidRDefault="003F5F40" w:rsidP="003F5F40">
            <w:pPr>
              <w:widowControl w:val="0"/>
              <w:ind w:firstLine="709"/>
              <w:jc w:val="both"/>
              <w:rPr>
                <w:color w:val="000000" w:themeColor="text1"/>
              </w:rPr>
            </w:pPr>
            <w:r w:rsidRPr="00084977">
              <w:rPr>
                <w:color w:val="000000" w:themeColor="text1"/>
              </w:rPr>
              <w:t>качеству выполненной работы (подготовки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F5F40" w:rsidRPr="00084977" w:rsidRDefault="003F5F40" w:rsidP="003F5F40">
            <w:pPr>
              <w:widowControl w:val="0"/>
              <w:ind w:firstLine="709"/>
              <w:jc w:val="both"/>
              <w:rPr>
                <w:color w:val="000000" w:themeColor="text1"/>
              </w:rPr>
            </w:pPr>
            <w:r w:rsidRPr="00084977">
              <w:rPr>
                <w:color w:val="000000" w:themeColor="text1"/>
              </w:rPr>
              <w:t>профессиональной компетенции (знанию законодательных и иных нормативных правовых актов, широте профессионального кругозора, умению работать с документами);</w:t>
            </w:r>
          </w:p>
          <w:p w:rsidR="003F5F40" w:rsidRPr="00084977" w:rsidRDefault="003F5F40" w:rsidP="003F5F40">
            <w:pPr>
              <w:widowControl w:val="0"/>
              <w:ind w:firstLine="709"/>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F5F40" w:rsidRPr="00084977" w:rsidRDefault="003F5F40" w:rsidP="003F5F40">
            <w:pPr>
              <w:widowControl w:val="0"/>
              <w:ind w:firstLine="709"/>
              <w:jc w:val="both"/>
              <w:rPr>
                <w:color w:val="000000" w:themeColor="text1"/>
              </w:rPr>
            </w:pPr>
            <w:r w:rsidRPr="00084977">
              <w:rPr>
                <w:color w:val="000000" w:themeColor="text1"/>
              </w:rPr>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F5F40" w:rsidRPr="00084977" w:rsidRDefault="003F5F40" w:rsidP="003F5F40">
            <w:pPr>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3F5F40" w:rsidRPr="00084977" w:rsidRDefault="003F5F40" w:rsidP="003F5F40">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отсутствию процессуальных нарушений при проведении камеральных налоговых проверок;</w:t>
            </w:r>
          </w:p>
          <w:p w:rsidR="003F5F40" w:rsidRPr="00084977" w:rsidRDefault="003F5F40" w:rsidP="003F5F40">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отсутствию нарушений при проверке информационных ресурсов отдела;</w:t>
            </w:r>
          </w:p>
          <w:p w:rsidR="003F5F40" w:rsidRPr="00084977" w:rsidRDefault="003F5F40" w:rsidP="003F5F40">
            <w:pPr>
              <w:ind w:firstLine="709"/>
              <w:jc w:val="both"/>
              <w:rPr>
                <w:color w:val="000000" w:themeColor="text1"/>
                <w:lang w:eastAsia="en-US"/>
              </w:rPr>
            </w:pPr>
            <w:r w:rsidRPr="00084977">
              <w:rPr>
                <w:color w:val="000000" w:themeColor="text1"/>
                <w:lang w:eastAsia="en-US"/>
              </w:rPr>
              <w:t xml:space="preserve">отсутствию нарушений по исполнительской дисциплине; </w:t>
            </w:r>
          </w:p>
          <w:p w:rsidR="003F5F40" w:rsidRPr="00084977" w:rsidRDefault="003F5F40" w:rsidP="003F5F40">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своевременному исполнению приказов, регламентов, писем и рекомендаций ФНС России.</w:t>
            </w:r>
          </w:p>
          <w:p w:rsidR="003F5F40" w:rsidRPr="00084977" w:rsidRDefault="003F5F40" w:rsidP="00781068">
            <w:pPr>
              <w:widowControl w:val="0"/>
              <w:jc w:val="both"/>
              <w:rPr>
                <w:b/>
                <w:bCs/>
                <w:color w:val="000000" w:themeColor="text1"/>
              </w:rPr>
            </w:pPr>
          </w:p>
        </w:tc>
      </w:tr>
      <w:tr w:rsidR="004C4A3D" w:rsidRPr="004028C7" w:rsidTr="00320FBA">
        <w:trPr>
          <w:trHeight w:val="1266"/>
        </w:trPr>
        <w:tc>
          <w:tcPr>
            <w:tcW w:w="10260" w:type="dxa"/>
          </w:tcPr>
          <w:p w:rsidR="00374163" w:rsidRPr="00084977" w:rsidRDefault="00374163" w:rsidP="00374163">
            <w:pPr>
              <w:widowControl w:val="0"/>
              <w:jc w:val="both"/>
              <w:rPr>
                <w:b/>
                <w:color w:val="000000" w:themeColor="text1"/>
              </w:rPr>
            </w:pPr>
            <w:r w:rsidRPr="00084977">
              <w:rPr>
                <w:b/>
                <w:bCs/>
                <w:color w:val="000000" w:themeColor="text1"/>
              </w:rPr>
              <w:lastRenderedPageBreak/>
              <w:t>Старший государственный налоговый инспектор отдела камерального контроля НДС № 2</w:t>
            </w:r>
          </w:p>
          <w:p w:rsidR="00374163" w:rsidRPr="00084977" w:rsidRDefault="00374163" w:rsidP="00374163">
            <w:pPr>
              <w:widowControl w:val="0"/>
              <w:jc w:val="both"/>
              <w:rPr>
                <w:b/>
                <w:bCs/>
                <w:color w:val="000000" w:themeColor="text1"/>
              </w:rPr>
            </w:pPr>
            <w:r w:rsidRPr="00084977">
              <w:rPr>
                <w:b/>
                <w:color w:val="000000" w:themeColor="text1"/>
              </w:rPr>
              <w:t>Для замещения вакантной должности устанавливаются следующие требования:</w:t>
            </w:r>
          </w:p>
          <w:p w:rsidR="00374163" w:rsidRPr="00084977" w:rsidRDefault="00374163" w:rsidP="00374163">
            <w:pPr>
              <w:pStyle w:val="af"/>
              <w:widowControl w:val="0"/>
              <w:tabs>
                <w:tab w:val="num" w:pos="1230"/>
              </w:tabs>
              <w:rPr>
                <w:color w:val="000000" w:themeColor="text1"/>
                <w:spacing w:val="-2"/>
              </w:rPr>
            </w:pPr>
            <w:r w:rsidRPr="00084977">
              <w:rPr>
                <w:color w:val="000000" w:themeColor="text1"/>
              </w:rPr>
              <w:t xml:space="preserve">Наличие высшего образования по специальности и (или) направлению подготовки укрупненной группы «Экономика и управление», «Юриспруденция» </w:t>
            </w:r>
            <w:r w:rsidRPr="00084977">
              <w:rPr>
                <w:rFonts w:eastAsia="Calibri"/>
                <w:color w:val="000000" w:themeColor="text1"/>
                <w:lang w:eastAsia="en-US"/>
              </w:rPr>
              <w:t>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374163" w:rsidRPr="00084977" w:rsidRDefault="00374163" w:rsidP="00374163">
            <w:pPr>
              <w:autoSpaceDE w:val="0"/>
              <w:autoSpaceDN w:val="0"/>
              <w:adjustRightInd w:val="0"/>
              <w:jc w:val="both"/>
              <w:rPr>
                <w:color w:val="000000" w:themeColor="text1"/>
                <w:spacing w:val="-2"/>
              </w:rPr>
            </w:pPr>
            <w:r w:rsidRPr="00084977">
              <w:rPr>
                <w:b/>
                <w:color w:val="000000" w:themeColor="text1"/>
                <w:spacing w:val="-2"/>
              </w:rPr>
              <w:t>Наличие базовых знаний:</w:t>
            </w:r>
            <w:r w:rsidRPr="00084977">
              <w:rPr>
                <w:color w:val="000000" w:themeColor="text1"/>
                <w:spacing w:val="-2"/>
              </w:rPr>
              <w:t xml:space="preserve"> </w:t>
            </w:r>
          </w:p>
          <w:p w:rsidR="00374163" w:rsidRPr="00084977" w:rsidRDefault="00374163" w:rsidP="00374163">
            <w:pPr>
              <w:widowControl w:val="0"/>
              <w:autoSpaceDE w:val="0"/>
              <w:autoSpaceDN w:val="0"/>
              <w:adjustRightInd w:val="0"/>
              <w:jc w:val="both"/>
              <w:rPr>
                <w:i/>
                <w:color w:val="000000" w:themeColor="text1"/>
                <w:spacing w:val="-2"/>
              </w:rPr>
            </w:pPr>
            <w:r w:rsidRPr="00084977">
              <w:rPr>
                <w:color w:val="000000" w:themeColor="text1"/>
              </w:rPr>
              <w:t xml:space="preserve">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 </w:t>
            </w:r>
          </w:p>
          <w:p w:rsidR="00374163" w:rsidRPr="00084977" w:rsidRDefault="00374163" w:rsidP="00374163">
            <w:pPr>
              <w:widowControl w:val="0"/>
              <w:jc w:val="both"/>
              <w:rPr>
                <w:b/>
                <w:color w:val="000000" w:themeColor="text1"/>
              </w:rPr>
            </w:pPr>
            <w:r w:rsidRPr="00084977">
              <w:rPr>
                <w:b/>
                <w:color w:val="000000" w:themeColor="text1"/>
              </w:rPr>
              <w:t>Наличие профессиональных знаний:</w:t>
            </w:r>
          </w:p>
          <w:p w:rsidR="00374163" w:rsidRPr="00084977" w:rsidRDefault="00374163" w:rsidP="00374163">
            <w:pPr>
              <w:widowControl w:val="0"/>
              <w:jc w:val="both"/>
              <w:rPr>
                <w:b/>
                <w:color w:val="000000" w:themeColor="text1"/>
              </w:rPr>
            </w:pPr>
            <w:r w:rsidRPr="00084977">
              <w:rPr>
                <w:b/>
                <w:color w:val="000000" w:themeColor="text1"/>
              </w:rPr>
              <w:t xml:space="preserve">В сфере законодательства Российской Федерации: </w:t>
            </w:r>
          </w:p>
          <w:p w:rsidR="00374163" w:rsidRPr="00084977" w:rsidRDefault="00374163" w:rsidP="00374163">
            <w:pPr>
              <w:widowControl w:val="0"/>
              <w:ind w:firstLine="709"/>
              <w:jc w:val="both"/>
              <w:rPr>
                <w:color w:val="000000" w:themeColor="text1"/>
                <w:lang w:eastAsia="en-US" w:bidi="en-US"/>
              </w:rPr>
            </w:pPr>
            <w:r w:rsidRPr="00084977">
              <w:rPr>
                <w:color w:val="000000" w:themeColor="text1"/>
                <w:lang w:eastAsia="en-US" w:bidi="en-US"/>
              </w:rPr>
              <w:t>Налоговый кодекс Российской Федерации;</w:t>
            </w:r>
          </w:p>
          <w:p w:rsidR="00374163" w:rsidRPr="00084977" w:rsidRDefault="00374163" w:rsidP="00374163">
            <w:pPr>
              <w:ind w:firstLine="709"/>
              <w:jc w:val="both"/>
              <w:rPr>
                <w:color w:val="000000" w:themeColor="text1"/>
                <w:lang w:eastAsia="en-US" w:bidi="en-US"/>
              </w:rPr>
            </w:pPr>
            <w:r w:rsidRPr="00084977">
              <w:rPr>
                <w:color w:val="000000" w:themeColor="text1"/>
                <w:lang w:eastAsia="en-US" w:bidi="en-US"/>
              </w:rPr>
              <w:t>федеральный закон Российской Федерации от 27 июля 2006 года № 152-ФЗ «О персональных данных»;</w:t>
            </w:r>
          </w:p>
          <w:p w:rsidR="00374163" w:rsidRPr="00084977" w:rsidRDefault="00374163" w:rsidP="00374163">
            <w:pPr>
              <w:autoSpaceDE w:val="0"/>
              <w:autoSpaceDN w:val="0"/>
              <w:adjustRightInd w:val="0"/>
              <w:ind w:firstLine="709"/>
              <w:jc w:val="both"/>
              <w:rPr>
                <w:color w:val="000000" w:themeColor="text1"/>
              </w:rPr>
            </w:pPr>
            <w:r w:rsidRPr="00084977">
              <w:rPr>
                <w:color w:val="000000" w:themeColor="text1"/>
              </w:rPr>
              <w:t>закон Российской Федерации от 21 марта 1991 года № 943-1 «О налоговых органах Российской Федерации»;</w:t>
            </w:r>
          </w:p>
          <w:p w:rsidR="00374163" w:rsidRPr="00084977" w:rsidRDefault="00374163" w:rsidP="00374163">
            <w:pPr>
              <w:autoSpaceDE w:val="0"/>
              <w:autoSpaceDN w:val="0"/>
              <w:adjustRightInd w:val="0"/>
              <w:ind w:firstLine="709"/>
              <w:jc w:val="both"/>
              <w:rPr>
                <w:bCs/>
                <w:color w:val="000000" w:themeColor="text1"/>
              </w:rPr>
            </w:pPr>
            <w:r w:rsidRPr="00084977">
              <w:rPr>
                <w:color w:val="000000" w:themeColor="text1"/>
              </w:rPr>
              <w:t>указ Президента Российской Федерации от 24 июня 2019 года № 288 «Об Основных направлениях развития государственной гражданской службы Российской Федерации на 2019¬2021 годы»;</w:t>
            </w:r>
          </w:p>
          <w:p w:rsidR="00374163" w:rsidRPr="00084977" w:rsidRDefault="00374163" w:rsidP="00374163">
            <w:pPr>
              <w:ind w:firstLine="709"/>
              <w:jc w:val="both"/>
              <w:rPr>
                <w:color w:val="000000" w:themeColor="text1"/>
                <w:lang w:eastAsia="en-US" w:bidi="en-US"/>
              </w:rPr>
            </w:pPr>
            <w:r w:rsidRPr="00084977">
              <w:rPr>
                <w:color w:val="000000" w:themeColor="text1"/>
                <w:lang w:eastAsia="en-US" w:bidi="en-US"/>
              </w:rPr>
              <w:t>постановление Правительства Российской Федерации от 30 сентября 2004 года № 506 «Об утверждении Положения о Федеральной налоговой службе»;</w:t>
            </w:r>
          </w:p>
          <w:p w:rsidR="00374163" w:rsidRPr="00084977" w:rsidRDefault="00374163" w:rsidP="00374163">
            <w:pPr>
              <w:ind w:firstLine="709"/>
              <w:jc w:val="both"/>
              <w:rPr>
                <w:color w:val="000000" w:themeColor="text1"/>
                <w:lang w:eastAsia="en-US" w:bidi="en-US"/>
              </w:rPr>
            </w:pPr>
            <w:r w:rsidRPr="00084977">
              <w:rPr>
                <w:color w:val="000000" w:themeColor="text1"/>
                <w:lang w:eastAsia="en-US" w:bidi="en-US"/>
              </w:rPr>
              <w:t>приказ Минфина России от 08 июля 2019 года № ММВ-7-19/343@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374163" w:rsidRPr="00084977" w:rsidRDefault="00374163" w:rsidP="00374163">
            <w:pPr>
              <w:widowControl w:val="0"/>
              <w:tabs>
                <w:tab w:val="left" w:pos="558"/>
              </w:tabs>
              <w:ind w:firstLine="709"/>
              <w:jc w:val="both"/>
              <w:rPr>
                <w:color w:val="000000" w:themeColor="text1"/>
              </w:rPr>
            </w:pPr>
            <w:r w:rsidRPr="00084977">
              <w:rPr>
                <w:color w:val="000000" w:themeColor="text1"/>
              </w:rPr>
              <w:t>приказ МНС России от 17 ноября 2003 года № БГ-3-06/627@ «Об утверждении единых требований к формированию информационных ресурсов по камеральным и выездным налоговым проверкам»;</w:t>
            </w:r>
          </w:p>
          <w:p w:rsidR="00374163" w:rsidRPr="00084977" w:rsidRDefault="00374163" w:rsidP="00374163">
            <w:pPr>
              <w:tabs>
                <w:tab w:val="left" w:pos="709"/>
              </w:tabs>
              <w:ind w:firstLine="709"/>
              <w:jc w:val="both"/>
              <w:rPr>
                <w:color w:val="000000" w:themeColor="text1"/>
                <w:lang w:eastAsia="en-US" w:bidi="en-US"/>
              </w:rPr>
            </w:pPr>
            <w:r w:rsidRPr="00084977">
              <w:rPr>
                <w:color w:val="000000" w:themeColor="text1"/>
                <w:lang w:eastAsia="en-US" w:bidi="en-US"/>
              </w:rPr>
              <w:t xml:space="preserve">приказ ФНС России от 19 июля 2018 года № ММВ-7-2/460@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w:t>
            </w:r>
            <w:r w:rsidRPr="00084977">
              <w:rPr>
                <w:color w:val="000000" w:themeColor="text1"/>
                <w:lang w:eastAsia="en-US" w:bidi="en-US"/>
              </w:rPr>
              <w:lastRenderedPageBreak/>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374163" w:rsidRPr="00084977" w:rsidRDefault="00374163" w:rsidP="00374163">
            <w:pPr>
              <w:autoSpaceDE w:val="0"/>
              <w:autoSpaceDN w:val="0"/>
              <w:adjustRightInd w:val="0"/>
              <w:ind w:firstLine="709"/>
              <w:jc w:val="both"/>
              <w:rPr>
                <w:color w:val="000000" w:themeColor="text1"/>
              </w:rPr>
            </w:pPr>
            <w:r w:rsidRPr="00084977">
              <w:rPr>
                <w:color w:val="000000" w:themeColor="text1"/>
              </w:rPr>
              <w:t>приказ ФНС России от 07 ноября 2018 года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374163" w:rsidRPr="00084977" w:rsidRDefault="00374163" w:rsidP="00374163">
            <w:pPr>
              <w:autoSpaceDE w:val="0"/>
              <w:autoSpaceDN w:val="0"/>
              <w:adjustRightInd w:val="0"/>
              <w:ind w:firstLine="709"/>
              <w:jc w:val="both"/>
              <w:rPr>
                <w:color w:val="000000" w:themeColor="text1"/>
              </w:rPr>
            </w:pPr>
            <w:r w:rsidRPr="00084977">
              <w:rPr>
                <w:color w:val="000000" w:themeColor="text1"/>
              </w:rPr>
              <w:t>приказ ФНС России от 16 июля 2020 года № ЕД-7-2/448@ «Об утверждении Порядка направления и получения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а также представления документов по требованию налогового органа в электронной форме по телекоммуникационным каналам связи»;</w:t>
            </w:r>
          </w:p>
          <w:p w:rsidR="00374163" w:rsidRPr="00084977" w:rsidRDefault="00374163" w:rsidP="00374163">
            <w:pPr>
              <w:tabs>
                <w:tab w:val="left" w:pos="709"/>
              </w:tabs>
              <w:autoSpaceDE w:val="0"/>
              <w:autoSpaceDN w:val="0"/>
              <w:adjustRightInd w:val="0"/>
              <w:ind w:firstLine="709"/>
              <w:jc w:val="both"/>
              <w:rPr>
                <w:color w:val="000000" w:themeColor="text1"/>
              </w:rPr>
            </w:pPr>
            <w:r w:rsidRPr="00084977">
              <w:rPr>
                <w:color w:val="000000" w:themeColor="text1"/>
              </w:rPr>
              <w:t>постановление Правительства Российской Федерации от 26 декабря 2011 года № 1137 «О формах и правилах заполнения (ведения) документов, применяемых при расчетах по налогу на добавленную стоимость»;</w:t>
            </w:r>
          </w:p>
          <w:p w:rsidR="00374163" w:rsidRPr="00084977" w:rsidRDefault="00374163" w:rsidP="00374163">
            <w:pPr>
              <w:autoSpaceDE w:val="0"/>
              <w:autoSpaceDN w:val="0"/>
              <w:adjustRightInd w:val="0"/>
              <w:ind w:firstLine="709"/>
              <w:jc w:val="both"/>
              <w:rPr>
                <w:bCs/>
                <w:color w:val="000000" w:themeColor="text1"/>
              </w:rPr>
            </w:pPr>
            <w:r w:rsidRPr="00084977">
              <w:rPr>
                <w:bCs/>
                <w:color w:val="000000" w:themeColor="text1"/>
              </w:rPr>
              <w:t>приказ ФНС России от 29 октября 2014 года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74163" w:rsidRPr="00084977" w:rsidRDefault="00374163" w:rsidP="00374163">
            <w:pPr>
              <w:autoSpaceDE w:val="0"/>
              <w:autoSpaceDN w:val="0"/>
              <w:adjustRightInd w:val="0"/>
              <w:ind w:firstLine="709"/>
              <w:jc w:val="both"/>
              <w:rPr>
                <w:bCs/>
                <w:color w:val="000000" w:themeColor="text1"/>
              </w:rPr>
            </w:pPr>
            <w:r w:rsidRPr="00084977">
              <w:rPr>
                <w:bCs/>
                <w:color w:val="000000" w:themeColor="text1"/>
              </w:rPr>
              <w:t xml:space="preserve">постановление Правительства Российской Федерации от 01 июля 2021 года № 1108 «Об утверждении Положения о национальной системе </w:t>
            </w:r>
            <w:proofErr w:type="spellStart"/>
            <w:r w:rsidRPr="00084977">
              <w:rPr>
                <w:bCs/>
                <w:color w:val="000000" w:themeColor="text1"/>
              </w:rPr>
              <w:t>прослеживаемости</w:t>
            </w:r>
            <w:proofErr w:type="spellEnd"/>
            <w:r w:rsidRPr="00084977">
              <w:rPr>
                <w:bCs/>
                <w:color w:val="000000" w:themeColor="text1"/>
              </w:rPr>
              <w:t xml:space="preserve"> товаров»;</w:t>
            </w:r>
          </w:p>
          <w:p w:rsidR="00374163" w:rsidRPr="00084977" w:rsidRDefault="00374163" w:rsidP="00374163">
            <w:pPr>
              <w:autoSpaceDE w:val="0"/>
              <w:autoSpaceDN w:val="0"/>
              <w:adjustRightInd w:val="0"/>
              <w:ind w:firstLine="709"/>
              <w:jc w:val="both"/>
              <w:rPr>
                <w:bCs/>
                <w:color w:val="000000" w:themeColor="text1"/>
              </w:rPr>
            </w:pPr>
            <w:r w:rsidRPr="00084977">
              <w:rPr>
                <w:bCs/>
                <w:color w:val="000000" w:themeColor="text1"/>
              </w:rPr>
              <w:t xml:space="preserve">постановление Правительства Российской Федерации от 01 июля 2021 года № 1110 «Об утверждении перечня товаров, подлежащих </w:t>
            </w:r>
            <w:proofErr w:type="spellStart"/>
            <w:r w:rsidRPr="00084977">
              <w:rPr>
                <w:bCs/>
                <w:color w:val="000000" w:themeColor="text1"/>
              </w:rPr>
              <w:t>прослеживаемости</w:t>
            </w:r>
            <w:proofErr w:type="spellEnd"/>
            <w:r w:rsidRPr="00084977">
              <w:rPr>
                <w:bCs/>
                <w:color w:val="000000" w:themeColor="text1"/>
              </w:rPr>
              <w:t>;</w:t>
            </w:r>
          </w:p>
          <w:p w:rsidR="00374163" w:rsidRPr="00084977" w:rsidRDefault="00374163" w:rsidP="00374163">
            <w:pPr>
              <w:autoSpaceDE w:val="0"/>
              <w:autoSpaceDN w:val="0"/>
              <w:adjustRightInd w:val="0"/>
              <w:ind w:firstLine="709"/>
              <w:jc w:val="both"/>
              <w:rPr>
                <w:bCs/>
                <w:color w:val="000000" w:themeColor="text1"/>
              </w:rPr>
            </w:pPr>
            <w:r w:rsidRPr="00084977">
              <w:rPr>
                <w:bCs/>
                <w:color w:val="000000" w:themeColor="text1"/>
              </w:rPr>
              <w:t xml:space="preserve">приказ ФНС России от 08 июля 2021 года «Об утверждении форм, форматов заполнения отчета об операциях с товарами, подлежащими </w:t>
            </w:r>
            <w:proofErr w:type="spellStart"/>
            <w:r w:rsidRPr="00084977">
              <w:rPr>
                <w:bCs/>
                <w:color w:val="000000" w:themeColor="text1"/>
              </w:rPr>
              <w:t>прослеживаемости</w:t>
            </w:r>
            <w:proofErr w:type="spellEnd"/>
            <w:r w:rsidRPr="00084977">
              <w:rPr>
                <w:bCs/>
                <w:color w:val="000000" w:themeColor="text1"/>
              </w:rPr>
              <w:t xml:space="preserve">, и документов, содержащих реквизиты </w:t>
            </w:r>
            <w:proofErr w:type="spellStart"/>
            <w:r w:rsidRPr="00084977">
              <w:rPr>
                <w:bCs/>
                <w:color w:val="000000" w:themeColor="text1"/>
              </w:rPr>
              <w:t>прослеживаемости</w:t>
            </w:r>
            <w:proofErr w:type="spellEnd"/>
            <w:r w:rsidRPr="00084977">
              <w:rPr>
                <w:bCs/>
                <w:color w:val="000000" w:themeColor="text1"/>
              </w:rPr>
              <w:t xml:space="preserve">». </w:t>
            </w:r>
          </w:p>
          <w:p w:rsidR="00374163" w:rsidRPr="00084977" w:rsidRDefault="00374163" w:rsidP="00374163">
            <w:pPr>
              <w:pStyle w:val="ad"/>
              <w:ind w:firstLine="709"/>
              <w:jc w:val="both"/>
              <w:rPr>
                <w:rFonts w:ascii="Times New Roman" w:eastAsia="Calibri" w:hAnsi="Times New Roman"/>
                <w:color w:val="000000" w:themeColor="text1"/>
                <w:sz w:val="24"/>
                <w:szCs w:val="24"/>
                <w:lang w:val="ru-RU"/>
              </w:rPr>
            </w:pPr>
            <w:r w:rsidRPr="00084977">
              <w:rPr>
                <w:rFonts w:ascii="Times New Roman" w:hAnsi="Times New Roman"/>
                <w:color w:val="000000" w:themeColor="text1"/>
                <w:sz w:val="24"/>
                <w:szCs w:val="24"/>
                <w:lang w:val="ru-RU"/>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374163" w:rsidRPr="00084977" w:rsidRDefault="00374163" w:rsidP="00374163">
            <w:pPr>
              <w:widowControl w:val="0"/>
              <w:tabs>
                <w:tab w:val="left" w:pos="-2410"/>
              </w:tabs>
              <w:jc w:val="both"/>
              <w:rPr>
                <w:color w:val="000000" w:themeColor="text1"/>
              </w:rPr>
            </w:pPr>
            <w:r w:rsidRPr="00084977">
              <w:rPr>
                <w:b/>
                <w:color w:val="000000" w:themeColor="text1"/>
              </w:rPr>
              <w:t>Иные профессиональные знания:</w:t>
            </w:r>
            <w:r w:rsidRPr="00084977">
              <w:rPr>
                <w:color w:val="000000" w:themeColor="text1"/>
              </w:rPr>
              <w:t xml:space="preserve"> </w:t>
            </w:r>
          </w:p>
          <w:p w:rsidR="00374163" w:rsidRPr="00084977" w:rsidRDefault="00374163" w:rsidP="00374163">
            <w:pPr>
              <w:pStyle w:val="ab"/>
              <w:tabs>
                <w:tab w:val="left" w:pos="673"/>
                <w:tab w:val="left" w:pos="9033"/>
              </w:tabs>
              <w:ind w:left="0"/>
              <w:rPr>
                <w:color w:val="000000" w:themeColor="text1"/>
                <w:szCs w:val="24"/>
                <w:lang w:val="ru-RU" w:eastAsia="ru-RU" w:bidi="ar-SA"/>
              </w:rPr>
            </w:pPr>
            <w:r w:rsidRPr="00084977">
              <w:rPr>
                <w:color w:val="000000" w:themeColor="text1"/>
                <w:szCs w:val="24"/>
                <w:lang w:val="ru-RU"/>
              </w:rPr>
              <w:t xml:space="preserve">основы экономики, финансов и кредита, бухгалтерского и налогового учета; основы налогообложения; общие положения налогового контроля; принципы формирования налоговой системы Российской Федерации; порядок проведения мероприятий налогового контроля; порядок и сроки проведения камеральных проверок; требования к составлению акта камеральной проверки; основы финансовых отношений и кредитных отношений; </w:t>
            </w:r>
            <w:r w:rsidRPr="00084977">
              <w:rPr>
                <w:color w:val="000000" w:themeColor="text1"/>
                <w:szCs w:val="24"/>
                <w:lang w:val="ru-RU" w:eastAsia="ru-RU" w:bidi="ar-SA"/>
              </w:rPr>
              <w:t>состав налогоплательщиков налога на добавленную стоимость;</w:t>
            </w:r>
            <w:r w:rsidRPr="00084977">
              <w:rPr>
                <w:color w:val="000000" w:themeColor="text1"/>
                <w:szCs w:val="24"/>
                <w:lang w:val="ru-RU"/>
              </w:rPr>
              <w:t xml:space="preserve"> </w:t>
            </w:r>
            <w:r w:rsidRPr="00084977">
              <w:rPr>
                <w:color w:val="000000" w:themeColor="text1"/>
                <w:szCs w:val="24"/>
                <w:lang w:val="ru-RU" w:eastAsia="ru-RU" w:bidi="ar-SA"/>
              </w:rPr>
              <w:t>документы, подтверждающие право на освобождение от уплаты налога на добавленную стоимость;</w:t>
            </w:r>
            <w:r w:rsidRPr="00084977">
              <w:rPr>
                <w:color w:val="000000" w:themeColor="text1"/>
                <w:szCs w:val="24"/>
                <w:lang w:val="ru-RU"/>
              </w:rPr>
              <w:t xml:space="preserve"> </w:t>
            </w:r>
            <w:r w:rsidRPr="00084977">
              <w:rPr>
                <w:color w:val="000000" w:themeColor="text1"/>
                <w:szCs w:val="24"/>
                <w:lang w:val="ru-RU" w:eastAsia="ru-RU" w:bidi="ar-SA"/>
              </w:rPr>
              <w:t>порядок определения налоговой базы</w:t>
            </w:r>
            <w:r w:rsidRPr="00084977">
              <w:rPr>
                <w:color w:val="000000" w:themeColor="text1"/>
                <w:szCs w:val="24"/>
                <w:lang w:val="ru-RU"/>
              </w:rPr>
              <w:t>; схемы ухода от налогов.</w:t>
            </w:r>
          </w:p>
          <w:p w:rsidR="00374163" w:rsidRPr="00084977" w:rsidRDefault="00374163" w:rsidP="00374163">
            <w:pPr>
              <w:pStyle w:val="Doc-0"/>
              <w:spacing w:line="240" w:lineRule="auto"/>
              <w:ind w:left="0" w:firstLine="0"/>
              <w:rPr>
                <w:b/>
                <w:color w:val="000000" w:themeColor="text1"/>
                <w:spacing w:val="-2"/>
                <w:sz w:val="24"/>
                <w:szCs w:val="24"/>
              </w:rPr>
            </w:pPr>
            <w:r w:rsidRPr="00084977">
              <w:rPr>
                <w:b/>
                <w:color w:val="000000" w:themeColor="text1"/>
                <w:spacing w:val="-2"/>
                <w:sz w:val="24"/>
                <w:szCs w:val="24"/>
              </w:rPr>
              <w:t>Наличие функциональных знаний:</w:t>
            </w:r>
          </w:p>
          <w:p w:rsidR="00374163" w:rsidRPr="00084977" w:rsidRDefault="00374163" w:rsidP="00374163">
            <w:pPr>
              <w:tabs>
                <w:tab w:val="left" w:pos="709"/>
              </w:tabs>
              <w:jc w:val="both"/>
              <w:rPr>
                <w:color w:val="000000" w:themeColor="text1"/>
              </w:rPr>
            </w:pPr>
            <w:r w:rsidRPr="00084977">
              <w:rPr>
                <w:color w:val="000000" w:themeColor="text1"/>
              </w:rPr>
              <w:t>принципы, методы, технологии и механизмы осуществления контроля (надзора); понятие единого реестра проверок, процедура его формирования;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w:t>
            </w:r>
          </w:p>
          <w:p w:rsidR="00374163" w:rsidRPr="00084977" w:rsidRDefault="00374163" w:rsidP="00374163">
            <w:pPr>
              <w:widowControl w:val="0"/>
              <w:jc w:val="both"/>
              <w:rPr>
                <w:color w:val="000000" w:themeColor="text1"/>
              </w:rPr>
            </w:pPr>
            <w:r w:rsidRPr="00084977">
              <w:rPr>
                <w:b/>
                <w:color w:val="000000" w:themeColor="text1"/>
              </w:rPr>
              <w:t>Наличие базовых умений:</w:t>
            </w:r>
            <w:r w:rsidRPr="00084977">
              <w:rPr>
                <w:color w:val="000000" w:themeColor="text1"/>
              </w:rPr>
              <w:t xml:space="preserve"> </w:t>
            </w:r>
          </w:p>
          <w:p w:rsidR="00374163" w:rsidRPr="00084977" w:rsidRDefault="00374163" w:rsidP="00374163">
            <w:pPr>
              <w:widowControl w:val="0"/>
              <w:jc w:val="both"/>
              <w:rPr>
                <w:color w:val="000000" w:themeColor="text1"/>
              </w:rPr>
            </w:pPr>
            <w:r w:rsidRPr="00084977">
              <w:rPr>
                <w:color w:val="000000" w:themeColor="text1"/>
              </w:rPr>
              <w:lastRenderedPageBreak/>
              <w:t>мыслить системно (стратегически); умение планировать, рационально использовать служебное время и достигать результат; умение управлять изменениями; коммуникативные умения, умение по применению персонального компьютера.</w:t>
            </w:r>
          </w:p>
          <w:p w:rsidR="00374163" w:rsidRPr="00084977" w:rsidRDefault="00374163" w:rsidP="00374163">
            <w:pPr>
              <w:tabs>
                <w:tab w:val="left" w:pos="673"/>
              </w:tabs>
              <w:jc w:val="both"/>
              <w:rPr>
                <w:b/>
                <w:color w:val="000000" w:themeColor="text1"/>
              </w:rPr>
            </w:pPr>
            <w:r w:rsidRPr="00084977">
              <w:rPr>
                <w:b/>
                <w:color w:val="000000" w:themeColor="text1"/>
              </w:rPr>
              <w:t>Наличие профессиональных умений:</w:t>
            </w:r>
          </w:p>
          <w:p w:rsidR="00374163" w:rsidRPr="00084977" w:rsidRDefault="00374163" w:rsidP="00374163">
            <w:pPr>
              <w:tabs>
                <w:tab w:val="left" w:pos="673"/>
              </w:tabs>
              <w:rPr>
                <w:color w:val="000000" w:themeColor="text1"/>
              </w:rPr>
            </w:pPr>
            <w:r w:rsidRPr="00084977">
              <w:rPr>
                <w:color w:val="000000" w:themeColor="text1"/>
              </w:rPr>
              <w:t xml:space="preserve">составление акта по результатам проведения камеральной налоговой проверки. </w:t>
            </w:r>
          </w:p>
          <w:p w:rsidR="00374163" w:rsidRPr="00084977" w:rsidRDefault="00374163" w:rsidP="00374163">
            <w:pPr>
              <w:contextualSpacing/>
              <w:jc w:val="both"/>
              <w:rPr>
                <w:b/>
                <w:color w:val="000000" w:themeColor="text1"/>
              </w:rPr>
            </w:pPr>
            <w:r w:rsidRPr="00084977">
              <w:rPr>
                <w:b/>
                <w:color w:val="000000" w:themeColor="text1"/>
              </w:rPr>
              <w:t>Наличие функциональных умений:</w:t>
            </w:r>
          </w:p>
          <w:p w:rsidR="00374163" w:rsidRPr="00084977" w:rsidRDefault="00374163" w:rsidP="00374163">
            <w:pPr>
              <w:pStyle w:val="ab"/>
              <w:tabs>
                <w:tab w:val="left" w:pos="673"/>
              </w:tabs>
              <w:ind w:left="0"/>
              <w:rPr>
                <w:color w:val="000000" w:themeColor="text1"/>
                <w:szCs w:val="24"/>
                <w:lang w:val="ru-RU"/>
              </w:rPr>
            </w:pPr>
            <w:r w:rsidRPr="00084977">
              <w:rPr>
                <w:color w:val="000000" w:themeColor="text1"/>
                <w:szCs w:val="24"/>
                <w:lang w:val="ru-RU"/>
              </w:rPr>
              <w:t xml:space="preserve">подготовка методических рекомендаций, разъяснений; подготовка аналитических, информационных и других материалов; рассмотрение запросов, ходатайств, уведомлений, жалоб, проведение камеральных проверок, осуществление контроля исполнения предписаний, решений и других распорядительных документов. </w:t>
            </w:r>
          </w:p>
          <w:p w:rsidR="00374163" w:rsidRPr="00084977" w:rsidRDefault="00374163" w:rsidP="00374163">
            <w:pPr>
              <w:widowControl w:val="0"/>
              <w:jc w:val="both"/>
              <w:rPr>
                <w:b/>
                <w:color w:val="000000" w:themeColor="text1"/>
              </w:rPr>
            </w:pPr>
            <w:r w:rsidRPr="00084977">
              <w:rPr>
                <w:b/>
                <w:color w:val="000000" w:themeColor="text1"/>
              </w:rPr>
              <w:t>Должностные обязанности</w:t>
            </w:r>
          </w:p>
          <w:p w:rsidR="00374163" w:rsidRPr="00084977" w:rsidRDefault="007F481D" w:rsidP="00374163">
            <w:pPr>
              <w:widowControl w:val="0"/>
              <w:jc w:val="both"/>
              <w:rPr>
                <w:b/>
                <w:color w:val="000000" w:themeColor="text1"/>
              </w:rPr>
            </w:pPr>
            <w:r w:rsidRPr="00084977">
              <w:rPr>
                <w:b/>
                <w:color w:val="000000" w:themeColor="text1"/>
              </w:rPr>
              <w:t>Старший г</w:t>
            </w:r>
            <w:r w:rsidR="00374163" w:rsidRPr="00084977">
              <w:rPr>
                <w:b/>
                <w:color w:val="000000" w:themeColor="text1"/>
              </w:rPr>
              <w:t>осударственный налоговый инспектор</w:t>
            </w:r>
            <w:r w:rsidR="00374163" w:rsidRPr="00084977">
              <w:rPr>
                <w:color w:val="000000" w:themeColor="text1"/>
              </w:rPr>
              <w:t xml:space="preserve"> </w:t>
            </w:r>
            <w:r w:rsidR="00374163" w:rsidRPr="00084977">
              <w:rPr>
                <w:b/>
                <w:color w:val="000000" w:themeColor="text1"/>
              </w:rPr>
              <w:t xml:space="preserve">обязан: </w:t>
            </w:r>
          </w:p>
          <w:p w:rsidR="00374163" w:rsidRPr="00084977" w:rsidRDefault="00374163" w:rsidP="00374163">
            <w:pPr>
              <w:widowControl w:val="0"/>
              <w:ind w:firstLine="709"/>
              <w:jc w:val="both"/>
              <w:rPr>
                <w:color w:val="000000" w:themeColor="text1"/>
              </w:rPr>
            </w:pPr>
            <w:r w:rsidRPr="00084977">
              <w:rPr>
                <w:color w:val="000000" w:themeColor="text1"/>
              </w:rPr>
              <w:t>8.1.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374163" w:rsidRPr="00084977" w:rsidRDefault="00374163" w:rsidP="00374163">
            <w:pPr>
              <w:widowControl w:val="0"/>
              <w:shd w:val="clear" w:color="auto" w:fill="FFFFFF"/>
              <w:ind w:firstLine="709"/>
              <w:jc w:val="both"/>
              <w:rPr>
                <w:color w:val="000000" w:themeColor="text1"/>
              </w:rPr>
            </w:pPr>
            <w:r w:rsidRPr="00084977">
              <w:rPr>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74163" w:rsidRPr="00084977" w:rsidRDefault="00374163" w:rsidP="00374163">
            <w:pPr>
              <w:widowControl w:val="0"/>
              <w:shd w:val="clear" w:color="auto" w:fill="FFFFFF"/>
              <w:ind w:firstLine="709"/>
              <w:jc w:val="both"/>
              <w:rPr>
                <w:color w:val="000000" w:themeColor="text1"/>
              </w:rPr>
            </w:pPr>
            <w:r w:rsidRPr="00084977">
              <w:rPr>
                <w:color w:val="000000" w:themeColor="text1"/>
              </w:rPr>
              <w:t>8.3. Принимать меры по недопущению любой возможности возникновения конфликта интересов.</w:t>
            </w:r>
          </w:p>
          <w:p w:rsidR="00374163" w:rsidRPr="00084977" w:rsidRDefault="00374163" w:rsidP="00374163">
            <w:pPr>
              <w:widowControl w:val="0"/>
              <w:shd w:val="clear" w:color="auto" w:fill="FFFFFF"/>
              <w:ind w:firstLine="709"/>
              <w:jc w:val="both"/>
              <w:rPr>
                <w:color w:val="000000" w:themeColor="text1"/>
              </w:rPr>
            </w:pPr>
            <w:r w:rsidRPr="00084977">
              <w:rPr>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74163" w:rsidRPr="00084977" w:rsidRDefault="00374163" w:rsidP="00374163">
            <w:pPr>
              <w:shd w:val="clear" w:color="auto" w:fill="FFFFFF"/>
              <w:ind w:firstLine="709"/>
              <w:jc w:val="both"/>
              <w:rPr>
                <w:color w:val="000000" w:themeColor="text1"/>
              </w:rPr>
            </w:pPr>
            <w:r w:rsidRPr="00084977">
              <w:rPr>
                <w:color w:val="000000" w:themeColor="text1"/>
              </w:rPr>
              <w:t>8.5. Осуществлять взаимодействие с другими подразделениями Управления в целях реализации поставленных перед отделом задач.</w:t>
            </w:r>
          </w:p>
          <w:p w:rsidR="00374163" w:rsidRPr="00084977" w:rsidRDefault="00374163" w:rsidP="00374163">
            <w:pPr>
              <w:widowControl w:val="0"/>
              <w:shd w:val="clear" w:color="auto" w:fill="FFFFFF"/>
              <w:ind w:firstLine="709"/>
              <w:jc w:val="both"/>
              <w:rPr>
                <w:color w:val="000000" w:themeColor="text1"/>
              </w:rPr>
            </w:pPr>
            <w:r w:rsidRPr="00084977">
              <w:rPr>
                <w:color w:val="000000" w:themeColor="text1"/>
              </w:rPr>
              <w:t>8.6. Проводить камеральные проверки налоговых деклараций по НДС к возмещению из бюджета, в том числе, в которых отражены операции, освобождаемые от налогообложения и отвечающие понятию налоговой льготы, согласно ст. 56 Налогового кодекса Российской Федерации.</w:t>
            </w:r>
          </w:p>
          <w:p w:rsidR="00374163" w:rsidRPr="00084977" w:rsidRDefault="00374163" w:rsidP="00374163">
            <w:pPr>
              <w:ind w:firstLine="709"/>
              <w:jc w:val="both"/>
              <w:rPr>
                <w:color w:val="000000" w:themeColor="text1"/>
              </w:rPr>
            </w:pPr>
            <w:r w:rsidRPr="00084977">
              <w:rPr>
                <w:color w:val="000000" w:themeColor="text1"/>
              </w:rPr>
              <w:t xml:space="preserve">8.7. Проводить камеральные проверки налоговых деклараций по </w:t>
            </w:r>
            <w:r w:rsidRPr="00084977">
              <w:rPr>
                <w:bCs/>
                <w:color w:val="000000" w:themeColor="text1"/>
              </w:rPr>
              <w:t xml:space="preserve">косвенным налогам </w:t>
            </w:r>
            <w:r w:rsidRPr="00084977">
              <w:rPr>
                <w:color w:val="000000" w:themeColor="text1"/>
              </w:rPr>
              <w:t>при импорте товаров на территорию Российской Федерации с территории государств - членов Евразийского экономического союза.</w:t>
            </w:r>
          </w:p>
          <w:p w:rsidR="00374163" w:rsidRPr="00084977" w:rsidRDefault="00374163" w:rsidP="00374163">
            <w:pPr>
              <w:tabs>
                <w:tab w:val="left" w:pos="730"/>
              </w:tabs>
              <w:autoSpaceDE w:val="0"/>
              <w:autoSpaceDN w:val="0"/>
              <w:adjustRightInd w:val="0"/>
              <w:ind w:firstLine="731"/>
              <w:jc w:val="both"/>
              <w:rPr>
                <w:color w:val="000000" w:themeColor="text1"/>
              </w:rPr>
            </w:pPr>
            <w:r w:rsidRPr="00084977">
              <w:rPr>
                <w:color w:val="000000" w:themeColor="text1"/>
              </w:rPr>
              <w:t>8.8. Проводить мероприятия налогового контроля, предусмотренные нормами НК РФ, в том числе с использованием информационного ресурса «АСК НДС-2», информационно-аналитической системы контрольного блока (ИАС КБ).</w:t>
            </w:r>
          </w:p>
          <w:p w:rsidR="00374163" w:rsidRPr="00084977" w:rsidRDefault="00374163" w:rsidP="00374163">
            <w:pPr>
              <w:tabs>
                <w:tab w:val="left" w:pos="0"/>
              </w:tabs>
              <w:ind w:firstLine="731"/>
              <w:jc w:val="both"/>
              <w:rPr>
                <w:b/>
                <w:color w:val="000000" w:themeColor="text1"/>
              </w:rPr>
            </w:pPr>
            <w:r w:rsidRPr="00084977">
              <w:rPr>
                <w:color w:val="000000" w:themeColor="text1"/>
              </w:rPr>
              <w:t>8.9. Направлять</w:t>
            </w:r>
            <w:r w:rsidRPr="00084977">
              <w:rPr>
                <w:bCs/>
                <w:color w:val="000000" w:themeColor="text1"/>
              </w:rPr>
              <w:t xml:space="preserve"> налогоплательщикам сообщения о выявленных ошибках в представленной налоговой декларации по НДС к возмещению из бюджета, и (или) противоречии между сведениями указанными в декларации сведениям, имеющимся у налогового органа с требованием представить необходимые пояснения или внести соответствующие исправления.</w:t>
            </w:r>
          </w:p>
          <w:p w:rsidR="00374163" w:rsidRPr="00084977" w:rsidRDefault="00374163" w:rsidP="00374163">
            <w:pPr>
              <w:tabs>
                <w:tab w:val="left" w:pos="730"/>
              </w:tabs>
              <w:autoSpaceDE w:val="0"/>
              <w:autoSpaceDN w:val="0"/>
              <w:adjustRightInd w:val="0"/>
              <w:ind w:firstLine="731"/>
              <w:jc w:val="both"/>
              <w:rPr>
                <w:color w:val="000000" w:themeColor="text1"/>
              </w:rPr>
            </w:pPr>
            <w:r w:rsidRPr="00084977">
              <w:rPr>
                <w:color w:val="000000" w:themeColor="text1"/>
              </w:rPr>
              <w:t>8.10. Направлять налогоплательщикам требования о представлении пояснений, требования об устранении нарушений, уведомления о вызове налогоплательщика в Управление для дачи пояснений.</w:t>
            </w:r>
          </w:p>
          <w:p w:rsidR="00374163" w:rsidRPr="00084977" w:rsidRDefault="00374163" w:rsidP="00374163">
            <w:pPr>
              <w:tabs>
                <w:tab w:val="left" w:pos="730"/>
              </w:tabs>
              <w:autoSpaceDE w:val="0"/>
              <w:autoSpaceDN w:val="0"/>
              <w:adjustRightInd w:val="0"/>
              <w:ind w:firstLine="731"/>
              <w:jc w:val="both"/>
              <w:rPr>
                <w:color w:val="000000" w:themeColor="text1"/>
              </w:rPr>
            </w:pPr>
            <w:r w:rsidRPr="00084977">
              <w:rPr>
                <w:color w:val="000000" w:themeColor="text1"/>
              </w:rPr>
              <w:t>8.11. Участвовать в работе Комиссии по НДС по рассмотрению Справок о ходе и результатах проведения камеральных проверок деклараций по НДС к возмещению.</w:t>
            </w:r>
          </w:p>
          <w:p w:rsidR="00374163" w:rsidRPr="00084977" w:rsidRDefault="00374163" w:rsidP="00374163">
            <w:pPr>
              <w:autoSpaceDE w:val="0"/>
              <w:autoSpaceDN w:val="0"/>
              <w:adjustRightInd w:val="0"/>
              <w:ind w:firstLine="709"/>
              <w:jc w:val="both"/>
              <w:rPr>
                <w:color w:val="000000" w:themeColor="text1"/>
              </w:rPr>
            </w:pPr>
            <w:r w:rsidRPr="00084977">
              <w:rPr>
                <w:color w:val="000000" w:themeColor="text1"/>
              </w:rPr>
              <w:t xml:space="preserve">8.12. Проводить проверку правомерности заявленного налогоплательщиком права на освобождение от исполнения обязанностей по уплате НДС в соответствии со статьей 145 НК РФ. </w:t>
            </w:r>
          </w:p>
          <w:p w:rsidR="00374163" w:rsidRPr="00084977" w:rsidRDefault="00374163" w:rsidP="00374163">
            <w:pPr>
              <w:autoSpaceDE w:val="0"/>
              <w:autoSpaceDN w:val="0"/>
              <w:adjustRightInd w:val="0"/>
              <w:ind w:firstLine="709"/>
              <w:jc w:val="both"/>
              <w:rPr>
                <w:color w:val="000000" w:themeColor="text1"/>
              </w:rPr>
            </w:pPr>
            <w:r w:rsidRPr="00084977">
              <w:rPr>
                <w:color w:val="000000" w:themeColor="text1"/>
              </w:rPr>
              <w:t>8.13. Проводить проверку правомерности применения освобождения от налогообложения операций в соответствии со ст.149 НК РФ, проверку реестра документов, подтверждающих обоснованность применения льгот по НДС.</w:t>
            </w:r>
          </w:p>
          <w:p w:rsidR="00374163" w:rsidRPr="00084977" w:rsidRDefault="00374163" w:rsidP="00374163">
            <w:pPr>
              <w:autoSpaceDE w:val="0"/>
              <w:autoSpaceDN w:val="0"/>
              <w:adjustRightInd w:val="0"/>
              <w:ind w:firstLine="709"/>
              <w:jc w:val="both"/>
              <w:rPr>
                <w:color w:val="000000" w:themeColor="text1"/>
              </w:rPr>
            </w:pPr>
            <w:r w:rsidRPr="00084977">
              <w:rPr>
                <w:bCs/>
                <w:color w:val="000000" w:themeColor="text1"/>
              </w:rPr>
              <w:t>8.14. Проставлять отметки на заявлениях о ввозе товаров и уплате косвенных налогов, направлять налогоплательщикам сообщение о проставлении отметки налогового органа (уведомление об отказе в проставлении отметки)</w:t>
            </w:r>
            <w:r w:rsidRPr="00084977">
              <w:rPr>
                <w:color w:val="000000" w:themeColor="text1"/>
              </w:rPr>
              <w:t>.</w:t>
            </w:r>
          </w:p>
          <w:p w:rsidR="00374163" w:rsidRPr="00084977" w:rsidRDefault="00374163" w:rsidP="00374163">
            <w:pPr>
              <w:ind w:firstLine="731"/>
              <w:jc w:val="both"/>
              <w:rPr>
                <w:color w:val="000000" w:themeColor="text1"/>
              </w:rPr>
            </w:pPr>
            <w:r w:rsidRPr="00084977">
              <w:rPr>
                <w:rStyle w:val="FontStyle16"/>
                <w:color w:val="000000" w:themeColor="text1"/>
                <w:sz w:val="24"/>
                <w:szCs w:val="24"/>
              </w:rPr>
              <w:lastRenderedPageBreak/>
              <w:t>8.15. Формировать</w:t>
            </w:r>
            <w:r w:rsidRPr="00084977">
              <w:rPr>
                <w:color w:val="000000" w:themeColor="text1"/>
              </w:rPr>
              <w:t xml:space="preserve"> решения о продлении срока проведения камеральной налоговой проверки декларации по НДС к возмещению из бюджета с двух месяцев до трех месяцев, в случаях установления признаков, указывающих на возможное нарушение законодательства о налогах и сборах.</w:t>
            </w:r>
          </w:p>
          <w:p w:rsidR="00374163" w:rsidRPr="00084977" w:rsidRDefault="00374163" w:rsidP="00374163">
            <w:pPr>
              <w:ind w:firstLine="731"/>
              <w:jc w:val="both"/>
              <w:rPr>
                <w:color w:val="000000" w:themeColor="text1"/>
              </w:rPr>
            </w:pPr>
            <w:r w:rsidRPr="00084977">
              <w:rPr>
                <w:color w:val="000000" w:themeColor="text1"/>
              </w:rPr>
              <w:t>8.16. Соблюдать сроки проведения камеральных проверок,  оформления и реализации материалов камеральной налоговой проверки декларации по НДС к возмещению из бюджета.</w:t>
            </w:r>
          </w:p>
          <w:p w:rsidR="00374163" w:rsidRPr="00084977" w:rsidRDefault="00374163" w:rsidP="00374163">
            <w:pPr>
              <w:ind w:firstLine="731"/>
              <w:jc w:val="both"/>
              <w:rPr>
                <w:color w:val="000000" w:themeColor="text1"/>
              </w:rPr>
            </w:pPr>
            <w:r w:rsidRPr="00084977">
              <w:rPr>
                <w:color w:val="000000" w:themeColor="text1"/>
              </w:rPr>
              <w:t>8.17. Проводить проверку обоснованности применения заявительного порядка возмещения НДС в соответствии со ст.176.1 НК РФ.</w:t>
            </w:r>
          </w:p>
          <w:p w:rsidR="00374163" w:rsidRPr="00084977" w:rsidRDefault="00374163" w:rsidP="00374163">
            <w:pPr>
              <w:autoSpaceDE w:val="0"/>
              <w:autoSpaceDN w:val="0"/>
              <w:adjustRightInd w:val="0"/>
              <w:ind w:firstLine="709"/>
              <w:jc w:val="both"/>
              <w:rPr>
                <w:color w:val="000000" w:themeColor="text1"/>
              </w:rPr>
            </w:pPr>
            <w:r w:rsidRPr="00084977">
              <w:rPr>
                <w:color w:val="000000" w:themeColor="text1"/>
              </w:rPr>
              <w:t>8.18. Формировать решения по отмене или изменению решений по камеральным проверкам деклараций по НДС к возмещению из бюджета, в случае несоответствия указанных решений законодательству о налогах и сборах РФ (пункт 3 статьи 31 НК РФ, пункт 44 Постановления Пленума Высшего Арбитражного Суда Российской Федерации от 30.07.2013 № 57).</w:t>
            </w:r>
          </w:p>
          <w:p w:rsidR="00374163" w:rsidRPr="00084977" w:rsidRDefault="00374163" w:rsidP="00374163">
            <w:pPr>
              <w:pStyle w:val="Default"/>
              <w:ind w:firstLine="709"/>
              <w:jc w:val="both"/>
              <w:rPr>
                <w:color w:val="000000" w:themeColor="text1"/>
              </w:rPr>
            </w:pPr>
            <w:r w:rsidRPr="00084977">
              <w:rPr>
                <w:color w:val="000000" w:themeColor="text1"/>
              </w:rPr>
              <w:t xml:space="preserve">8.19. Контролировать полноту и достоверность информации, передаваемой по товарам, подлежащим </w:t>
            </w:r>
            <w:proofErr w:type="spellStart"/>
            <w:r w:rsidRPr="00084977">
              <w:rPr>
                <w:color w:val="000000" w:themeColor="text1"/>
              </w:rPr>
              <w:t>прослеживаемости</w:t>
            </w:r>
            <w:proofErr w:type="spellEnd"/>
            <w:r w:rsidRPr="00084977">
              <w:rPr>
                <w:color w:val="000000" w:themeColor="text1"/>
              </w:rPr>
              <w:t xml:space="preserve">. </w:t>
            </w:r>
          </w:p>
          <w:p w:rsidR="00374163" w:rsidRPr="00084977" w:rsidRDefault="00374163" w:rsidP="00374163">
            <w:pPr>
              <w:pStyle w:val="Default"/>
              <w:ind w:firstLine="709"/>
              <w:jc w:val="both"/>
              <w:rPr>
                <w:color w:val="000000" w:themeColor="text1"/>
              </w:rPr>
            </w:pPr>
            <w:r w:rsidRPr="00084977">
              <w:rPr>
                <w:color w:val="000000" w:themeColor="text1"/>
              </w:rPr>
              <w:t xml:space="preserve">8.20. Проводить мероприятия налогового контроля в отношении налогоплательщиков, по которым в национальной системе </w:t>
            </w:r>
            <w:proofErr w:type="spellStart"/>
            <w:r w:rsidRPr="00084977">
              <w:rPr>
                <w:color w:val="000000" w:themeColor="text1"/>
              </w:rPr>
              <w:t>прослеживаемости</w:t>
            </w:r>
            <w:proofErr w:type="spellEnd"/>
            <w:r w:rsidRPr="00084977">
              <w:rPr>
                <w:color w:val="000000" w:themeColor="text1"/>
              </w:rPr>
              <w:t xml:space="preserve"> товаров выявлены риски с налоговой составляющей. </w:t>
            </w:r>
          </w:p>
          <w:p w:rsidR="00374163" w:rsidRPr="00084977" w:rsidRDefault="00374163" w:rsidP="00374163">
            <w:pPr>
              <w:tabs>
                <w:tab w:val="left" w:pos="730"/>
              </w:tabs>
              <w:autoSpaceDE w:val="0"/>
              <w:autoSpaceDN w:val="0"/>
              <w:adjustRightInd w:val="0"/>
              <w:ind w:firstLine="731"/>
              <w:jc w:val="both"/>
              <w:rPr>
                <w:color w:val="000000" w:themeColor="text1"/>
              </w:rPr>
            </w:pPr>
            <w:r w:rsidRPr="00084977">
              <w:rPr>
                <w:color w:val="000000" w:themeColor="text1"/>
              </w:rPr>
              <w:t>8.21. Осуществлять перепроверку отчетности по закрепленным за отделом формам, за подготовкой в установленном порядке аналитических записок к формам отчётности.</w:t>
            </w:r>
          </w:p>
          <w:p w:rsidR="00374163" w:rsidRPr="00084977" w:rsidRDefault="00374163" w:rsidP="00374163">
            <w:pPr>
              <w:autoSpaceDE w:val="0"/>
              <w:autoSpaceDN w:val="0"/>
              <w:adjustRightInd w:val="0"/>
              <w:ind w:firstLine="709"/>
              <w:jc w:val="both"/>
              <w:rPr>
                <w:color w:val="000000" w:themeColor="text1"/>
              </w:rPr>
            </w:pPr>
            <w:r w:rsidRPr="00084977">
              <w:rPr>
                <w:color w:val="000000" w:themeColor="text1"/>
              </w:rPr>
              <w:t>8.22. Осуществлять подготовку материалов по вопросам, находящимся в компетенции отдела, для публикации в средствах массовой информации и размещения на интернет-сайте Управления.</w:t>
            </w:r>
          </w:p>
          <w:p w:rsidR="00374163" w:rsidRPr="00084977" w:rsidRDefault="00374163" w:rsidP="00374163">
            <w:pPr>
              <w:shd w:val="clear" w:color="auto" w:fill="FFFFFF"/>
              <w:ind w:firstLine="709"/>
              <w:jc w:val="both"/>
              <w:rPr>
                <w:bCs/>
                <w:color w:val="000000" w:themeColor="text1"/>
              </w:rPr>
            </w:pPr>
            <w:r w:rsidRPr="00084977">
              <w:rPr>
                <w:color w:val="000000" w:themeColor="text1"/>
              </w:rPr>
              <w:t>8.23. Принимать участие в рассмотрении правовым отделом заявлений и жалоб юридических лиц, индивидуальных предпринимателей и граждан, связанных с вопросами применения положений действующих законодательных и иных нормативных правовых актов, регулирующих процедуры проведения камеральных налоговых проверок, оформления и реализации их результатов</w:t>
            </w:r>
            <w:r w:rsidRPr="00084977">
              <w:rPr>
                <w:bCs/>
                <w:color w:val="000000" w:themeColor="text1"/>
              </w:rPr>
              <w:t>.</w:t>
            </w:r>
          </w:p>
          <w:p w:rsidR="00374163" w:rsidRPr="00084977" w:rsidRDefault="00374163" w:rsidP="00374163">
            <w:pPr>
              <w:ind w:firstLine="709"/>
              <w:jc w:val="both"/>
              <w:rPr>
                <w:color w:val="000000" w:themeColor="text1"/>
              </w:rPr>
            </w:pPr>
            <w:r w:rsidRPr="00084977">
              <w:rPr>
                <w:color w:val="000000" w:themeColor="text1"/>
              </w:rPr>
              <w:t xml:space="preserve">8.24.  Осуществлять информационное взаимодействие с налоговыми органами государств-членов Таможенного союза по вопросам, отнесенным к компетенции Управления. </w:t>
            </w:r>
          </w:p>
          <w:p w:rsidR="00374163" w:rsidRPr="00084977" w:rsidRDefault="00374163" w:rsidP="00374163">
            <w:pPr>
              <w:ind w:firstLine="709"/>
              <w:jc w:val="both"/>
              <w:rPr>
                <w:color w:val="000000" w:themeColor="text1"/>
              </w:rPr>
            </w:pPr>
            <w:r w:rsidRPr="00084977">
              <w:rPr>
                <w:color w:val="000000" w:themeColor="text1"/>
              </w:rPr>
              <w:t>8.25. Инициировать проведение мероприятий налогового контроля.</w:t>
            </w:r>
          </w:p>
          <w:p w:rsidR="00374163" w:rsidRPr="00084977" w:rsidRDefault="00374163" w:rsidP="00374163">
            <w:pPr>
              <w:ind w:firstLine="709"/>
              <w:jc w:val="both"/>
              <w:rPr>
                <w:color w:val="000000" w:themeColor="text1"/>
              </w:rPr>
            </w:pPr>
            <w:r w:rsidRPr="00084977">
              <w:rPr>
                <w:color w:val="000000" w:themeColor="text1"/>
              </w:rPr>
              <w:t>8.26. Проводить мероприятия налогового контроля, направленные на выявление и пресечением схем уклонения от налогообложения.</w:t>
            </w:r>
          </w:p>
          <w:p w:rsidR="00374163" w:rsidRPr="00084977" w:rsidRDefault="00374163" w:rsidP="00374163">
            <w:pPr>
              <w:ind w:firstLine="709"/>
              <w:jc w:val="both"/>
              <w:rPr>
                <w:color w:val="000000" w:themeColor="text1"/>
              </w:rPr>
            </w:pPr>
            <w:r w:rsidRPr="00084977">
              <w:rPr>
                <w:color w:val="000000" w:themeColor="text1"/>
              </w:rPr>
              <w:t>8.27. При необходимости принимать участие в судебных разбирательствах по искам, предъявленным налогоплательщиками к налоговым органам, и по искам налоговых органов, предъявленным налогоплательщикам, по вопросам, входящим в компетенцию отдела.</w:t>
            </w:r>
          </w:p>
          <w:p w:rsidR="00374163" w:rsidRPr="00084977" w:rsidRDefault="00374163" w:rsidP="00374163">
            <w:pPr>
              <w:ind w:firstLine="709"/>
              <w:jc w:val="both"/>
              <w:rPr>
                <w:color w:val="000000" w:themeColor="text1"/>
              </w:rPr>
            </w:pPr>
            <w:r w:rsidRPr="00084977">
              <w:rPr>
                <w:color w:val="000000" w:themeColor="text1"/>
              </w:rPr>
              <w:t>8.28. Осуществлять подготовку ответов на письменные запросы налогоплательщиков по вопросам, входящим в компетенцию отдела.</w:t>
            </w:r>
          </w:p>
          <w:p w:rsidR="00374163" w:rsidRPr="00084977" w:rsidRDefault="00374163" w:rsidP="00374163">
            <w:pPr>
              <w:ind w:firstLine="709"/>
              <w:jc w:val="both"/>
              <w:rPr>
                <w:color w:val="000000" w:themeColor="text1"/>
              </w:rPr>
            </w:pPr>
            <w:r w:rsidRPr="00084977">
              <w:rPr>
                <w:color w:val="000000" w:themeColor="text1"/>
              </w:rPr>
              <w:t>8.29. Разрабатывать предложения по внесению изменений в налоговое законодательство и единым подходам к проверке в рамках установленной компетенции.</w:t>
            </w:r>
          </w:p>
          <w:p w:rsidR="00374163" w:rsidRPr="00084977" w:rsidRDefault="00374163" w:rsidP="00374163">
            <w:pPr>
              <w:ind w:firstLine="709"/>
              <w:jc w:val="both"/>
              <w:rPr>
                <w:color w:val="000000" w:themeColor="text1"/>
              </w:rPr>
            </w:pPr>
            <w:r w:rsidRPr="00084977">
              <w:rPr>
                <w:color w:val="000000" w:themeColor="text1"/>
              </w:rPr>
              <w:t>8.30. Обеспечивать актуализацию информационных ресурсов в рамках установленной сферы деятельности.</w:t>
            </w:r>
          </w:p>
          <w:p w:rsidR="00374163" w:rsidRPr="00084977" w:rsidRDefault="00374163" w:rsidP="00374163">
            <w:pPr>
              <w:ind w:firstLine="709"/>
              <w:jc w:val="both"/>
              <w:rPr>
                <w:color w:val="000000" w:themeColor="text1"/>
              </w:rPr>
            </w:pPr>
            <w:r w:rsidRPr="00084977">
              <w:rPr>
                <w:color w:val="000000" w:themeColor="text1"/>
              </w:rPr>
              <w:t>8.31. Осуществлять контроль поступлений дополнительно начисленных в ходе камеральных проверок налогов, пеней, штрафных санкций по вынесенным решениям.</w:t>
            </w:r>
          </w:p>
          <w:p w:rsidR="00374163" w:rsidRPr="00084977" w:rsidRDefault="00374163" w:rsidP="00374163">
            <w:pPr>
              <w:keepNext/>
              <w:widowControl w:val="0"/>
              <w:ind w:firstLine="709"/>
              <w:jc w:val="both"/>
              <w:outlineLvl w:val="2"/>
              <w:rPr>
                <w:color w:val="000000" w:themeColor="text1"/>
              </w:rPr>
            </w:pPr>
            <w:r w:rsidRPr="00084977">
              <w:rPr>
                <w:color w:val="000000" w:themeColor="text1"/>
              </w:rPr>
              <w:t>8.32. Осуществлять иные функции, предусмотренные Налоговым кодексом РФ, законодательными и иными нормативными правовыми актами, а также приказами, распоряжениями и указаниями руководителя (исполняющего обязанности руководителя) Управления в пределах своей трудовой функции.</w:t>
            </w:r>
          </w:p>
          <w:p w:rsidR="00374163" w:rsidRPr="00084977" w:rsidRDefault="00374163" w:rsidP="00374163">
            <w:pPr>
              <w:keepNext/>
              <w:widowControl w:val="0"/>
              <w:ind w:firstLine="709"/>
              <w:jc w:val="both"/>
              <w:outlineLvl w:val="2"/>
              <w:rPr>
                <w:color w:val="000000" w:themeColor="text1"/>
              </w:rPr>
            </w:pPr>
            <w:r w:rsidRPr="00084977">
              <w:rPr>
                <w:color w:val="000000" w:themeColor="text1"/>
              </w:rPr>
              <w:t>8.33. Выполнять мероприятия, предусмотренные планом работы отдела.</w:t>
            </w:r>
          </w:p>
          <w:p w:rsidR="00374163" w:rsidRPr="00084977" w:rsidRDefault="00374163" w:rsidP="00374163">
            <w:pPr>
              <w:ind w:firstLine="709"/>
              <w:jc w:val="both"/>
              <w:rPr>
                <w:color w:val="000000" w:themeColor="text1"/>
              </w:rPr>
            </w:pPr>
            <w:r w:rsidRPr="00084977">
              <w:rPr>
                <w:color w:val="000000" w:themeColor="text1"/>
              </w:rPr>
              <w:t>8.34. Соблюдать Положения о порядке обращения со служебной информацией ограниченного распространения в налоговых органах.</w:t>
            </w:r>
          </w:p>
          <w:p w:rsidR="00374163" w:rsidRPr="00084977" w:rsidRDefault="00374163" w:rsidP="00374163">
            <w:pPr>
              <w:keepNext/>
              <w:widowControl w:val="0"/>
              <w:ind w:firstLine="709"/>
              <w:jc w:val="both"/>
              <w:outlineLvl w:val="2"/>
              <w:rPr>
                <w:color w:val="000000" w:themeColor="text1"/>
              </w:rPr>
            </w:pPr>
            <w:r w:rsidRPr="00084977">
              <w:rPr>
                <w:color w:val="000000" w:themeColor="text1"/>
              </w:rPr>
              <w:t xml:space="preserve">8.35. Обеспечивать соблюдение налоговой и иной охраняемой законом тайны в </w:t>
            </w:r>
            <w:r w:rsidRPr="00084977">
              <w:rPr>
                <w:color w:val="000000" w:themeColor="text1"/>
              </w:rPr>
              <w:lastRenderedPageBreak/>
              <w:t>соответствии с Налоговым кодексом, Федеральными законами и иными нормативными правовыми актами.</w:t>
            </w:r>
          </w:p>
          <w:p w:rsidR="00374163" w:rsidRPr="00084977" w:rsidRDefault="00374163" w:rsidP="00374163">
            <w:pPr>
              <w:ind w:firstLine="709"/>
              <w:jc w:val="both"/>
              <w:rPr>
                <w:color w:val="000000" w:themeColor="text1"/>
              </w:rPr>
            </w:pPr>
            <w:r w:rsidRPr="00084977">
              <w:rPr>
                <w:color w:val="000000" w:themeColor="text1"/>
              </w:rPr>
              <w:t>8.36. Вести в установленном порядке делопроизводство (в т.ч. ДСП), хранение документов и  их передачу на архивное хранение.</w:t>
            </w:r>
          </w:p>
          <w:p w:rsidR="00374163" w:rsidRPr="00084977" w:rsidRDefault="00374163" w:rsidP="00374163">
            <w:pPr>
              <w:widowControl w:val="0"/>
              <w:shd w:val="clear" w:color="auto" w:fill="FFFFFF"/>
              <w:jc w:val="both"/>
              <w:rPr>
                <w:b/>
                <w:color w:val="000000" w:themeColor="text1"/>
              </w:rPr>
            </w:pPr>
            <w:r w:rsidRPr="00084977">
              <w:rPr>
                <w:b/>
                <w:color w:val="000000" w:themeColor="text1"/>
              </w:rPr>
              <w:t xml:space="preserve">Старший государственный налоговый инспектор имеет право: </w:t>
            </w:r>
          </w:p>
          <w:p w:rsidR="00374163" w:rsidRPr="00084977" w:rsidRDefault="00374163" w:rsidP="00374163">
            <w:pPr>
              <w:widowControl w:val="0"/>
              <w:shd w:val="clear" w:color="auto" w:fill="FFFFFF"/>
              <w:ind w:firstLine="709"/>
              <w:jc w:val="both"/>
              <w:rPr>
                <w:color w:val="000000" w:themeColor="text1"/>
              </w:rPr>
            </w:pPr>
            <w:r w:rsidRPr="00084977">
              <w:rPr>
                <w:color w:val="000000" w:themeColor="text1"/>
              </w:rPr>
              <w:t>9.1. Пользоваться правами сотрудника налоговых органов, предоставленными статьей 31 Налогового кодекса Российской Федерации.</w:t>
            </w:r>
          </w:p>
          <w:p w:rsidR="00374163" w:rsidRPr="00084977" w:rsidRDefault="00374163" w:rsidP="00374163">
            <w:pPr>
              <w:widowControl w:val="0"/>
              <w:tabs>
                <w:tab w:val="left" w:pos="993"/>
                <w:tab w:val="left" w:pos="1080"/>
              </w:tabs>
              <w:ind w:firstLine="709"/>
              <w:jc w:val="both"/>
              <w:rPr>
                <w:bCs/>
                <w:color w:val="000000" w:themeColor="text1"/>
              </w:rPr>
            </w:pPr>
            <w:r w:rsidRPr="00084977">
              <w:rPr>
                <w:bCs/>
                <w:color w:val="000000" w:themeColor="text1"/>
              </w:rPr>
              <w:t>9.2. Знакомиться с документами, необходимыми для выполнения возложенных на отдел задач, в структурных подразделениях Управления.</w:t>
            </w:r>
          </w:p>
          <w:p w:rsidR="00374163" w:rsidRPr="00084977" w:rsidRDefault="00374163" w:rsidP="00374163">
            <w:pPr>
              <w:widowControl w:val="0"/>
              <w:tabs>
                <w:tab w:val="left" w:pos="993"/>
                <w:tab w:val="left" w:pos="1080"/>
              </w:tabs>
              <w:ind w:firstLine="709"/>
              <w:jc w:val="both"/>
              <w:rPr>
                <w:bCs/>
                <w:color w:val="000000" w:themeColor="text1"/>
              </w:rPr>
            </w:pPr>
            <w:r w:rsidRPr="00084977">
              <w:rPr>
                <w:bCs/>
                <w:color w:val="000000" w:themeColor="text1"/>
              </w:rPr>
              <w:t>9.3. Подготавливать и получать в установленном порядке от структурных подразделений Управления информацию (материалы), необходимые для решения вопросов, входящих в компетенцию отдела.</w:t>
            </w:r>
          </w:p>
          <w:p w:rsidR="00374163" w:rsidRPr="00084977" w:rsidRDefault="00374163" w:rsidP="00374163">
            <w:pPr>
              <w:numPr>
                <w:ilvl w:val="1"/>
                <w:numId w:val="21"/>
              </w:numPr>
              <w:shd w:val="clear" w:color="auto" w:fill="FFFFFF"/>
              <w:tabs>
                <w:tab w:val="left" w:pos="851"/>
              </w:tabs>
              <w:ind w:left="0" w:firstLine="709"/>
              <w:jc w:val="both"/>
              <w:rPr>
                <w:color w:val="000000" w:themeColor="text1"/>
              </w:rPr>
            </w:pPr>
            <w:r w:rsidRPr="00084977">
              <w:rPr>
                <w:color w:val="000000" w:themeColor="text1"/>
              </w:rPr>
              <w:t>Готовить проекты писем, распорядительных и иных документов по вопросам, входящим в компетенцию отдела;</w:t>
            </w:r>
          </w:p>
          <w:p w:rsidR="00374163" w:rsidRPr="00084977" w:rsidRDefault="00374163" w:rsidP="00374163">
            <w:pPr>
              <w:numPr>
                <w:ilvl w:val="1"/>
                <w:numId w:val="21"/>
              </w:numPr>
              <w:shd w:val="clear" w:color="auto" w:fill="FFFFFF"/>
              <w:tabs>
                <w:tab w:val="left" w:pos="851"/>
              </w:tabs>
              <w:ind w:left="0" w:firstLine="709"/>
              <w:jc w:val="both"/>
              <w:rPr>
                <w:color w:val="000000" w:themeColor="text1"/>
              </w:rPr>
            </w:pPr>
            <w:r w:rsidRPr="00084977">
              <w:rPr>
                <w:color w:val="000000" w:themeColor="text1"/>
              </w:rPr>
              <w:t>Принимать участие в работе семинаров, проводимых структурными подразделениями Управления;</w:t>
            </w:r>
          </w:p>
          <w:p w:rsidR="00374163" w:rsidRPr="00084977" w:rsidRDefault="00374163" w:rsidP="00374163">
            <w:pPr>
              <w:numPr>
                <w:ilvl w:val="1"/>
                <w:numId w:val="21"/>
              </w:numPr>
              <w:jc w:val="both"/>
              <w:rPr>
                <w:color w:val="000000" w:themeColor="text1"/>
                <w:lang w:eastAsia="en-US" w:bidi="en-US"/>
              </w:rPr>
            </w:pPr>
            <w:r w:rsidRPr="00084977">
              <w:rPr>
                <w:color w:val="000000" w:themeColor="text1"/>
                <w:lang w:eastAsia="en-US" w:bidi="en-US"/>
              </w:rPr>
              <w:t>Использовать в работе информационные ресурсы:</w:t>
            </w:r>
          </w:p>
          <w:p w:rsidR="00374163" w:rsidRPr="00084977" w:rsidRDefault="00374163" w:rsidP="00374163">
            <w:pPr>
              <w:widowControl w:val="0"/>
              <w:tabs>
                <w:tab w:val="left" w:pos="1276"/>
              </w:tabs>
              <w:ind w:firstLine="709"/>
              <w:jc w:val="both"/>
              <w:rPr>
                <w:color w:val="000000" w:themeColor="text1"/>
              </w:rPr>
            </w:pPr>
            <w:r w:rsidRPr="00084977">
              <w:rPr>
                <w:color w:val="000000" w:themeColor="text1"/>
              </w:rPr>
              <w:t xml:space="preserve">Программный комплекс </w:t>
            </w:r>
            <w:proofErr w:type="spellStart"/>
            <w:r w:rsidRPr="00084977">
              <w:rPr>
                <w:color w:val="000000" w:themeColor="text1"/>
              </w:rPr>
              <w:t>СЭД-Регион</w:t>
            </w:r>
            <w:proofErr w:type="spellEnd"/>
            <w:r w:rsidRPr="00084977">
              <w:rPr>
                <w:color w:val="000000" w:themeColor="text1"/>
              </w:rPr>
              <w:t xml:space="preserve"> «</w:t>
            </w:r>
            <w:r w:rsidRPr="00084977">
              <w:rPr>
                <w:color w:val="000000" w:themeColor="text1"/>
                <w:lang w:val="en-US"/>
              </w:rPr>
              <w:t>Lotus</w:t>
            </w:r>
            <w:r w:rsidRPr="00084977">
              <w:rPr>
                <w:color w:val="000000" w:themeColor="text1"/>
              </w:rPr>
              <w:t xml:space="preserve"> </w:t>
            </w:r>
            <w:r w:rsidRPr="00084977">
              <w:rPr>
                <w:color w:val="000000" w:themeColor="text1"/>
                <w:lang w:val="en-US"/>
              </w:rPr>
              <w:t>Not</w:t>
            </w:r>
            <w:r w:rsidRPr="00084977">
              <w:rPr>
                <w:color w:val="000000" w:themeColor="text1"/>
              </w:rPr>
              <w:t>е</w:t>
            </w:r>
            <w:r w:rsidRPr="00084977">
              <w:rPr>
                <w:color w:val="000000" w:themeColor="text1"/>
                <w:lang w:val="en-US"/>
              </w:rPr>
              <w:t>s</w:t>
            </w:r>
            <w:r w:rsidRPr="00084977">
              <w:rPr>
                <w:color w:val="000000" w:themeColor="text1"/>
              </w:rPr>
              <w:t>»</w:t>
            </w:r>
          </w:p>
          <w:p w:rsidR="00374163" w:rsidRPr="00084977" w:rsidRDefault="00374163" w:rsidP="00374163">
            <w:pPr>
              <w:widowControl w:val="0"/>
              <w:tabs>
                <w:tab w:val="left" w:pos="1276"/>
              </w:tabs>
              <w:ind w:firstLine="709"/>
              <w:jc w:val="both"/>
              <w:rPr>
                <w:color w:val="000000" w:themeColor="text1"/>
              </w:rPr>
            </w:pPr>
            <w:r w:rsidRPr="00084977">
              <w:rPr>
                <w:color w:val="000000" w:themeColor="text1"/>
              </w:rPr>
              <w:t>Правовые системы: «Консультант +», «Гарант»</w:t>
            </w:r>
          </w:p>
          <w:p w:rsidR="00374163" w:rsidRPr="00084977" w:rsidRDefault="00374163" w:rsidP="00374163">
            <w:pPr>
              <w:widowControl w:val="0"/>
              <w:tabs>
                <w:tab w:val="left" w:pos="1276"/>
              </w:tabs>
              <w:ind w:firstLine="709"/>
              <w:jc w:val="both"/>
              <w:rPr>
                <w:color w:val="000000" w:themeColor="text1"/>
                <w:spacing w:val="-2"/>
              </w:rPr>
            </w:pPr>
            <w:r w:rsidRPr="00084977">
              <w:rPr>
                <w:color w:val="000000" w:themeColor="text1"/>
              </w:rPr>
              <w:t>Программные комплексы: ЕКП АИС «Налог3», «</w:t>
            </w:r>
            <w:r w:rsidRPr="00084977">
              <w:rPr>
                <w:color w:val="000000" w:themeColor="text1"/>
                <w:spacing w:val="-2"/>
              </w:rPr>
              <w:t xml:space="preserve">Системы ЭОД местного уровня», </w:t>
            </w:r>
            <w:r w:rsidRPr="00084977">
              <w:rPr>
                <w:color w:val="000000" w:themeColor="text1"/>
              </w:rPr>
              <w:t xml:space="preserve"> «СВОД2000», </w:t>
            </w:r>
            <w:r w:rsidRPr="00084977">
              <w:rPr>
                <w:color w:val="000000" w:themeColor="text1"/>
                <w:spacing w:val="-2"/>
              </w:rPr>
              <w:t>«ЛПК» из состава ПК ГП – 3</w:t>
            </w:r>
          </w:p>
          <w:p w:rsidR="00374163" w:rsidRPr="00084977" w:rsidRDefault="00374163" w:rsidP="00374163">
            <w:pPr>
              <w:widowControl w:val="0"/>
              <w:tabs>
                <w:tab w:val="left" w:pos="1276"/>
              </w:tabs>
              <w:ind w:firstLine="709"/>
              <w:jc w:val="both"/>
              <w:rPr>
                <w:color w:val="000000" w:themeColor="text1"/>
                <w:spacing w:val="-2"/>
              </w:rPr>
            </w:pPr>
            <w:r w:rsidRPr="00084977">
              <w:rPr>
                <w:color w:val="000000" w:themeColor="text1"/>
                <w:spacing w:val="-2"/>
              </w:rPr>
              <w:t>ПК «Регион»</w:t>
            </w:r>
          </w:p>
          <w:p w:rsidR="00374163" w:rsidRPr="00084977" w:rsidRDefault="00374163" w:rsidP="00374163">
            <w:pPr>
              <w:widowControl w:val="0"/>
              <w:tabs>
                <w:tab w:val="left" w:pos="1276"/>
              </w:tabs>
              <w:ind w:firstLine="709"/>
              <w:jc w:val="both"/>
              <w:rPr>
                <w:color w:val="000000" w:themeColor="text1"/>
                <w:spacing w:val="-2"/>
              </w:rPr>
            </w:pPr>
            <w:r w:rsidRPr="00084977">
              <w:rPr>
                <w:color w:val="000000" w:themeColor="text1"/>
                <w:spacing w:val="-2"/>
              </w:rPr>
              <w:t>ПК «Справки БК»</w:t>
            </w:r>
          </w:p>
          <w:p w:rsidR="00374163" w:rsidRPr="00084977" w:rsidRDefault="00374163" w:rsidP="00374163">
            <w:pPr>
              <w:widowControl w:val="0"/>
              <w:tabs>
                <w:tab w:val="left" w:pos="1276"/>
              </w:tabs>
              <w:ind w:firstLine="709"/>
              <w:jc w:val="both"/>
              <w:rPr>
                <w:color w:val="000000" w:themeColor="text1"/>
                <w:spacing w:val="-2"/>
              </w:rPr>
            </w:pPr>
            <w:r w:rsidRPr="00084977">
              <w:rPr>
                <w:color w:val="000000" w:themeColor="text1"/>
                <w:spacing w:val="-2"/>
              </w:rPr>
              <w:t>ПК «Аудиозапись»</w:t>
            </w:r>
          </w:p>
          <w:p w:rsidR="00374163" w:rsidRPr="00084977" w:rsidRDefault="00374163" w:rsidP="00374163">
            <w:pPr>
              <w:widowControl w:val="0"/>
              <w:tabs>
                <w:tab w:val="left" w:pos="1276"/>
              </w:tabs>
              <w:ind w:firstLine="709"/>
              <w:jc w:val="both"/>
              <w:rPr>
                <w:color w:val="000000" w:themeColor="text1"/>
                <w:spacing w:val="-2"/>
              </w:rPr>
            </w:pPr>
            <w:r w:rsidRPr="00084977">
              <w:rPr>
                <w:color w:val="000000" w:themeColor="text1"/>
                <w:spacing w:val="-2"/>
              </w:rPr>
              <w:t>«Контур-Фокус»</w:t>
            </w:r>
          </w:p>
          <w:p w:rsidR="00374163" w:rsidRPr="00084977" w:rsidRDefault="00374163" w:rsidP="00374163">
            <w:pPr>
              <w:widowControl w:val="0"/>
              <w:tabs>
                <w:tab w:val="left" w:pos="1276"/>
              </w:tabs>
              <w:ind w:firstLine="709"/>
              <w:jc w:val="both"/>
              <w:rPr>
                <w:color w:val="000000" w:themeColor="text1"/>
              </w:rPr>
            </w:pPr>
            <w:r w:rsidRPr="00084977">
              <w:rPr>
                <w:color w:val="000000" w:themeColor="text1"/>
              </w:rPr>
              <w:t>«СПАРК» - проверка контрагента</w:t>
            </w:r>
          </w:p>
          <w:p w:rsidR="00374163" w:rsidRPr="00084977" w:rsidRDefault="00374163" w:rsidP="00374163">
            <w:pPr>
              <w:widowControl w:val="0"/>
              <w:tabs>
                <w:tab w:val="left" w:pos="1276"/>
              </w:tabs>
              <w:ind w:firstLine="709"/>
              <w:jc w:val="both"/>
              <w:rPr>
                <w:color w:val="000000" w:themeColor="text1"/>
                <w:spacing w:val="-2"/>
              </w:rPr>
            </w:pPr>
            <w:r w:rsidRPr="00084977">
              <w:rPr>
                <w:color w:val="000000" w:themeColor="text1"/>
                <w:spacing w:val="-2"/>
              </w:rPr>
              <w:t>«ФИРА ПРО»</w:t>
            </w:r>
          </w:p>
          <w:p w:rsidR="00374163" w:rsidRPr="00084977" w:rsidRDefault="00374163" w:rsidP="00374163">
            <w:pPr>
              <w:tabs>
                <w:tab w:val="left" w:pos="993"/>
              </w:tabs>
              <w:autoSpaceDE w:val="0"/>
              <w:autoSpaceDN w:val="0"/>
              <w:adjustRightInd w:val="0"/>
              <w:ind w:firstLine="709"/>
              <w:jc w:val="both"/>
              <w:rPr>
                <w:color w:val="000000" w:themeColor="text1"/>
              </w:rPr>
            </w:pPr>
            <w:r w:rsidRPr="00084977">
              <w:rPr>
                <w:color w:val="000000" w:themeColor="text1"/>
              </w:rPr>
              <w:t xml:space="preserve"> «ЭРА-ГЛОНАСС»</w:t>
            </w:r>
          </w:p>
          <w:p w:rsidR="00374163" w:rsidRPr="00084977" w:rsidRDefault="00374163" w:rsidP="00374163">
            <w:pPr>
              <w:widowControl w:val="0"/>
              <w:tabs>
                <w:tab w:val="left" w:pos="1276"/>
              </w:tabs>
              <w:ind w:firstLine="709"/>
              <w:jc w:val="both"/>
              <w:rPr>
                <w:color w:val="000000" w:themeColor="text1"/>
              </w:rPr>
            </w:pPr>
            <w:r w:rsidRPr="00084977">
              <w:rPr>
                <w:color w:val="000000" w:themeColor="text1"/>
              </w:rPr>
              <w:t>ПК ИАР</w:t>
            </w:r>
          </w:p>
          <w:p w:rsidR="00374163" w:rsidRPr="00084977" w:rsidRDefault="00374163" w:rsidP="00374163">
            <w:pPr>
              <w:ind w:firstLine="709"/>
              <w:jc w:val="both"/>
              <w:rPr>
                <w:color w:val="000000" w:themeColor="text1"/>
              </w:rPr>
            </w:pPr>
            <w:r w:rsidRPr="00084977">
              <w:rPr>
                <w:color w:val="000000" w:themeColor="text1"/>
              </w:rPr>
              <w:t>Федеральные информационные ресурсы:</w:t>
            </w:r>
          </w:p>
          <w:p w:rsidR="00374163" w:rsidRPr="00084977" w:rsidRDefault="00374163" w:rsidP="00374163">
            <w:pPr>
              <w:ind w:firstLine="709"/>
              <w:jc w:val="both"/>
              <w:rPr>
                <w:color w:val="000000" w:themeColor="text1"/>
              </w:rPr>
            </w:pPr>
            <w:r w:rsidRPr="00084977">
              <w:rPr>
                <w:color w:val="000000" w:themeColor="text1"/>
              </w:rPr>
              <w:t xml:space="preserve">СМЭВ – профиль </w:t>
            </w:r>
            <w:proofErr w:type="spellStart"/>
            <w:r w:rsidRPr="00084977">
              <w:rPr>
                <w:color w:val="000000" w:themeColor="text1"/>
              </w:rPr>
              <w:t>p_smev_ru</w:t>
            </w:r>
            <w:proofErr w:type="spellEnd"/>
            <w:r w:rsidRPr="00084977">
              <w:rPr>
                <w:color w:val="000000" w:themeColor="text1"/>
              </w:rPr>
              <w:t>;</w:t>
            </w:r>
          </w:p>
          <w:p w:rsidR="00374163" w:rsidRPr="00084977" w:rsidRDefault="00374163" w:rsidP="00374163">
            <w:pPr>
              <w:widowControl w:val="0"/>
              <w:ind w:firstLine="709"/>
              <w:jc w:val="both"/>
              <w:rPr>
                <w:color w:val="000000" w:themeColor="text1"/>
              </w:rPr>
            </w:pPr>
            <w:r w:rsidRPr="00084977">
              <w:rPr>
                <w:color w:val="000000" w:themeColor="text1"/>
              </w:rPr>
              <w:t xml:space="preserve">Таможня-Ф - профиль </w:t>
            </w:r>
            <w:proofErr w:type="spellStart"/>
            <w:r w:rsidRPr="00084977">
              <w:rPr>
                <w:color w:val="000000" w:themeColor="text1"/>
              </w:rPr>
              <w:t>p_tamozhnya-f_prosm</w:t>
            </w:r>
            <w:proofErr w:type="spellEnd"/>
            <w:r w:rsidRPr="00084977">
              <w:rPr>
                <w:color w:val="000000" w:themeColor="text1"/>
              </w:rPr>
              <w:t>;</w:t>
            </w:r>
          </w:p>
          <w:p w:rsidR="00374163" w:rsidRPr="00084977" w:rsidRDefault="00374163" w:rsidP="00374163">
            <w:pPr>
              <w:widowControl w:val="0"/>
              <w:ind w:firstLine="709"/>
              <w:jc w:val="both"/>
              <w:rPr>
                <w:color w:val="000000" w:themeColor="text1"/>
              </w:rPr>
            </w:pPr>
            <w:r w:rsidRPr="00084977">
              <w:rPr>
                <w:color w:val="000000" w:themeColor="text1"/>
              </w:rPr>
              <w:t xml:space="preserve">Банк-обмен – профиль </w:t>
            </w:r>
            <w:proofErr w:type="spellStart"/>
            <w:r w:rsidRPr="00084977">
              <w:rPr>
                <w:color w:val="000000" w:themeColor="text1"/>
              </w:rPr>
              <w:t>p_bnkobmen_ifns_edit</w:t>
            </w:r>
            <w:proofErr w:type="spellEnd"/>
            <w:r w:rsidRPr="00084977">
              <w:rPr>
                <w:color w:val="000000" w:themeColor="text1"/>
              </w:rPr>
              <w:t xml:space="preserve">, </w:t>
            </w:r>
            <w:proofErr w:type="spellStart"/>
            <w:r w:rsidRPr="00084977">
              <w:rPr>
                <w:color w:val="000000" w:themeColor="text1"/>
              </w:rPr>
              <w:t>p_bnkobmen_ifns</w:t>
            </w:r>
            <w:proofErr w:type="spellEnd"/>
            <w:r w:rsidRPr="00084977">
              <w:rPr>
                <w:color w:val="000000" w:themeColor="text1"/>
              </w:rPr>
              <w:t>.</w:t>
            </w:r>
          </w:p>
          <w:p w:rsidR="00374163" w:rsidRPr="00084977" w:rsidRDefault="00374163" w:rsidP="00374163">
            <w:pPr>
              <w:widowControl w:val="0"/>
              <w:tabs>
                <w:tab w:val="left" w:pos="1276"/>
              </w:tabs>
              <w:ind w:firstLine="709"/>
              <w:jc w:val="both"/>
              <w:rPr>
                <w:color w:val="000000" w:themeColor="text1"/>
                <w:spacing w:val="-2"/>
              </w:rPr>
            </w:pPr>
            <w:r w:rsidRPr="00084977">
              <w:rPr>
                <w:color w:val="000000" w:themeColor="text1"/>
                <w:spacing w:val="-2"/>
              </w:rPr>
              <w:t>Почтовая система «ЕУПС» в целях обмена неслужебной информацией со сторонними организациями по вопросам деятельности отдела.</w:t>
            </w:r>
          </w:p>
          <w:p w:rsidR="00374163" w:rsidRPr="00084977" w:rsidRDefault="00374163" w:rsidP="00374163">
            <w:pPr>
              <w:widowControl w:val="0"/>
              <w:tabs>
                <w:tab w:val="left" w:pos="1276"/>
              </w:tabs>
              <w:ind w:firstLine="709"/>
              <w:jc w:val="both"/>
              <w:rPr>
                <w:color w:val="000000" w:themeColor="text1"/>
                <w:spacing w:val="-2"/>
              </w:rPr>
            </w:pPr>
            <w:r w:rsidRPr="00084977">
              <w:rPr>
                <w:color w:val="000000" w:themeColor="text1"/>
                <w:spacing w:val="-2"/>
              </w:rPr>
              <w:t xml:space="preserve">Ресурсы сети Интернет в целях использования информационно-аналитического комплекса «Контур Фокус», использование сайта </w:t>
            </w:r>
            <w:proofErr w:type="spellStart"/>
            <w:r w:rsidRPr="00084977">
              <w:rPr>
                <w:color w:val="000000" w:themeColor="text1"/>
                <w:spacing w:val="-2"/>
              </w:rPr>
              <w:t>Госзакупки</w:t>
            </w:r>
            <w:proofErr w:type="spellEnd"/>
            <w:r w:rsidRPr="00084977">
              <w:rPr>
                <w:color w:val="000000" w:themeColor="text1"/>
                <w:spacing w:val="-2"/>
              </w:rPr>
              <w:t>, поиска иных сведений о контрагентах, а так же проверки информации, относящейся к компетенции отдела.</w:t>
            </w:r>
          </w:p>
          <w:p w:rsidR="00374163" w:rsidRPr="00084977" w:rsidRDefault="00374163" w:rsidP="00374163">
            <w:pPr>
              <w:widowControl w:val="0"/>
              <w:tabs>
                <w:tab w:val="left" w:pos="993"/>
                <w:tab w:val="left" w:pos="1080"/>
              </w:tabs>
              <w:ind w:firstLine="709"/>
              <w:jc w:val="both"/>
              <w:rPr>
                <w:bCs/>
                <w:color w:val="000000" w:themeColor="text1"/>
              </w:rPr>
            </w:pPr>
            <w:r w:rsidRPr="00084977">
              <w:rPr>
                <w:bCs/>
                <w:color w:val="000000" w:themeColor="text1"/>
              </w:rPr>
              <w:t>9.7. Взаимодействовать со специалистами структурных подразделений Управления при подготовке документов, справочной информации и других материалов по поручению руководства отдела.</w:t>
            </w:r>
          </w:p>
          <w:p w:rsidR="00374163" w:rsidRPr="00084977" w:rsidRDefault="00374163" w:rsidP="00374163">
            <w:pPr>
              <w:widowControl w:val="0"/>
              <w:ind w:firstLine="709"/>
              <w:jc w:val="both"/>
              <w:rPr>
                <w:color w:val="000000" w:themeColor="text1"/>
              </w:rPr>
            </w:pPr>
            <w:r w:rsidRPr="00084977">
              <w:rPr>
                <w:color w:val="000000" w:themeColor="text1"/>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 в пределах своей трудовой функции.</w:t>
            </w:r>
          </w:p>
          <w:p w:rsidR="00374163" w:rsidRPr="00084977" w:rsidRDefault="00374163" w:rsidP="00374163">
            <w:pPr>
              <w:widowControl w:val="0"/>
              <w:jc w:val="both"/>
              <w:rPr>
                <w:b/>
                <w:color w:val="000000" w:themeColor="text1"/>
              </w:rPr>
            </w:pPr>
            <w:r w:rsidRPr="00084977">
              <w:rPr>
                <w:b/>
                <w:color w:val="000000" w:themeColor="text1"/>
              </w:rPr>
              <w:t>Ответственность:</w:t>
            </w:r>
          </w:p>
          <w:p w:rsidR="00374163" w:rsidRPr="00084977" w:rsidRDefault="00374163" w:rsidP="00374163">
            <w:pPr>
              <w:widowControl w:val="0"/>
              <w:tabs>
                <w:tab w:val="left" w:pos="709"/>
              </w:tabs>
              <w:jc w:val="both"/>
              <w:rPr>
                <w:color w:val="000000" w:themeColor="text1"/>
              </w:rPr>
            </w:pPr>
            <w:r w:rsidRPr="00084977">
              <w:rPr>
                <w:color w:val="000000" w:themeColor="text1"/>
              </w:rPr>
              <w:t xml:space="preserve">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w:t>
            </w:r>
            <w:r w:rsidRPr="00084977">
              <w:rPr>
                <w:color w:val="000000" w:themeColor="text1"/>
              </w:rPr>
              <w:lastRenderedPageBreak/>
              <w:t xml:space="preserve">с </w:t>
            </w:r>
            <w:hyperlink r:id="rId71" w:history="1">
              <w:r w:rsidRPr="00084977">
                <w:rPr>
                  <w:rStyle w:val="af3"/>
                  <w:b w:val="0"/>
                  <w:color w:val="000000" w:themeColor="text1"/>
                </w:rPr>
                <w:t>законодательством</w:t>
              </w:r>
            </w:hyperlink>
            <w:r w:rsidRPr="00084977">
              <w:rPr>
                <w:color w:val="000000" w:themeColor="text1"/>
              </w:rPr>
              <w:t xml:space="preserve"> Российской Федерации.</w:t>
            </w:r>
          </w:p>
          <w:p w:rsidR="00374163" w:rsidRPr="00084977" w:rsidRDefault="00374163" w:rsidP="00374163">
            <w:pPr>
              <w:widowControl w:val="0"/>
              <w:jc w:val="both"/>
              <w:rPr>
                <w:b/>
                <w:color w:val="000000" w:themeColor="text1"/>
              </w:rPr>
            </w:pPr>
            <w:r w:rsidRPr="00084977">
              <w:rPr>
                <w:b/>
                <w:color w:val="000000" w:themeColor="text1"/>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374163" w:rsidRPr="00084977" w:rsidRDefault="00374163" w:rsidP="00374163">
            <w:pPr>
              <w:widowControl w:val="0"/>
              <w:ind w:firstLine="709"/>
              <w:jc w:val="both"/>
              <w:rPr>
                <w:color w:val="000000" w:themeColor="text1"/>
              </w:rPr>
            </w:pPr>
            <w:r w:rsidRPr="00084977">
              <w:rPr>
                <w:color w:val="000000" w:themeColor="text1"/>
              </w:rPr>
              <w:t>выполняемому объему работы и интенсивности труда, способность сохранять высокую работоспособность в экстремальных условиях, соблюдению служебной дисциплины;</w:t>
            </w:r>
          </w:p>
          <w:p w:rsidR="00374163" w:rsidRPr="00084977" w:rsidRDefault="00374163" w:rsidP="00374163">
            <w:pPr>
              <w:widowControl w:val="0"/>
              <w:ind w:firstLine="709"/>
              <w:jc w:val="both"/>
              <w:rPr>
                <w:color w:val="000000" w:themeColor="text1"/>
              </w:rPr>
            </w:pPr>
            <w:r w:rsidRPr="00084977">
              <w:rPr>
                <w:color w:val="000000" w:themeColor="text1"/>
              </w:rPr>
              <w:t>своевременности и оперативности выполнения поручений;</w:t>
            </w:r>
          </w:p>
          <w:p w:rsidR="00374163" w:rsidRPr="00084977" w:rsidRDefault="00374163" w:rsidP="00374163">
            <w:pPr>
              <w:widowControl w:val="0"/>
              <w:ind w:firstLine="709"/>
              <w:jc w:val="both"/>
              <w:rPr>
                <w:color w:val="000000" w:themeColor="text1"/>
              </w:rPr>
            </w:pPr>
            <w:r w:rsidRPr="00084977">
              <w:rPr>
                <w:color w:val="000000" w:themeColor="text1"/>
              </w:rPr>
              <w:t>качеству выполненной работы (подготовки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74163" w:rsidRPr="00084977" w:rsidRDefault="00374163" w:rsidP="00374163">
            <w:pPr>
              <w:widowControl w:val="0"/>
              <w:ind w:firstLine="709"/>
              <w:jc w:val="both"/>
              <w:rPr>
                <w:color w:val="000000" w:themeColor="text1"/>
              </w:rPr>
            </w:pPr>
            <w:r w:rsidRPr="00084977">
              <w:rPr>
                <w:color w:val="000000" w:themeColor="text1"/>
              </w:rPr>
              <w:t>профессиональной компетенции (знанию законодательных и иных нормативных правовых актов, широте профессионального кругозора, умению работать с документами);</w:t>
            </w:r>
          </w:p>
          <w:p w:rsidR="00374163" w:rsidRPr="00084977" w:rsidRDefault="00374163" w:rsidP="00374163">
            <w:pPr>
              <w:widowControl w:val="0"/>
              <w:ind w:firstLine="709"/>
              <w:jc w:val="both"/>
              <w:rPr>
                <w:color w:val="000000" w:themeColor="text1"/>
              </w:rPr>
            </w:pPr>
            <w:r w:rsidRPr="00084977">
              <w:rPr>
                <w:color w:val="000000" w:themeColor="text1"/>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74163" w:rsidRPr="00084977" w:rsidRDefault="00374163" w:rsidP="00374163">
            <w:pPr>
              <w:widowControl w:val="0"/>
              <w:ind w:firstLine="709"/>
              <w:jc w:val="both"/>
              <w:rPr>
                <w:color w:val="000000" w:themeColor="text1"/>
              </w:rPr>
            </w:pPr>
            <w:r w:rsidRPr="00084977">
              <w:rPr>
                <w:color w:val="000000" w:themeColor="text1"/>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374163" w:rsidRPr="00084977" w:rsidRDefault="00374163" w:rsidP="00374163">
            <w:pPr>
              <w:rPr>
                <w:color w:val="000000" w:themeColor="text1"/>
              </w:rPr>
            </w:pPr>
            <w:r w:rsidRPr="00084977">
              <w:rPr>
                <w:color w:val="000000" w:themeColor="text1"/>
              </w:rPr>
              <w:t>осознанию ответственности за последствия своих действий, принимаемых решений;</w:t>
            </w:r>
          </w:p>
          <w:p w:rsidR="00374163" w:rsidRPr="00084977" w:rsidRDefault="00374163" w:rsidP="00374163">
            <w:pPr>
              <w:ind w:firstLine="709"/>
              <w:jc w:val="both"/>
              <w:rPr>
                <w:color w:val="000000" w:themeColor="text1"/>
              </w:rPr>
            </w:pPr>
            <w:r w:rsidRPr="00084977">
              <w:rPr>
                <w:color w:val="000000" w:themeColor="text1"/>
              </w:rPr>
              <w:t>эффективности выявления способов, используемых налогоплательщиками по  уклонению от налогообложения;</w:t>
            </w:r>
          </w:p>
          <w:p w:rsidR="00374163" w:rsidRPr="00084977" w:rsidRDefault="00374163" w:rsidP="00374163">
            <w:pPr>
              <w:pStyle w:val="Style2"/>
              <w:spacing w:line="240" w:lineRule="auto"/>
              <w:ind w:firstLine="709"/>
              <w:jc w:val="both"/>
              <w:rPr>
                <w:color w:val="000000" w:themeColor="text1"/>
              </w:rPr>
            </w:pPr>
            <w:r w:rsidRPr="00084977">
              <w:rPr>
                <w:rStyle w:val="FontStyle14"/>
                <w:color w:val="000000" w:themeColor="text1"/>
                <w:sz w:val="24"/>
                <w:szCs w:val="24"/>
              </w:rPr>
              <w:t>достоверности и своевременности формирования отчетности и информации по предмету деятельности отдела.</w:t>
            </w:r>
          </w:p>
          <w:p w:rsidR="00374163" w:rsidRPr="00084977" w:rsidRDefault="00374163" w:rsidP="00374163">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отсутствию удовлетворенных возражений, жалоб и исков в судебные органы по субъективным причинам;</w:t>
            </w:r>
          </w:p>
          <w:p w:rsidR="00374163" w:rsidRPr="00084977" w:rsidRDefault="00374163" w:rsidP="00374163">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отсутствию процессуальных нарушений при проведении камеральных налоговых проверок;</w:t>
            </w:r>
          </w:p>
          <w:p w:rsidR="00374163" w:rsidRPr="00084977" w:rsidRDefault="00374163" w:rsidP="00374163">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отсутствию нарушений при проверке информационных ресурсов отдела;</w:t>
            </w:r>
          </w:p>
          <w:p w:rsidR="004C4A3D" w:rsidRPr="00084977" w:rsidRDefault="00374163" w:rsidP="007F481D">
            <w:pPr>
              <w:pStyle w:val="ad"/>
              <w:ind w:firstLine="709"/>
              <w:jc w:val="both"/>
              <w:rPr>
                <w:rFonts w:ascii="Times New Roman" w:hAnsi="Times New Roman"/>
                <w:color w:val="000000" w:themeColor="text1"/>
                <w:sz w:val="24"/>
                <w:szCs w:val="24"/>
                <w:lang w:val="ru-RU"/>
              </w:rPr>
            </w:pPr>
            <w:r w:rsidRPr="00084977">
              <w:rPr>
                <w:rFonts w:ascii="Times New Roman" w:hAnsi="Times New Roman"/>
                <w:color w:val="000000" w:themeColor="text1"/>
                <w:sz w:val="24"/>
                <w:szCs w:val="24"/>
                <w:lang w:val="ru-RU"/>
              </w:rPr>
              <w:t>наличию предложений по повышению эффективности налогового контроля при проведении камеральных налоговых проверок.</w:t>
            </w:r>
          </w:p>
        </w:tc>
      </w:tr>
      <w:tr w:rsidR="004C4A3D" w:rsidRPr="004028C7" w:rsidTr="00320FBA">
        <w:trPr>
          <w:trHeight w:val="1266"/>
        </w:trPr>
        <w:tc>
          <w:tcPr>
            <w:tcW w:w="10260" w:type="dxa"/>
          </w:tcPr>
          <w:p w:rsidR="007F481D" w:rsidRPr="00084977" w:rsidRDefault="007F481D" w:rsidP="007F481D">
            <w:pPr>
              <w:widowControl w:val="0"/>
              <w:jc w:val="both"/>
              <w:rPr>
                <w:b/>
                <w:color w:val="000000" w:themeColor="text1"/>
              </w:rPr>
            </w:pPr>
            <w:r w:rsidRPr="00084977">
              <w:rPr>
                <w:b/>
                <w:color w:val="000000" w:themeColor="text1"/>
              </w:rPr>
              <w:lastRenderedPageBreak/>
              <w:t xml:space="preserve">Главный </w:t>
            </w:r>
            <w:r w:rsidRPr="00084977">
              <w:rPr>
                <w:b/>
                <w:bCs/>
                <w:color w:val="000000" w:themeColor="text1"/>
              </w:rPr>
              <w:t>специалист-эксперт хозяйственного отдела</w:t>
            </w:r>
          </w:p>
          <w:p w:rsidR="007F481D" w:rsidRPr="00084977" w:rsidRDefault="007F481D" w:rsidP="007F481D">
            <w:pPr>
              <w:widowControl w:val="0"/>
              <w:jc w:val="both"/>
              <w:rPr>
                <w:b/>
                <w:bCs/>
                <w:color w:val="000000" w:themeColor="text1"/>
              </w:rPr>
            </w:pPr>
            <w:r w:rsidRPr="00084977">
              <w:rPr>
                <w:b/>
                <w:color w:val="000000" w:themeColor="text1"/>
              </w:rPr>
              <w:t>Для замещения вакантной должности устанавливаются следующие требования:</w:t>
            </w:r>
          </w:p>
          <w:p w:rsidR="007F481D" w:rsidRPr="00084977" w:rsidRDefault="007F481D" w:rsidP="007F481D">
            <w:pPr>
              <w:widowControl w:val="0"/>
              <w:tabs>
                <w:tab w:val="center" w:pos="5102"/>
                <w:tab w:val="left" w:pos="8850"/>
              </w:tabs>
              <w:jc w:val="both"/>
              <w:outlineLvl w:val="2"/>
              <w:rPr>
                <w:color w:val="000000" w:themeColor="text1"/>
              </w:rPr>
            </w:pPr>
            <w:r w:rsidRPr="00084977">
              <w:rPr>
                <w:color w:val="000000" w:themeColor="text1"/>
              </w:rPr>
              <w:t>Наличие высшего образования по специальности направлению подготовки укрупненной группы «Экономика и управление», «Юриспруденция», или иной специальности и направлению подготовки, содержащейся в ранее применяемых перечнях специальностей и направлений подготовки, для которой законодательством об образовании Российской Федерации установлено соответствие указанной специальности и направлению подготовки.</w:t>
            </w:r>
          </w:p>
          <w:p w:rsidR="007F481D" w:rsidRPr="00084977" w:rsidRDefault="007F481D" w:rsidP="007F481D">
            <w:pPr>
              <w:autoSpaceDE w:val="0"/>
              <w:autoSpaceDN w:val="0"/>
              <w:adjustRightInd w:val="0"/>
              <w:jc w:val="both"/>
              <w:rPr>
                <w:color w:val="000000" w:themeColor="text1"/>
                <w:spacing w:val="-2"/>
              </w:rPr>
            </w:pPr>
            <w:r w:rsidRPr="00084977">
              <w:rPr>
                <w:b/>
                <w:color w:val="000000" w:themeColor="text1"/>
                <w:spacing w:val="-2"/>
              </w:rPr>
              <w:t>Наличие базовых знаний:</w:t>
            </w:r>
            <w:r w:rsidRPr="00084977">
              <w:rPr>
                <w:color w:val="000000" w:themeColor="text1"/>
                <w:spacing w:val="-2"/>
              </w:rPr>
              <w:t xml:space="preserve"> </w:t>
            </w:r>
          </w:p>
          <w:p w:rsidR="007F481D" w:rsidRPr="00084977" w:rsidRDefault="007F481D" w:rsidP="007F481D">
            <w:pPr>
              <w:widowControl w:val="0"/>
              <w:jc w:val="both"/>
              <w:rPr>
                <w:color w:val="000000" w:themeColor="text1"/>
              </w:rPr>
            </w:pPr>
            <w:r w:rsidRPr="00084977">
              <w:rPr>
                <w:color w:val="000000" w:themeColor="text1"/>
              </w:rPr>
              <w:t>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w:t>
            </w:r>
          </w:p>
          <w:p w:rsidR="007F481D" w:rsidRPr="00084977" w:rsidRDefault="007F481D" w:rsidP="007F481D">
            <w:pPr>
              <w:widowControl w:val="0"/>
              <w:jc w:val="both"/>
              <w:rPr>
                <w:b/>
                <w:color w:val="000000" w:themeColor="text1"/>
              </w:rPr>
            </w:pPr>
            <w:r w:rsidRPr="00084977">
              <w:rPr>
                <w:b/>
                <w:color w:val="000000" w:themeColor="text1"/>
              </w:rPr>
              <w:t>Наличие профессиональных знаний:</w:t>
            </w:r>
          </w:p>
          <w:p w:rsidR="007F481D" w:rsidRPr="00084977" w:rsidRDefault="007F481D" w:rsidP="007F481D">
            <w:pPr>
              <w:widowControl w:val="0"/>
              <w:jc w:val="both"/>
              <w:rPr>
                <w:b/>
                <w:color w:val="000000" w:themeColor="text1"/>
              </w:rPr>
            </w:pPr>
            <w:r w:rsidRPr="00084977">
              <w:rPr>
                <w:b/>
                <w:color w:val="000000" w:themeColor="text1"/>
              </w:rPr>
              <w:t xml:space="preserve">В сфере законодательства Российской Федерации: </w:t>
            </w:r>
          </w:p>
          <w:p w:rsidR="007F481D" w:rsidRPr="00084977" w:rsidRDefault="007F481D" w:rsidP="007F481D">
            <w:pPr>
              <w:ind w:firstLine="709"/>
              <w:rPr>
                <w:rFonts w:eastAsia="Calibri"/>
                <w:color w:val="000000" w:themeColor="text1"/>
              </w:rPr>
            </w:pPr>
            <w:r w:rsidRPr="00084977">
              <w:rPr>
                <w:rFonts w:eastAsia="Calibri"/>
                <w:color w:val="000000" w:themeColor="text1"/>
              </w:rPr>
              <w:t xml:space="preserve">Трудовой кодекс Российской Федерации; </w:t>
            </w:r>
          </w:p>
          <w:p w:rsidR="007F481D" w:rsidRPr="00084977" w:rsidRDefault="007F481D" w:rsidP="007F481D">
            <w:pPr>
              <w:ind w:firstLine="709"/>
              <w:rPr>
                <w:rFonts w:eastAsia="Calibri"/>
                <w:color w:val="000000" w:themeColor="text1"/>
              </w:rPr>
            </w:pPr>
            <w:r w:rsidRPr="00084977">
              <w:rPr>
                <w:rFonts w:eastAsia="Calibri"/>
                <w:color w:val="000000" w:themeColor="text1"/>
              </w:rPr>
              <w:t>Кодекс Российской Федерации об административных правонарушениях;</w:t>
            </w:r>
          </w:p>
          <w:p w:rsidR="007F481D" w:rsidRPr="00084977" w:rsidRDefault="007F481D" w:rsidP="007F481D">
            <w:pPr>
              <w:ind w:firstLine="709"/>
              <w:jc w:val="both"/>
              <w:rPr>
                <w:color w:val="000000" w:themeColor="text1"/>
              </w:rPr>
            </w:pPr>
            <w:r w:rsidRPr="00084977">
              <w:rPr>
                <w:color w:val="000000" w:themeColor="text1"/>
              </w:rPr>
              <w:t>Федеральный закон от 25.12.2000 № 2-ФКЗ (с учетом изменений) «О Государственном гербе Российской Федерации»;</w:t>
            </w:r>
          </w:p>
          <w:p w:rsidR="007F481D" w:rsidRPr="00084977" w:rsidRDefault="007F481D" w:rsidP="007F481D">
            <w:pPr>
              <w:ind w:firstLine="709"/>
              <w:jc w:val="both"/>
              <w:rPr>
                <w:color w:val="000000" w:themeColor="text1"/>
              </w:rPr>
            </w:pPr>
            <w:r w:rsidRPr="00084977">
              <w:rPr>
                <w:color w:val="000000" w:themeColor="text1"/>
              </w:rPr>
              <w:t>Федеральный закон от 27 июля 2006 № 152-ФЗ (с учетом изменений) «О персональных данных»;</w:t>
            </w:r>
          </w:p>
          <w:p w:rsidR="007F481D" w:rsidRPr="00084977" w:rsidRDefault="007F481D" w:rsidP="007F481D">
            <w:pPr>
              <w:ind w:firstLine="709"/>
              <w:jc w:val="both"/>
              <w:rPr>
                <w:color w:val="000000" w:themeColor="text1"/>
              </w:rPr>
            </w:pPr>
            <w:r w:rsidRPr="00084977">
              <w:rPr>
                <w:color w:val="000000" w:themeColor="text1"/>
              </w:rPr>
              <w:t>Указ Президента Российской Федерации от 06.03.1997 № «Об утверждении перечня сведений конфиденциального характера»;</w:t>
            </w:r>
          </w:p>
          <w:p w:rsidR="007F481D" w:rsidRPr="00084977" w:rsidRDefault="007F481D" w:rsidP="007F481D">
            <w:pPr>
              <w:widowControl w:val="0"/>
              <w:autoSpaceDE w:val="0"/>
              <w:autoSpaceDN w:val="0"/>
              <w:adjustRightInd w:val="0"/>
              <w:ind w:firstLine="709"/>
              <w:jc w:val="both"/>
              <w:rPr>
                <w:color w:val="000000" w:themeColor="text1"/>
              </w:rPr>
            </w:pPr>
            <w:r w:rsidRPr="00084977">
              <w:rPr>
                <w:color w:val="000000" w:themeColor="text1"/>
              </w:rPr>
              <w:lastRenderedPageBreak/>
              <w:t>Постановление Правительства РФ от 30.09.2004 № 506 «Об утверждении Положения о Федеральной налоговой службе»;</w:t>
            </w:r>
          </w:p>
          <w:p w:rsidR="007F481D" w:rsidRPr="00084977" w:rsidRDefault="007F481D" w:rsidP="007F481D">
            <w:pPr>
              <w:ind w:firstLine="709"/>
              <w:jc w:val="both"/>
              <w:rPr>
                <w:color w:val="000000" w:themeColor="text1"/>
              </w:rPr>
            </w:pPr>
            <w:r w:rsidRPr="00084977">
              <w:rPr>
                <w:color w:val="000000" w:themeColor="text1"/>
              </w:rPr>
              <w:t>Федеральный закон от 02.05.2006 № 59-ФЗ (с учетом изменений) «О порядке рассмотрения обращений граждан Российской Федерации»;</w:t>
            </w:r>
          </w:p>
          <w:p w:rsidR="007F481D" w:rsidRPr="00084977" w:rsidRDefault="007F481D" w:rsidP="007F481D">
            <w:pPr>
              <w:ind w:firstLine="709"/>
              <w:jc w:val="both"/>
              <w:rPr>
                <w:rStyle w:val="FontStyle14"/>
                <w:color w:val="000000" w:themeColor="text1"/>
                <w:sz w:val="24"/>
                <w:szCs w:val="24"/>
              </w:rPr>
            </w:pPr>
            <w:r w:rsidRPr="00084977">
              <w:rPr>
                <w:rStyle w:val="FontStyle14"/>
                <w:color w:val="000000" w:themeColor="text1"/>
                <w:sz w:val="24"/>
                <w:szCs w:val="24"/>
              </w:rPr>
              <w:t xml:space="preserve">Инструкции по делопроизводству в Управлении Федеральной налоговой службы по Амурской области (далее – Инструкция), утвержденная приказом УФНС России по Амурской области от 18.09.2014 № 736од </w:t>
            </w:r>
            <w:r w:rsidRPr="00084977">
              <w:rPr>
                <w:color w:val="000000" w:themeColor="text1"/>
              </w:rPr>
              <w:t>(с учетом изменений)</w:t>
            </w:r>
            <w:r w:rsidRPr="00084977">
              <w:rPr>
                <w:rStyle w:val="FontStyle14"/>
                <w:color w:val="000000" w:themeColor="text1"/>
                <w:sz w:val="24"/>
                <w:szCs w:val="24"/>
              </w:rPr>
              <w:t>;</w:t>
            </w:r>
          </w:p>
          <w:p w:rsidR="007F481D" w:rsidRPr="00084977" w:rsidRDefault="007F481D" w:rsidP="007F481D">
            <w:pPr>
              <w:ind w:firstLine="709"/>
              <w:jc w:val="both"/>
              <w:rPr>
                <w:rFonts w:eastAsia="Calibri"/>
                <w:color w:val="000000" w:themeColor="text1"/>
              </w:rPr>
            </w:pPr>
            <w:r w:rsidRPr="00084977">
              <w:rPr>
                <w:color w:val="000000" w:themeColor="text1"/>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Федеральный закон от 26 июля 2006 г. № 135-ФЗ «О защите конкуренции»;</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Постановление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 xml:space="preserve">Постановление Правительства </w:t>
            </w:r>
            <w:r w:rsidRPr="00084977">
              <w:rPr>
                <w:rFonts w:eastAsia="Calibri"/>
                <w:color w:val="000000" w:themeColor="text1"/>
                <w:lang w:bidi="en-US"/>
              </w:rPr>
              <w:t xml:space="preserve">Российской Федерации </w:t>
            </w:r>
            <w:r w:rsidRPr="00084977">
              <w:rPr>
                <w:color w:val="000000" w:themeColor="text1"/>
                <w:lang w:bidi="en-US"/>
              </w:rPr>
              <w:t>от 20 сентября 2014 г. № 963 «Об осуществлении банковского сопровождения контрактов»;</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Постановление Правительства РФ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7F481D" w:rsidRPr="00084977" w:rsidRDefault="007F481D" w:rsidP="007F481D">
            <w:pPr>
              <w:tabs>
                <w:tab w:val="left" w:pos="567"/>
                <w:tab w:val="left" w:pos="993"/>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Распоряжение Правительства Российской Федерации от 21 марта 2016 г.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7F481D" w:rsidRPr="00084977" w:rsidRDefault="007F481D" w:rsidP="007F481D">
            <w:pPr>
              <w:tabs>
                <w:tab w:val="left" w:pos="567"/>
                <w:tab w:val="left" w:pos="993"/>
                <w:tab w:val="left" w:pos="1560"/>
                <w:tab w:val="left" w:pos="1985"/>
              </w:tabs>
              <w:autoSpaceDE w:val="0"/>
              <w:autoSpaceDN w:val="0"/>
              <w:adjustRightInd w:val="0"/>
              <w:ind w:firstLine="709"/>
              <w:contextualSpacing/>
              <w:jc w:val="both"/>
              <w:rPr>
                <w:color w:val="000000" w:themeColor="text1"/>
              </w:rPr>
            </w:pPr>
            <w:r w:rsidRPr="00084977">
              <w:rPr>
                <w:color w:val="000000" w:themeColor="text1"/>
              </w:rPr>
              <w:t>Федеральный закон от 06.04.2011 № 63-ФЗ (с учетом изменений) «Об электронной подписи»;</w:t>
            </w:r>
          </w:p>
          <w:p w:rsidR="007F481D" w:rsidRPr="00084977" w:rsidRDefault="007F481D" w:rsidP="007F481D">
            <w:pPr>
              <w:tabs>
                <w:tab w:val="left" w:pos="567"/>
                <w:tab w:val="left" w:pos="993"/>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rPr>
              <w:t>Федеральный закон от 27.07.2006 № 149-ФЗ «Об информации, информационных технологиях и о защите информации»;</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 xml:space="preserve">Нормативно-правовые акты Правительства Российской Федерации, устанавливающие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и перечень таких товаров, для целей осуществления закупок, а также </w:t>
            </w:r>
            <w:hyperlink r:id="rId72" w:history="1">
              <w:r w:rsidRPr="00084977">
                <w:rPr>
                  <w:color w:val="000000" w:themeColor="text1"/>
                  <w:lang w:bidi="en-US"/>
                </w:rPr>
                <w:t>условия допуска</w:t>
              </w:r>
            </w:hyperlink>
            <w:r w:rsidRPr="00084977">
              <w:rPr>
                <w:color w:val="000000" w:themeColor="text1"/>
                <w:lang w:bidi="en-US"/>
              </w:rPr>
              <w:t xml:space="preserve"> для целей осуществления закупок товаров, происходящих из иностранного государства или группы иностранных государств, работ, услуг;</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 xml:space="preserve">Приказ </w:t>
            </w:r>
            <w:proofErr w:type="spellStart"/>
            <w:r w:rsidRPr="00084977">
              <w:rPr>
                <w:color w:val="000000" w:themeColor="text1"/>
                <w:lang w:bidi="en-US"/>
              </w:rPr>
              <w:t>Росстандарта</w:t>
            </w:r>
            <w:proofErr w:type="spellEnd"/>
            <w:r w:rsidRPr="00084977">
              <w:rPr>
                <w:color w:val="000000" w:themeColor="text1"/>
                <w:lang w:bidi="en-US"/>
              </w:rPr>
              <w:t xml:space="preserve"> от 31 января 2014 г. № 14-ст «О принятии и введении в действие Общероссийского классификатора видов экономической деятельности (ОКВЭД2) ОК 029-2014 (КДЕС Ред.2) и Общероссийского классификатора продукции по видам экономической деятельности (ОКПД2) ОК 034-2014 (КПЕС 2008);</w:t>
            </w:r>
          </w:p>
          <w:p w:rsidR="007F481D" w:rsidRPr="00084977" w:rsidRDefault="007F481D" w:rsidP="007F481D">
            <w:pPr>
              <w:autoSpaceDE w:val="0"/>
              <w:autoSpaceDN w:val="0"/>
              <w:adjustRightInd w:val="0"/>
              <w:ind w:firstLine="709"/>
              <w:jc w:val="both"/>
              <w:rPr>
                <w:rFonts w:eastAsia="Calibri"/>
                <w:color w:val="000000" w:themeColor="text1"/>
              </w:rPr>
            </w:pPr>
            <w:r w:rsidRPr="00084977">
              <w:rPr>
                <w:rFonts w:eastAsia="Calibri"/>
                <w:color w:val="000000" w:themeColor="text1"/>
              </w:rPr>
              <w:t>Федеральный закон от 10.12.1995 № 196-ФЗ «О безопасности дорожного движения»;</w:t>
            </w:r>
          </w:p>
          <w:p w:rsidR="007F481D" w:rsidRPr="00084977" w:rsidRDefault="007F481D" w:rsidP="007F481D">
            <w:pPr>
              <w:autoSpaceDE w:val="0"/>
              <w:autoSpaceDN w:val="0"/>
              <w:adjustRightInd w:val="0"/>
              <w:ind w:firstLine="709"/>
              <w:contextualSpacing/>
              <w:jc w:val="both"/>
              <w:rPr>
                <w:rFonts w:eastAsia="Calibri"/>
                <w:color w:val="000000" w:themeColor="text1"/>
              </w:rPr>
            </w:pPr>
            <w:r w:rsidRPr="00084977">
              <w:rPr>
                <w:rFonts w:eastAsia="Calibri"/>
                <w:color w:val="000000" w:themeColor="text1"/>
              </w:rPr>
              <w:t>Федеральный закон от 25 апреля 2002 г. № 40-ФЗ «Об обязательном страховании гражданской ответственности владельцев транспортных средств»;</w:t>
            </w:r>
          </w:p>
          <w:p w:rsidR="007F481D" w:rsidRPr="00084977" w:rsidRDefault="007F481D" w:rsidP="007F481D">
            <w:pPr>
              <w:autoSpaceDE w:val="0"/>
              <w:autoSpaceDN w:val="0"/>
              <w:adjustRightInd w:val="0"/>
              <w:ind w:firstLine="709"/>
              <w:contextualSpacing/>
              <w:jc w:val="both"/>
              <w:rPr>
                <w:color w:val="000000" w:themeColor="text1"/>
                <w:lang w:bidi="en-US"/>
              </w:rPr>
            </w:pPr>
            <w:r w:rsidRPr="00084977">
              <w:rPr>
                <w:rFonts w:eastAsia="Calibri"/>
                <w:color w:val="000000" w:themeColor="text1"/>
              </w:rPr>
              <w:t>Федеральный закон от 01.07.2011 № 170 «О Техническом осмотре транспортных средств и о внесении изменений в отдельные законодательные акты РФ»;</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 xml:space="preserve">Постановление Правительства </w:t>
            </w:r>
            <w:r w:rsidRPr="00084977">
              <w:rPr>
                <w:rFonts w:eastAsia="Calibri"/>
                <w:color w:val="000000" w:themeColor="text1"/>
                <w:lang w:bidi="en-US"/>
              </w:rPr>
              <w:t xml:space="preserve">Российской Федерации </w:t>
            </w:r>
            <w:r w:rsidRPr="00084977">
              <w:rPr>
                <w:color w:val="000000" w:themeColor="text1"/>
                <w:lang w:bidi="en-US"/>
              </w:rPr>
              <w:t xml:space="preserve">от 23.10.1993 г. № 1090 «О </w:t>
            </w:r>
            <w:r w:rsidRPr="00084977">
              <w:rPr>
                <w:color w:val="000000" w:themeColor="text1"/>
                <w:lang w:bidi="en-US"/>
              </w:rPr>
              <w:lastRenderedPageBreak/>
              <w:t>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Приказ Минтруда России от 09.12.2020 № 871н «Об утверждении Правил по охране труда на автомобильном транспорте»;</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Приказ Минтранса России от 16.10.2020 № 424 «Об утверждении Особенностей режима рабочего времени и времени отдыха, условий труда водителей автомобилей»;</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Приказ Минтранса России от 11.09.2020 № 368 «Об утверждении обязательных реквизитов и порядка заполнения путевых листов»;</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Приказ Минтранса России от 30.04.2021 № 145 «Об утверждении Правил обеспечения безопасности перевозок автомобильным транспортом и городским наземным электрическим транспортом»;</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Приказ Минтранса России от 31.07.2020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rFonts w:eastAsia="Calibri"/>
                <w:color w:val="000000" w:themeColor="text1"/>
              </w:rPr>
              <w:t xml:space="preserve">Главный </w:t>
            </w:r>
            <w:r w:rsidRPr="00084977">
              <w:rPr>
                <w:color w:val="000000" w:themeColor="text1"/>
              </w:rPr>
              <w:t xml:space="preserve">специалист-эксперт хозяйственного отдела должен знать иные </w:t>
            </w:r>
            <w:r w:rsidRPr="00084977">
              <w:rPr>
                <w:color w:val="000000" w:themeColor="text1"/>
                <w:lang w:bidi="en-US"/>
              </w:rPr>
              <w:t xml:space="preserve">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7F481D" w:rsidRPr="00084977" w:rsidRDefault="007F481D" w:rsidP="007F481D">
            <w:pPr>
              <w:widowControl w:val="0"/>
              <w:tabs>
                <w:tab w:val="left" w:pos="-2410"/>
              </w:tabs>
              <w:jc w:val="both"/>
              <w:rPr>
                <w:color w:val="000000" w:themeColor="text1"/>
              </w:rPr>
            </w:pPr>
            <w:r w:rsidRPr="00084977">
              <w:rPr>
                <w:b/>
                <w:color w:val="000000" w:themeColor="text1"/>
              </w:rPr>
              <w:t>Иные профессиональные знания:</w:t>
            </w:r>
            <w:r w:rsidRPr="00084977">
              <w:rPr>
                <w:color w:val="000000" w:themeColor="text1"/>
              </w:rPr>
              <w:t xml:space="preserve"> </w:t>
            </w:r>
          </w:p>
          <w:p w:rsidR="007F481D" w:rsidRPr="00084977" w:rsidRDefault="007F481D" w:rsidP="007F481D">
            <w:pPr>
              <w:tabs>
                <w:tab w:val="left" w:pos="1560"/>
                <w:tab w:val="left" w:pos="1985"/>
              </w:tabs>
              <w:autoSpaceDE w:val="0"/>
              <w:autoSpaceDN w:val="0"/>
              <w:adjustRightInd w:val="0"/>
              <w:contextualSpacing/>
              <w:jc w:val="both"/>
              <w:rPr>
                <w:color w:val="000000" w:themeColor="text1"/>
                <w:lang w:bidi="en-US"/>
              </w:rPr>
            </w:pPr>
            <w:r w:rsidRPr="00084977">
              <w:rPr>
                <w:color w:val="000000" w:themeColor="text1"/>
                <w:lang w:bidi="en-US"/>
              </w:rPr>
              <w:t>Знание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7F481D" w:rsidRPr="00084977" w:rsidRDefault="007F481D" w:rsidP="007F481D">
            <w:pPr>
              <w:tabs>
                <w:tab w:val="left" w:pos="1560"/>
                <w:tab w:val="left" w:pos="1985"/>
              </w:tabs>
              <w:autoSpaceDE w:val="0"/>
              <w:autoSpaceDN w:val="0"/>
              <w:adjustRightInd w:val="0"/>
              <w:ind w:firstLine="709"/>
              <w:contextualSpacing/>
              <w:jc w:val="both"/>
              <w:rPr>
                <w:color w:val="000000" w:themeColor="text1"/>
                <w:lang w:bidi="en-US"/>
              </w:rPr>
            </w:pPr>
            <w:r w:rsidRPr="00084977">
              <w:rPr>
                <w:color w:val="000000" w:themeColor="text1"/>
                <w:lang w:bidi="en-US"/>
              </w:rPr>
              <w:t>6.5.2. Понятие закупка товаров, работы, услуги для обеспечения государственных и муниципальных нужд; понятие единая информационная система в сфере закупок; понятие ТР ТС 018/2011. Технический регламент Таможенного союза «О безопасности колесных транспортных средств»; понятие ГОСТ 33997-2016. Межгосударственный стандарт. Колесные транспортные средства. Требования к безопасности в эксплуатации и методы проверки».</w:t>
            </w:r>
          </w:p>
          <w:p w:rsidR="007F481D" w:rsidRPr="00084977" w:rsidRDefault="007F481D" w:rsidP="007F481D">
            <w:pPr>
              <w:pStyle w:val="Doc-0"/>
              <w:spacing w:line="240" w:lineRule="auto"/>
              <w:ind w:left="0" w:firstLine="0"/>
              <w:rPr>
                <w:b/>
                <w:color w:val="000000" w:themeColor="text1"/>
                <w:spacing w:val="-2"/>
                <w:sz w:val="24"/>
                <w:szCs w:val="24"/>
              </w:rPr>
            </w:pPr>
            <w:r w:rsidRPr="00084977">
              <w:rPr>
                <w:b/>
                <w:color w:val="000000" w:themeColor="text1"/>
                <w:spacing w:val="-2"/>
                <w:sz w:val="24"/>
                <w:szCs w:val="24"/>
              </w:rPr>
              <w:t>Наличие функциональных знаний:</w:t>
            </w:r>
          </w:p>
          <w:p w:rsidR="007F481D" w:rsidRPr="00084977" w:rsidRDefault="007F481D" w:rsidP="007F481D">
            <w:pPr>
              <w:pStyle w:val="Doc-0"/>
              <w:spacing w:line="240" w:lineRule="auto"/>
              <w:ind w:left="0" w:firstLine="0"/>
              <w:rPr>
                <w:b/>
                <w:color w:val="000000" w:themeColor="text1"/>
                <w:spacing w:val="-2"/>
                <w:sz w:val="24"/>
                <w:szCs w:val="24"/>
              </w:rPr>
            </w:pPr>
            <w:r w:rsidRPr="00084977">
              <w:rPr>
                <w:color w:val="000000" w:themeColor="text1"/>
                <w:sz w:val="24"/>
                <w:szCs w:val="24"/>
                <w:lang w:bidi="en-US"/>
              </w:rPr>
              <w:t>понятие контрактной системы в сфере закупок товаров, работ, услуг; понятие реестра контрактов, заключенных заказчиком, включая понятие реестра недобросовестных; этапы и порядок исполнения, изменения и расторжения контрактов; устройство, технические характеристики, конструктивные особенности, назначение и правила эксплуатации транспортных средств; характер дорожных условий и условий движения, обеспечивающие безопасность перевозки пассажиров.</w:t>
            </w:r>
          </w:p>
          <w:p w:rsidR="007F481D" w:rsidRPr="00084977" w:rsidRDefault="007F481D" w:rsidP="007F481D">
            <w:pPr>
              <w:widowControl w:val="0"/>
              <w:jc w:val="both"/>
              <w:rPr>
                <w:color w:val="000000" w:themeColor="text1"/>
              </w:rPr>
            </w:pPr>
            <w:r w:rsidRPr="00084977">
              <w:rPr>
                <w:b/>
                <w:color w:val="000000" w:themeColor="text1"/>
              </w:rPr>
              <w:t>Наличие базовых умений:</w:t>
            </w:r>
            <w:r w:rsidRPr="00084977">
              <w:rPr>
                <w:color w:val="000000" w:themeColor="text1"/>
              </w:rPr>
              <w:t xml:space="preserve"> </w:t>
            </w:r>
          </w:p>
          <w:p w:rsidR="007F481D" w:rsidRPr="00084977" w:rsidRDefault="007F481D" w:rsidP="007F481D">
            <w:pPr>
              <w:tabs>
                <w:tab w:val="left" w:pos="1560"/>
                <w:tab w:val="left" w:pos="1985"/>
              </w:tabs>
              <w:autoSpaceDE w:val="0"/>
              <w:autoSpaceDN w:val="0"/>
              <w:adjustRightInd w:val="0"/>
              <w:contextualSpacing/>
              <w:jc w:val="both"/>
              <w:rPr>
                <w:color w:val="000000" w:themeColor="text1"/>
                <w:lang w:bidi="en-US"/>
              </w:rPr>
            </w:pPr>
            <w:r w:rsidRPr="00084977">
              <w:rPr>
                <w:color w:val="000000" w:themeColor="text1"/>
                <w:lang w:bidi="en-US"/>
              </w:rPr>
              <w:t>умение мыслить системно (стратегически); умение планировать, рационально использовать служебное время и достигать результат; коммуникативные умения; умение управлять изменениями; умение по применению персонального компьютера.</w:t>
            </w:r>
          </w:p>
          <w:p w:rsidR="007F481D" w:rsidRPr="00084977" w:rsidRDefault="007F481D" w:rsidP="007F481D">
            <w:pPr>
              <w:tabs>
                <w:tab w:val="left" w:pos="673"/>
              </w:tabs>
              <w:jc w:val="both"/>
              <w:rPr>
                <w:b/>
                <w:color w:val="000000" w:themeColor="text1"/>
              </w:rPr>
            </w:pPr>
            <w:r w:rsidRPr="00084977">
              <w:rPr>
                <w:b/>
                <w:color w:val="000000" w:themeColor="text1"/>
              </w:rPr>
              <w:t>Наличие профессиональных умений:</w:t>
            </w:r>
          </w:p>
          <w:p w:rsidR="00807A7E" w:rsidRPr="00084977" w:rsidRDefault="00807A7E" w:rsidP="00807A7E">
            <w:pPr>
              <w:autoSpaceDE w:val="0"/>
              <w:autoSpaceDN w:val="0"/>
              <w:adjustRightInd w:val="0"/>
              <w:ind w:firstLine="709"/>
              <w:jc w:val="both"/>
              <w:rPr>
                <w:color w:val="000000" w:themeColor="text1"/>
              </w:rPr>
            </w:pPr>
            <w:r w:rsidRPr="00084977">
              <w:rPr>
                <w:color w:val="000000" w:themeColor="text1"/>
              </w:rPr>
              <w:t xml:space="preserve">- работа в сфере, соответствующей направлению деятельности отдела; </w:t>
            </w:r>
          </w:p>
          <w:p w:rsidR="00807A7E" w:rsidRPr="00084977" w:rsidRDefault="00807A7E" w:rsidP="00807A7E">
            <w:pPr>
              <w:autoSpaceDE w:val="0"/>
              <w:autoSpaceDN w:val="0"/>
              <w:adjustRightInd w:val="0"/>
              <w:ind w:firstLine="709"/>
              <w:jc w:val="both"/>
              <w:rPr>
                <w:color w:val="000000" w:themeColor="text1"/>
              </w:rPr>
            </w:pPr>
            <w:r w:rsidRPr="00084977">
              <w:rPr>
                <w:color w:val="000000" w:themeColor="text1"/>
              </w:rPr>
              <w:t xml:space="preserve">- аналитическая оценки в процессе выработки и принятия решений, прогнозирования последствий своих действий; </w:t>
            </w:r>
          </w:p>
          <w:p w:rsidR="00807A7E" w:rsidRPr="00084977" w:rsidRDefault="00807A7E" w:rsidP="00807A7E">
            <w:pPr>
              <w:autoSpaceDE w:val="0"/>
              <w:autoSpaceDN w:val="0"/>
              <w:adjustRightInd w:val="0"/>
              <w:ind w:firstLine="709"/>
              <w:jc w:val="both"/>
              <w:rPr>
                <w:color w:val="000000" w:themeColor="text1"/>
              </w:rPr>
            </w:pPr>
            <w:r w:rsidRPr="00084977">
              <w:rPr>
                <w:color w:val="000000" w:themeColor="text1"/>
              </w:rPr>
              <w:t xml:space="preserve">- взаимодействие с государственными органами и организациями, ведения деловых переговоров, составления делового письма; </w:t>
            </w:r>
          </w:p>
          <w:p w:rsidR="00807A7E" w:rsidRPr="00084977" w:rsidRDefault="00807A7E" w:rsidP="00807A7E">
            <w:pPr>
              <w:autoSpaceDE w:val="0"/>
              <w:autoSpaceDN w:val="0"/>
              <w:adjustRightInd w:val="0"/>
              <w:ind w:firstLine="709"/>
              <w:jc w:val="both"/>
              <w:rPr>
                <w:color w:val="000000" w:themeColor="text1"/>
              </w:rPr>
            </w:pPr>
            <w:r w:rsidRPr="00084977">
              <w:rPr>
                <w:color w:val="000000" w:themeColor="text1"/>
              </w:rPr>
              <w:lastRenderedPageBreak/>
              <w:t xml:space="preserve">- подготовка проектов нормативных правовых актов, служебных документов, сбора, систематизации, использования актуальной информации, применения компьютерной и другой оргтехники, пользования программными продуктами; </w:t>
            </w:r>
          </w:p>
          <w:p w:rsidR="00807A7E" w:rsidRPr="00084977" w:rsidRDefault="00807A7E" w:rsidP="00807A7E">
            <w:pPr>
              <w:autoSpaceDE w:val="0"/>
              <w:autoSpaceDN w:val="0"/>
              <w:adjustRightInd w:val="0"/>
              <w:ind w:firstLine="709"/>
              <w:jc w:val="both"/>
              <w:rPr>
                <w:color w:val="000000" w:themeColor="text1"/>
              </w:rPr>
            </w:pPr>
            <w:r w:rsidRPr="00084977">
              <w:rPr>
                <w:color w:val="000000" w:themeColor="text1"/>
              </w:rPr>
              <w:t>- общих вопросов в области обеспечения информационной безопасности;</w:t>
            </w:r>
          </w:p>
          <w:p w:rsidR="00807A7E" w:rsidRPr="00084977" w:rsidRDefault="00807A7E" w:rsidP="00807A7E">
            <w:pPr>
              <w:autoSpaceDE w:val="0"/>
              <w:autoSpaceDN w:val="0"/>
              <w:adjustRightInd w:val="0"/>
              <w:ind w:firstLine="709"/>
              <w:jc w:val="both"/>
              <w:rPr>
                <w:color w:val="000000" w:themeColor="text1"/>
              </w:rPr>
            </w:pPr>
            <w:r w:rsidRPr="00084977">
              <w:rPr>
                <w:color w:val="000000" w:themeColor="text1"/>
              </w:rPr>
              <w:t>- работа с внутренними и  периферийными устройствами компьютера;</w:t>
            </w:r>
          </w:p>
          <w:p w:rsidR="00807A7E" w:rsidRPr="00084977" w:rsidRDefault="00807A7E" w:rsidP="00807A7E">
            <w:pPr>
              <w:autoSpaceDE w:val="0"/>
              <w:autoSpaceDN w:val="0"/>
              <w:adjustRightInd w:val="0"/>
              <w:ind w:firstLine="709"/>
              <w:jc w:val="both"/>
              <w:rPr>
                <w:color w:val="000000" w:themeColor="text1"/>
              </w:rPr>
            </w:pPr>
            <w:r w:rsidRPr="00084977">
              <w:rPr>
                <w:color w:val="000000" w:themeColor="text1"/>
              </w:rPr>
              <w:t>- работа с информационно-телекоммуникационными сетями, в том числе сетью Интернет;</w:t>
            </w:r>
          </w:p>
          <w:p w:rsidR="00807A7E" w:rsidRPr="00084977" w:rsidRDefault="00807A7E" w:rsidP="00807A7E">
            <w:pPr>
              <w:autoSpaceDE w:val="0"/>
              <w:autoSpaceDN w:val="0"/>
              <w:adjustRightInd w:val="0"/>
              <w:ind w:firstLine="709"/>
              <w:jc w:val="both"/>
              <w:rPr>
                <w:color w:val="000000" w:themeColor="text1"/>
              </w:rPr>
            </w:pPr>
            <w:r w:rsidRPr="00084977">
              <w:rPr>
                <w:color w:val="000000" w:themeColor="text1"/>
              </w:rPr>
              <w:t>- работа с базами данных;</w:t>
            </w:r>
          </w:p>
          <w:p w:rsidR="00807A7E" w:rsidRPr="00084977" w:rsidRDefault="00807A7E" w:rsidP="00807A7E">
            <w:pPr>
              <w:autoSpaceDE w:val="0"/>
              <w:autoSpaceDN w:val="0"/>
              <w:adjustRightInd w:val="0"/>
              <w:ind w:firstLine="709"/>
              <w:jc w:val="both"/>
              <w:rPr>
                <w:color w:val="000000" w:themeColor="text1"/>
              </w:rPr>
            </w:pPr>
            <w:r w:rsidRPr="00084977">
              <w:rPr>
                <w:color w:val="000000" w:themeColor="text1"/>
              </w:rPr>
              <w:t>- управление электронной почтой;</w:t>
            </w:r>
          </w:p>
          <w:p w:rsidR="00807A7E" w:rsidRPr="00084977" w:rsidRDefault="00807A7E" w:rsidP="00807A7E">
            <w:pPr>
              <w:autoSpaceDE w:val="0"/>
              <w:autoSpaceDN w:val="0"/>
              <w:adjustRightInd w:val="0"/>
              <w:ind w:firstLine="709"/>
              <w:jc w:val="both"/>
              <w:rPr>
                <w:color w:val="000000" w:themeColor="text1"/>
              </w:rPr>
            </w:pPr>
            <w:r w:rsidRPr="00084977">
              <w:rPr>
                <w:color w:val="000000" w:themeColor="text1"/>
              </w:rPr>
              <w:t>- работа в текстовом редакторе.</w:t>
            </w:r>
          </w:p>
          <w:p w:rsidR="007F481D" w:rsidRPr="00084977" w:rsidRDefault="007F481D" w:rsidP="007F481D">
            <w:pPr>
              <w:contextualSpacing/>
              <w:jc w:val="both"/>
              <w:rPr>
                <w:b/>
                <w:color w:val="000000" w:themeColor="text1"/>
              </w:rPr>
            </w:pPr>
            <w:r w:rsidRPr="00084977">
              <w:rPr>
                <w:b/>
                <w:color w:val="000000" w:themeColor="text1"/>
              </w:rPr>
              <w:t>Наличие функциональных умений:</w:t>
            </w:r>
          </w:p>
          <w:p w:rsidR="007F481D" w:rsidRPr="00084977" w:rsidRDefault="007F481D" w:rsidP="007F481D">
            <w:pPr>
              <w:tabs>
                <w:tab w:val="left" w:pos="1560"/>
                <w:tab w:val="left" w:pos="1985"/>
              </w:tabs>
              <w:autoSpaceDE w:val="0"/>
              <w:autoSpaceDN w:val="0"/>
              <w:adjustRightInd w:val="0"/>
              <w:contextualSpacing/>
              <w:jc w:val="both"/>
              <w:rPr>
                <w:color w:val="000000" w:themeColor="text1"/>
                <w:lang w:bidi="en-US"/>
              </w:rPr>
            </w:pPr>
            <w:r w:rsidRPr="00084977">
              <w:rPr>
                <w:color w:val="000000" w:themeColor="text1"/>
                <w:lang w:bidi="en-US"/>
              </w:rPr>
              <w:t>планирование закупок; составление, заключение, изменение и расторжение контрактов; ведение дел закупок; составление протоколов заседания Единой комиссии закупок товаров, работ, услуг; обеспечение своевременного подписания соответствующих протоколов членами комиссий и размещения протоколов на официальном сайте Российской Федерации, а также в федеральном информационном ресурсе; работа в подсистеме управления закупками государственной интегрированной информационной системы управления общественными финансами «Электронный бюджет», РТС «Тендер» и ЕАТ «Березка»; оформления технической и нормативной документации по объектам движимого и недвижимого имущества; составление актов о дорожно-транспортных пришествиях и несчастных случаях на производстве.</w:t>
            </w:r>
          </w:p>
          <w:p w:rsidR="007F481D" w:rsidRPr="00086256" w:rsidRDefault="007F481D" w:rsidP="007F481D">
            <w:pPr>
              <w:widowControl w:val="0"/>
              <w:jc w:val="both"/>
              <w:rPr>
                <w:b/>
                <w:color w:val="000000" w:themeColor="text1"/>
              </w:rPr>
            </w:pPr>
            <w:r w:rsidRPr="00086256">
              <w:rPr>
                <w:b/>
                <w:color w:val="000000" w:themeColor="text1"/>
              </w:rPr>
              <w:t>Должностные обязанности</w:t>
            </w:r>
          </w:p>
          <w:p w:rsidR="007F481D" w:rsidRPr="00084977" w:rsidRDefault="00086256" w:rsidP="007F481D">
            <w:pPr>
              <w:widowControl w:val="0"/>
              <w:jc w:val="both"/>
              <w:rPr>
                <w:b/>
                <w:color w:val="000000" w:themeColor="text1"/>
              </w:rPr>
            </w:pPr>
            <w:r w:rsidRPr="00086256">
              <w:rPr>
                <w:b/>
              </w:rPr>
              <w:t xml:space="preserve">Главный специалист-эксперт </w:t>
            </w:r>
            <w:r w:rsidR="007F481D" w:rsidRPr="00086256">
              <w:rPr>
                <w:b/>
                <w:color w:val="000000" w:themeColor="text1"/>
              </w:rPr>
              <w:t>обязан</w:t>
            </w:r>
            <w:r w:rsidR="007F481D" w:rsidRPr="00084977">
              <w:rPr>
                <w:b/>
                <w:color w:val="000000" w:themeColor="text1"/>
              </w:rPr>
              <w:t xml:space="preserve">: </w:t>
            </w:r>
          </w:p>
          <w:p w:rsidR="00D42D51" w:rsidRPr="00084977" w:rsidRDefault="00D42D51" w:rsidP="00D42D51">
            <w:pPr>
              <w:widowControl w:val="0"/>
              <w:shd w:val="clear" w:color="auto" w:fill="FFFFFF"/>
              <w:ind w:firstLine="709"/>
              <w:jc w:val="both"/>
              <w:rPr>
                <w:color w:val="000000" w:themeColor="text1"/>
              </w:rPr>
            </w:pPr>
            <w:r w:rsidRPr="00084977">
              <w:rPr>
                <w:color w:val="000000" w:themeColor="text1"/>
              </w:rPr>
              <w:t>8.1.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D42D51" w:rsidRPr="00084977" w:rsidRDefault="00D42D51" w:rsidP="00D42D51">
            <w:pPr>
              <w:widowControl w:val="0"/>
              <w:autoSpaceDE w:val="0"/>
              <w:autoSpaceDN w:val="0"/>
              <w:adjustRightInd w:val="0"/>
              <w:ind w:firstLine="709"/>
              <w:jc w:val="both"/>
              <w:rPr>
                <w:color w:val="000000" w:themeColor="text1"/>
              </w:rPr>
            </w:pPr>
            <w:r w:rsidRPr="00084977">
              <w:rPr>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42D51" w:rsidRPr="00084977" w:rsidRDefault="00D42D51" w:rsidP="00D42D51">
            <w:pPr>
              <w:widowControl w:val="0"/>
              <w:autoSpaceDE w:val="0"/>
              <w:autoSpaceDN w:val="0"/>
              <w:adjustRightInd w:val="0"/>
              <w:ind w:firstLine="709"/>
              <w:jc w:val="both"/>
              <w:rPr>
                <w:color w:val="000000" w:themeColor="text1"/>
              </w:rPr>
            </w:pPr>
            <w:r w:rsidRPr="00084977">
              <w:rPr>
                <w:color w:val="000000" w:themeColor="text1"/>
              </w:rPr>
              <w:t>8.3. Принимать меры по недопущению любой возможности возникновения конфликта интересов;</w:t>
            </w:r>
          </w:p>
          <w:p w:rsidR="00D42D51" w:rsidRPr="00084977" w:rsidRDefault="00D42D51" w:rsidP="00D42D51">
            <w:pPr>
              <w:widowControl w:val="0"/>
              <w:ind w:firstLine="709"/>
              <w:jc w:val="both"/>
              <w:rPr>
                <w:color w:val="000000" w:themeColor="text1"/>
              </w:rPr>
            </w:pPr>
            <w:r w:rsidRPr="00084977">
              <w:rPr>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42D51" w:rsidRPr="00084977" w:rsidRDefault="00D42D51" w:rsidP="00D42D51">
            <w:pPr>
              <w:widowControl w:val="0"/>
              <w:ind w:firstLine="709"/>
              <w:jc w:val="both"/>
              <w:rPr>
                <w:color w:val="000000" w:themeColor="text1"/>
              </w:rPr>
            </w:pPr>
            <w:r w:rsidRPr="00084977">
              <w:rPr>
                <w:color w:val="000000" w:themeColor="text1"/>
              </w:rPr>
              <w:t>8.5. Осуществлять работы по сбору, анализу и обобщению данных об обеспеченности Управления материально – техническими средствами.</w:t>
            </w:r>
          </w:p>
          <w:p w:rsidR="00D42D51" w:rsidRPr="00084977" w:rsidRDefault="00D42D51" w:rsidP="00D42D51">
            <w:pPr>
              <w:shd w:val="clear" w:color="auto" w:fill="FFFFFF"/>
              <w:ind w:right="68" w:firstLine="720"/>
              <w:jc w:val="both"/>
              <w:rPr>
                <w:color w:val="000000" w:themeColor="text1"/>
              </w:rPr>
            </w:pPr>
            <w:r w:rsidRPr="00084977">
              <w:rPr>
                <w:color w:val="000000" w:themeColor="text1"/>
              </w:rPr>
              <w:t>8.6. Выполнять мероприятия по размещению заказов на закупки товаров, работ и услуг для нужд Управления, путем проведения торгов и иных способов закупок.</w:t>
            </w:r>
          </w:p>
          <w:p w:rsidR="00D42D51" w:rsidRPr="00084977" w:rsidRDefault="00D42D51" w:rsidP="00D42D51">
            <w:pPr>
              <w:shd w:val="clear" w:color="auto" w:fill="FFFFFF"/>
              <w:ind w:right="68" w:firstLine="720"/>
              <w:jc w:val="both"/>
              <w:rPr>
                <w:color w:val="000000" w:themeColor="text1"/>
              </w:rPr>
            </w:pPr>
            <w:r w:rsidRPr="00084977">
              <w:rPr>
                <w:color w:val="000000" w:themeColor="text1"/>
              </w:rPr>
              <w:t>8.7. Выполнять договорную работу по результатам торгов, запроса котировок и с единственными поставщиком (исполнителем, подрядчиком).</w:t>
            </w:r>
          </w:p>
          <w:p w:rsidR="00D42D51" w:rsidRPr="00084977" w:rsidRDefault="00D42D51" w:rsidP="00D42D51">
            <w:pPr>
              <w:shd w:val="clear" w:color="auto" w:fill="FFFFFF"/>
              <w:ind w:right="68" w:firstLine="720"/>
              <w:jc w:val="both"/>
              <w:rPr>
                <w:color w:val="000000" w:themeColor="text1"/>
              </w:rPr>
            </w:pPr>
            <w:r w:rsidRPr="00084977">
              <w:rPr>
                <w:color w:val="000000" w:themeColor="text1"/>
              </w:rPr>
              <w:t>8.8. Размещать на официальном сайте Российской Федерации информацию по заключенным, измененным, исполненным государственным контрактам.</w:t>
            </w:r>
          </w:p>
          <w:p w:rsidR="00D42D51" w:rsidRPr="00084977" w:rsidRDefault="00D42D51" w:rsidP="00D42D51">
            <w:pPr>
              <w:shd w:val="clear" w:color="auto" w:fill="FFFFFF"/>
              <w:ind w:right="68" w:firstLine="709"/>
              <w:jc w:val="both"/>
              <w:rPr>
                <w:color w:val="000000" w:themeColor="text1"/>
              </w:rPr>
            </w:pPr>
            <w:r w:rsidRPr="00084977">
              <w:rPr>
                <w:color w:val="000000" w:themeColor="text1"/>
              </w:rPr>
              <w:t>8.9. Осуществлять взаимодействие со структурными подразделениями Управления по вопросам, относящимся к компетенции хозяйственного отдела.</w:t>
            </w:r>
          </w:p>
          <w:p w:rsidR="00D42D51" w:rsidRPr="00084977" w:rsidRDefault="00D42D51" w:rsidP="00D42D51">
            <w:pPr>
              <w:shd w:val="clear" w:color="auto" w:fill="FFFFFF"/>
              <w:ind w:right="68" w:firstLine="709"/>
              <w:jc w:val="both"/>
              <w:rPr>
                <w:color w:val="000000" w:themeColor="text1"/>
              </w:rPr>
            </w:pPr>
            <w:r w:rsidRPr="00084977">
              <w:rPr>
                <w:color w:val="000000" w:themeColor="text1"/>
              </w:rPr>
              <w:t>8.10. Обеспечить мониторинг изменений законодательства Российской Федерации в сфере государственных закупок, обобщать имеющеюся судебную практику соблюдения законодательства в сфере закупок.</w:t>
            </w:r>
          </w:p>
          <w:p w:rsidR="00D42D51" w:rsidRPr="00084977" w:rsidRDefault="00D42D51" w:rsidP="00D42D51">
            <w:pPr>
              <w:shd w:val="clear" w:color="auto" w:fill="FFFFFF"/>
              <w:ind w:right="68" w:firstLine="709"/>
              <w:jc w:val="both"/>
              <w:rPr>
                <w:color w:val="000000" w:themeColor="text1"/>
              </w:rPr>
            </w:pPr>
            <w:r w:rsidRPr="00084977">
              <w:rPr>
                <w:color w:val="000000" w:themeColor="text1"/>
              </w:rPr>
              <w:t>8.11. Рассмотрение обращений юридических и физических лиц по вопросам, относящимся к компетенции отдела, и подготовка по ним проекты ответов и заключений.</w:t>
            </w:r>
          </w:p>
          <w:p w:rsidR="00D42D51" w:rsidRPr="00084977" w:rsidRDefault="00D42D51" w:rsidP="00D42D51">
            <w:pPr>
              <w:shd w:val="clear" w:color="auto" w:fill="FFFFFF"/>
              <w:tabs>
                <w:tab w:val="left" w:pos="709"/>
              </w:tabs>
              <w:ind w:right="32" w:firstLine="709"/>
              <w:jc w:val="both"/>
              <w:rPr>
                <w:color w:val="000000" w:themeColor="text1"/>
              </w:rPr>
            </w:pPr>
            <w:r w:rsidRPr="00084977">
              <w:rPr>
                <w:color w:val="000000" w:themeColor="text1"/>
              </w:rPr>
              <w:t>8.12. Вести в установленном порядке делопроизводства и хранения документов отдела, осуществление их передачи на архивное хранение.</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8.13. Организовать и обеспечить материально – техническим снабжением Управление;</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8.14. Организовать и выполнить мероприятия по сбору, анализу и обобщению данных об обеспеченности Управления материально – техническими средствами;</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lastRenderedPageBreak/>
              <w:t>8.15. Организовать мероприятия по обеспечению Управления форменной одеждой, автотранспортом, копировальной множительной техникой и полиграфической продукцией;</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8.16. Организовать работы по ведению складского хранения и учету форменной одежды, полиграфической продукции, включая защищенную полиграфическую продукцию;</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 xml:space="preserve">8.17. Осуществить контроль за техническим состоянием автотранспортных средств при выпуске из гаража на линию, укомплектованностью автомобилей, наличием у водителей документов на право управления автомобилем, наличием в путевом листе отметки о прохождении </w:t>
            </w:r>
            <w:proofErr w:type="spellStart"/>
            <w:r w:rsidRPr="00084977">
              <w:rPr>
                <w:color w:val="000000" w:themeColor="text1"/>
              </w:rPr>
              <w:t>предрейсового</w:t>
            </w:r>
            <w:proofErr w:type="spellEnd"/>
            <w:r w:rsidRPr="00084977">
              <w:rPr>
                <w:color w:val="000000" w:themeColor="text1"/>
              </w:rPr>
              <w:t xml:space="preserve"> медицинского осмотра.</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rFonts w:eastAsia="Calibri"/>
                <w:color w:val="000000" w:themeColor="text1"/>
              </w:rPr>
              <w:t xml:space="preserve">Проводить вводный, </w:t>
            </w:r>
            <w:proofErr w:type="spellStart"/>
            <w:r w:rsidRPr="00084977">
              <w:rPr>
                <w:rFonts w:eastAsia="Calibri"/>
                <w:color w:val="000000" w:themeColor="text1"/>
              </w:rPr>
              <w:t>предрейсовый</w:t>
            </w:r>
            <w:proofErr w:type="spellEnd"/>
            <w:r w:rsidRPr="00084977">
              <w:rPr>
                <w:rFonts w:eastAsia="Calibri"/>
                <w:color w:val="000000" w:themeColor="text1"/>
              </w:rPr>
              <w:t>, сезонный и специальный инструктажи с водителями Управления.</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8.18. Организовать мероприятия по размещению структурных подразделений Управления, работников структурных подразделений, их материально-техническому обеспечению, обеспечению канцелярскими и письменными принадлежностями;</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8.19. Организовать работы по эксплуатации копировально-множительной техники, находящейся на балансе Управления;</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8.20. Организовать транспортное обеспечение руководства Управления, структурных подразделений аппарата и отдельных его работников. Осуществление контроля над эксплуатацией транспортных средств;</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8.21. Организовать работы по обеспечению руководства Управления, отдельных работников Управления мобильной радиотелефонной связью, осуществление контроля за ее использованием;</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8.22. Организовать работы по обеспечению официальных мероприятий Управления в части транспортного, гостиничного обеспечения, а также приобретения авиа и железнодорожных билетов;</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8.23. Организовать складской и материальный учет, хранение материальных ценностей Управления;</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 xml:space="preserve">8.24. Организовать мероприятия (в том числе с привлечением организаций на договорной основе) по содержанию зданий и помещений Управления, по выполнению санитарно-технических услуг и эксплуатации инженерных систем зданий Управления: энергоснабжения и энергопотребления; тепло- и водоснабжения и потребления; водоотведения и канализации, эксплуатации систем кондиционирования и </w:t>
            </w:r>
            <w:proofErr w:type="spellStart"/>
            <w:r w:rsidRPr="00084977">
              <w:rPr>
                <w:color w:val="000000" w:themeColor="text1"/>
              </w:rPr>
              <w:t>воздухоотведения</w:t>
            </w:r>
            <w:proofErr w:type="spellEnd"/>
            <w:r w:rsidRPr="00084977">
              <w:rPr>
                <w:color w:val="000000" w:themeColor="text1"/>
              </w:rPr>
              <w:t>, слаботочных систем, в части возложенных на отдел задач, выполнение технических мероприятий пожарной безопасности;</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8.25. Организовать  ведение учета, хранение и ведение эксплуатационной документации на инженерные системы;</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 xml:space="preserve">8.26. Организовать работы по формированию статистических отчетов по вопросам </w:t>
            </w:r>
            <w:proofErr w:type="spellStart"/>
            <w:r w:rsidRPr="00084977">
              <w:rPr>
                <w:color w:val="000000" w:themeColor="text1"/>
              </w:rPr>
              <w:t>энерго</w:t>
            </w:r>
            <w:proofErr w:type="spellEnd"/>
            <w:r w:rsidRPr="00084977">
              <w:rPr>
                <w:color w:val="000000" w:themeColor="text1"/>
              </w:rPr>
              <w:t>- и теплопотребления;</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8.27. Организовать содержание прилегающих территорий, вывоз ТБО;</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8.28. Организовать работы по повышению эффективности использования топливно-энергетических ресурсов;</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8.29. Осуществить ежеквартальный контроль, за использованием топливно-энергетических ресурсов;</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8.30. Организовать работы по учету федерального имущества, находящегося в оперативном управлении Управления;</w:t>
            </w:r>
          </w:p>
          <w:p w:rsidR="00D42D51" w:rsidRPr="00084977" w:rsidRDefault="00D42D51" w:rsidP="00D42D51">
            <w:pPr>
              <w:shd w:val="clear" w:color="auto" w:fill="FFFFFF"/>
              <w:tabs>
                <w:tab w:val="left" w:pos="709"/>
              </w:tabs>
              <w:ind w:firstLine="709"/>
              <w:jc w:val="both"/>
              <w:rPr>
                <w:color w:val="000000" w:themeColor="text1"/>
              </w:rPr>
            </w:pPr>
            <w:r w:rsidRPr="00084977">
              <w:rPr>
                <w:color w:val="000000" w:themeColor="text1"/>
              </w:rPr>
              <w:t xml:space="preserve">8.31. Осуществлять другие мероприятия по поручению начальника хозяйственного отдела и  руководства Управления. </w:t>
            </w:r>
          </w:p>
          <w:p w:rsidR="00D42D51" w:rsidRPr="00084977" w:rsidRDefault="00D42D51" w:rsidP="00D42D51">
            <w:pPr>
              <w:shd w:val="clear" w:color="auto" w:fill="FFFFFF"/>
              <w:ind w:right="68" w:firstLine="720"/>
              <w:jc w:val="both"/>
              <w:rPr>
                <w:color w:val="000000" w:themeColor="text1"/>
              </w:rPr>
            </w:pPr>
            <w:r w:rsidRPr="00084977">
              <w:rPr>
                <w:color w:val="000000" w:themeColor="text1"/>
              </w:rPr>
              <w:t>8.32. Использовать, на основании полученного в установленном порядке доступа, всеми информационными и программными ресурсами, которые имеются в Управлении, необходимыми для эффективного и своевременного, обоснованного и всестороннего исполнения возложенных обязанностей:</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 xml:space="preserve">- Программный комплекс </w:t>
            </w:r>
            <w:proofErr w:type="spellStart"/>
            <w:r w:rsidRPr="00084977">
              <w:rPr>
                <w:color w:val="000000" w:themeColor="text1"/>
              </w:rPr>
              <w:t>СЭД-Регион</w:t>
            </w:r>
            <w:proofErr w:type="spellEnd"/>
            <w:r w:rsidRPr="00084977">
              <w:rPr>
                <w:color w:val="000000" w:themeColor="text1"/>
              </w:rPr>
              <w:t xml:space="preserve"> «</w:t>
            </w:r>
            <w:r w:rsidRPr="00084977">
              <w:rPr>
                <w:color w:val="000000" w:themeColor="text1"/>
                <w:lang w:val="en-US"/>
              </w:rPr>
              <w:t>Lotus</w:t>
            </w:r>
            <w:r w:rsidRPr="00084977">
              <w:rPr>
                <w:color w:val="000000" w:themeColor="text1"/>
              </w:rPr>
              <w:t xml:space="preserve"> </w:t>
            </w:r>
            <w:proofErr w:type="spellStart"/>
            <w:r w:rsidRPr="00084977">
              <w:rPr>
                <w:color w:val="000000" w:themeColor="text1"/>
                <w:lang w:val="en-US"/>
              </w:rPr>
              <w:t>Notus</w:t>
            </w:r>
            <w:proofErr w:type="spellEnd"/>
            <w:r w:rsidRPr="00084977">
              <w:rPr>
                <w:color w:val="000000" w:themeColor="text1"/>
              </w:rPr>
              <w:t>»;</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 Правовая система «Консультант Плюс»;</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 Информационный ресурс ПИК «Учет автомобилей и оргтехники в регионах» (отчет 1-</w:t>
            </w:r>
            <w:r w:rsidRPr="00084977">
              <w:rPr>
                <w:color w:val="000000" w:themeColor="text1"/>
              </w:rPr>
              <w:lastRenderedPageBreak/>
              <w:t>ХЗ);</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 Информационный ресурс ПИК «Отчет о выполнении строительно-монтажных работ и затрат в капитальном строительстве и капитальном ремонте в регионах» (отчеты 1-КС, 1-КР);</w:t>
            </w:r>
          </w:p>
          <w:p w:rsidR="00D42D51" w:rsidRPr="00084977" w:rsidRDefault="00D42D51" w:rsidP="00D42D51">
            <w:pPr>
              <w:shd w:val="clear" w:color="auto" w:fill="FFFFFF"/>
              <w:autoSpaceDE w:val="0"/>
              <w:autoSpaceDN w:val="0"/>
              <w:adjustRightInd w:val="0"/>
              <w:ind w:right="68" w:firstLine="720"/>
              <w:jc w:val="both"/>
              <w:rPr>
                <w:color w:val="000000" w:themeColor="text1"/>
              </w:rPr>
            </w:pPr>
            <w:r w:rsidRPr="00084977">
              <w:rPr>
                <w:color w:val="000000" w:themeColor="text1"/>
              </w:rPr>
              <w:t>- Информационный ресурс «Имущественные и земельно-правовые отношения»;</w:t>
            </w:r>
          </w:p>
          <w:p w:rsidR="00D42D51" w:rsidRPr="00084977" w:rsidRDefault="00D42D51" w:rsidP="00D42D51">
            <w:pPr>
              <w:widowControl w:val="0"/>
              <w:autoSpaceDE w:val="0"/>
              <w:autoSpaceDN w:val="0"/>
              <w:adjustRightInd w:val="0"/>
              <w:ind w:firstLine="720"/>
              <w:jc w:val="both"/>
              <w:rPr>
                <w:color w:val="000000" w:themeColor="text1"/>
              </w:rPr>
            </w:pPr>
            <w:r w:rsidRPr="00084977">
              <w:rPr>
                <w:color w:val="000000" w:themeColor="text1"/>
              </w:rPr>
              <w:t>- Программный комплекс «Регион»;</w:t>
            </w:r>
          </w:p>
          <w:p w:rsidR="00D42D51" w:rsidRPr="00084977" w:rsidRDefault="00D42D51" w:rsidP="00D42D51">
            <w:pPr>
              <w:shd w:val="clear" w:color="auto" w:fill="FFFFFF"/>
              <w:tabs>
                <w:tab w:val="left" w:pos="709"/>
              </w:tabs>
              <w:ind w:firstLine="709"/>
              <w:jc w:val="both"/>
              <w:rPr>
                <w:color w:val="000000" w:themeColor="text1"/>
              </w:rPr>
            </w:pPr>
            <w:r w:rsidRPr="00084977">
              <w:rPr>
                <w:color w:val="000000" w:themeColor="text1"/>
              </w:rPr>
              <w:t xml:space="preserve">8.33. Осуществлять операции и подписывать электронные документы при защищенном документообороте между Управлением и участниками размещения заказа посредством электронной торговой площадки и единого </w:t>
            </w:r>
            <w:proofErr w:type="spellStart"/>
            <w:r w:rsidRPr="00084977">
              <w:rPr>
                <w:color w:val="000000" w:themeColor="text1"/>
              </w:rPr>
              <w:t>агрегатора</w:t>
            </w:r>
            <w:proofErr w:type="spellEnd"/>
            <w:r w:rsidRPr="00084977">
              <w:rPr>
                <w:color w:val="000000" w:themeColor="text1"/>
              </w:rPr>
              <w:t xml:space="preserve"> торговли.</w:t>
            </w:r>
          </w:p>
          <w:p w:rsidR="007F481D" w:rsidRPr="00084977" w:rsidRDefault="00086256" w:rsidP="007F481D">
            <w:pPr>
              <w:widowControl w:val="0"/>
              <w:shd w:val="clear" w:color="auto" w:fill="FFFFFF"/>
              <w:jc w:val="both"/>
              <w:rPr>
                <w:b/>
                <w:color w:val="000000" w:themeColor="text1"/>
              </w:rPr>
            </w:pPr>
            <w:r w:rsidRPr="00086256">
              <w:rPr>
                <w:b/>
              </w:rPr>
              <w:t xml:space="preserve">Главный специалист-эксперт </w:t>
            </w:r>
            <w:r w:rsidR="007F481D" w:rsidRPr="00086256">
              <w:rPr>
                <w:b/>
                <w:color w:val="000000" w:themeColor="text1"/>
              </w:rPr>
              <w:t>имеет право</w:t>
            </w:r>
            <w:r w:rsidR="007F481D" w:rsidRPr="00084977">
              <w:rPr>
                <w:b/>
                <w:color w:val="000000" w:themeColor="text1"/>
              </w:rPr>
              <w:t xml:space="preserve">: </w:t>
            </w:r>
          </w:p>
          <w:p w:rsidR="00D42D51" w:rsidRPr="00084977" w:rsidRDefault="00D42D51" w:rsidP="00D42D51">
            <w:pPr>
              <w:widowControl w:val="0"/>
              <w:ind w:firstLine="708"/>
              <w:jc w:val="both"/>
              <w:rPr>
                <w:color w:val="000000" w:themeColor="text1"/>
              </w:rPr>
            </w:pPr>
            <w:r w:rsidRPr="00084977">
              <w:rPr>
                <w:color w:val="000000" w:themeColor="text1"/>
              </w:rPr>
              <w:t>9.1. Вносить начальнику хозяйственного отдела предложения по вопросам, относящимся к компетенции отдела;</w:t>
            </w:r>
          </w:p>
          <w:p w:rsidR="00D42D51" w:rsidRPr="00084977" w:rsidRDefault="00D42D51" w:rsidP="00D42D51">
            <w:pPr>
              <w:widowControl w:val="0"/>
              <w:ind w:firstLine="708"/>
              <w:jc w:val="both"/>
              <w:rPr>
                <w:color w:val="000000" w:themeColor="text1"/>
              </w:rPr>
            </w:pPr>
            <w:r w:rsidRPr="00084977">
              <w:rPr>
                <w:color w:val="000000" w:themeColor="text1"/>
              </w:rPr>
              <w:t>9.2. Знакомиться с документами, необходимыми для выполнения возложенных на отдел задач, в структурных подразделениях Управления;</w:t>
            </w:r>
          </w:p>
          <w:p w:rsidR="00D42D51" w:rsidRPr="00084977" w:rsidRDefault="00D42D51" w:rsidP="00D42D51">
            <w:pPr>
              <w:widowControl w:val="0"/>
              <w:tabs>
                <w:tab w:val="left" w:pos="709"/>
              </w:tabs>
              <w:jc w:val="both"/>
              <w:rPr>
                <w:color w:val="000000" w:themeColor="text1"/>
              </w:rPr>
            </w:pPr>
            <w:r w:rsidRPr="00084977">
              <w:rPr>
                <w:color w:val="000000" w:themeColor="text1"/>
              </w:rPr>
              <w:tab/>
              <w:t>9.3. Запрашивать и получать в установленном порядке от структурных подразделений Управления, территориальных органов федеральных органов исполнительной власти, органов исполнительной власти Амурской области, органов местного самоуправления, организаций, независимо от их организационно – правовой формы, материалы, необходимые для решения вопросов, входящих в компетенцию хозяйственного отдела.</w:t>
            </w:r>
          </w:p>
          <w:p w:rsidR="00D42D51" w:rsidRPr="00084977" w:rsidRDefault="00D42D51" w:rsidP="00D42D51">
            <w:pPr>
              <w:widowControl w:val="0"/>
              <w:tabs>
                <w:tab w:val="left" w:pos="567"/>
                <w:tab w:val="left" w:pos="709"/>
              </w:tabs>
              <w:jc w:val="both"/>
              <w:rPr>
                <w:color w:val="000000" w:themeColor="text1"/>
              </w:rPr>
            </w:pPr>
            <w:r w:rsidRPr="00084977">
              <w:rPr>
                <w:color w:val="000000" w:themeColor="text1"/>
              </w:rPr>
              <w:tab/>
            </w:r>
            <w:r w:rsidRPr="00084977">
              <w:rPr>
                <w:color w:val="000000" w:themeColor="text1"/>
              </w:rPr>
              <w:tab/>
              <w:t>9.4. Вести в установленном порядке переписку с организациями по вопросам, относящимся к компетенции хозяйственного отдела;</w:t>
            </w:r>
          </w:p>
          <w:p w:rsidR="00D42D51" w:rsidRPr="00084977" w:rsidRDefault="00D42D51" w:rsidP="00D42D51">
            <w:pPr>
              <w:widowControl w:val="0"/>
              <w:tabs>
                <w:tab w:val="left" w:pos="709"/>
              </w:tabs>
              <w:jc w:val="both"/>
              <w:rPr>
                <w:color w:val="000000" w:themeColor="text1"/>
              </w:rPr>
            </w:pPr>
            <w:r w:rsidRPr="00084977">
              <w:rPr>
                <w:color w:val="000000" w:themeColor="text1"/>
              </w:rPr>
              <w:tab/>
              <w:t>9.5. Готовить проекты нормативных правовых актов, приказов и других документов по функциям хозяйственного отдела и направлять их на согласование соответствующим структурным подразделениям Управления;</w:t>
            </w:r>
          </w:p>
          <w:p w:rsidR="00D42D51" w:rsidRPr="00084977" w:rsidRDefault="00D42D51" w:rsidP="00D42D51">
            <w:pPr>
              <w:widowControl w:val="0"/>
              <w:tabs>
                <w:tab w:val="left" w:pos="709"/>
              </w:tabs>
              <w:jc w:val="both"/>
              <w:rPr>
                <w:color w:val="000000" w:themeColor="text1"/>
              </w:rPr>
            </w:pPr>
            <w:r w:rsidRPr="00084977">
              <w:rPr>
                <w:color w:val="000000" w:themeColor="text1"/>
              </w:rPr>
              <w:tab/>
              <w:t>9.6. Требовать от исполнителей (работников Управления) доработки документов, подготовленных с нарушением установленных правил их составления;</w:t>
            </w:r>
          </w:p>
          <w:p w:rsidR="00D42D51" w:rsidRPr="00084977" w:rsidRDefault="00D42D51" w:rsidP="00D42D51">
            <w:pPr>
              <w:widowControl w:val="0"/>
              <w:ind w:firstLine="708"/>
              <w:jc w:val="both"/>
              <w:rPr>
                <w:color w:val="000000" w:themeColor="text1"/>
              </w:rPr>
            </w:pPr>
            <w:r w:rsidRPr="00084977">
              <w:rPr>
                <w:color w:val="000000" w:themeColor="text1"/>
              </w:rPr>
              <w:t>9.7. Вносить предложения по улучшению документационного обеспечения деятельности отдела;</w:t>
            </w:r>
          </w:p>
          <w:p w:rsidR="00D42D51" w:rsidRPr="00084977" w:rsidRDefault="00D42D51" w:rsidP="00D42D51">
            <w:pPr>
              <w:widowControl w:val="0"/>
              <w:tabs>
                <w:tab w:val="left" w:pos="709"/>
                <w:tab w:val="left" w:pos="851"/>
              </w:tabs>
              <w:jc w:val="both"/>
              <w:rPr>
                <w:color w:val="000000" w:themeColor="text1"/>
              </w:rPr>
            </w:pPr>
            <w:r w:rsidRPr="00084977">
              <w:rPr>
                <w:color w:val="000000" w:themeColor="text1"/>
              </w:rPr>
              <w:tab/>
              <w:t>9.8. Взаимодействовать со структурными подразделениями Управления по вопросам проверки исполнения документов по хозяйственным  вопросам</w:t>
            </w:r>
          </w:p>
          <w:p w:rsidR="00D42D51" w:rsidRPr="00084977" w:rsidRDefault="00D42D51" w:rsidP="00D42D51">
            <w:pPr>
              <w:widowControl w:val="0"/>
              <w:tabs>
                <w:tab w:val="left" w:pos="709"/>
                <w:tab w:val="left" w:pos="851"/>
              </w:tabs>
              <w:jc w:val="both"/>
              <w:rPr>
                <w:color w:val="000000" w:themeColor="text1"/>
              </w:rPr>
            </w:pPr>
            <w:r w:rsidRPr="00084977">
              <w:rPr>
                <w:color w:val="000000" w:themeColor="text1"/>
              </w:rPr>
              <w:tab/>
              <w:t>10. Главный специалист-эксперт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приказами (распоряжениями) ФНС России, приказами Управления, положением об отделе, поручениями руководства Управления в рамках своей трудовой функции.</w:t>
            </w:r>
          </w:p>
          <w:p w:rsidR="007F481D" w:rsidRPr="00084977" w:rsidRDefault="007F481D" w:rsidP="007F481D">
            <w:pPr>
              <w:widowControl w:val="0"/>
              <w:jc w:val="both"/>
              <w:rPr>
                <w:b/>
                <w:color w:val="000000" w:themeColor="text1"/>
              </w:rPr>
            </w:pPr>
            <w:r w:rsidRPr="00084977">
              <w:rPr>
                <w:b/>
                <w:color w:val="000000" w:themeColor="text1"/>
              </w:rPr>
              <w:t>Ответственность:</w:t>
            </w:r>
          </w:p>
          <w:p w:rsidR="00084977" w:rsidRPr="00084977" w:rsidRDefault="00084977" w:rsidP="00084977">
            <w:pPr>
              <w:widowControl w:val="0"/>
              <w:autoSpaceDE w:val="0"/>
              <w:autoSpaceDN w:val="0"/>
              <w:adjustRightInd w:val="0"/>
              <w:ind w:firstLine="720"/>
              <w:jc w:val="both"/>
              <w:rPr>
                <w:color w:val="000000" w:themeColor="text1"/>
              </w:rPr>
            </w:pPr>
            <w:r w:rsidRPr="00084977">
              <w:rPr>
                <w:color w:val="000000" w:themeColor="text1"/>
              </w:rPr>
              <w:t>11.1. За неисполнение (ненадлежащее исполнение) основных обязанностей гражданского служащего, определенных статьёй 15 Федерального закона от 27.07.2004 № 79-ФЗ «О государственного гражданской службе»;</w:t>
            </w:r>
          </w:p>
          <w:p w:rsidR="00084977" w:rsidRPr="00084977" w:rsidRDefault="00084977" w:rsidP="00084977">
            <w:pPr>
              <w:widowControl w:val="0"/>
              <w:autoSpaceDE w:val="0"/>
              <w:autoSpaceDN w:val="0"/>
              <w:adjustRightInd w:val="0"/>
              <w:ind w:firstLine="720"/>
              <w:jc w:val="both"/>
              <w:rPr>
                <w:color w:val="000000" w:themeColor="text1"/>
              </w:rPr>
            </w:pPr>
            <w:r w:rsidRPr="00084977">
              <w:rPr>
                <w:color w:val="000000" w:themeColor="text1"/>
              </w:rPr>
              <w:t>11.2. За несоблюдение требований к служебному поведению гражданского служащего, определенных статьёй 18 Федерального закона и Кодексом этики работника налоговых органов;</w:t>
            </w:r>
          </w:p>
          <w:p w:rsidR="00084977" w:rsidRPr="00084977" w:rsidRDefault="00084977" w:rsidP="00084977">
            <w:pPr>
              <w:widowControl w:val="0"/>
              <w:kinsoku w:val="0"/>
              <w:overflowPunct w:val="0"/>
              <w:autoSpaceDE w:val="0"/>
              <w:autoSpaceDN w:val="0"/>
              <w:adjustRightInd w:val="0"/>
              <w:ind w:firstLine="709"/>
              <w:jc w:val="both"/>
              <w:rPr>
                <w:color w:val="000000" w:themeColor="text1"/>
              </w:rPr>
            </w:pPr>
            <w:r w:rsidRPr="00084977">
              <w:rPr>
                <w:color w:val="000000" w:themeColor="text1"/>
              </w:rPr>
              <w:t>11.3. За невыполнение обязанности предусмотренной пунктом 1 статьёй 9 Федерального закона от 25.12.2008 № 273-ФЗ «О противодействии коррупции»;</w:t>
            </w:r>
          </w:p>
          <w:p w:rsidR="00084977" w:rsidRPr="00084977" w:rsidRDefault="00084977" w:rsidP="00084977">
            <w:pPr>
              <w:widowControl w:val="0"/>
              <w:kinsoku w:val="0"/>
              <w:overflowPunct w:val="0"/>
              <w:autoSpaceDE w:val="0"/>
              <w:autoSpaceDN w:val="0"/>
              <w:adjustRightInd w:val="0"/>
              <w:ind w:firstLine="709"/>
              <w:jc w:val="both"/>
              <w:rPr>
                <w:color w:val="000000" w:themeColor="text1"/>
              </w:rPr>
            </w:pPr>
            <w:r w:rsidRPr="00084977">
              <w:rPr>
                <w:color w:val="000000" w:themeColor="text1"/>
              </w:rPr>
              <w:t>11.4. За несоблюдение ограничений и запретов, связанных с гражданской службой в соответствии со статьями 16 и 17 Федерального закона от 27.07.2004 № 79-ФЗ «О государственной гражданской службе»;</w:t>
            </w:r>
          </w:p>
          <w:p w:rsidR="00084977" w:rsidRPr="00084977" w:rsidRDefault="00084977" w:rsidP="00084977">
            <w:pPr>
              <w:widowControl w:val="0"/>
              <w:kinsoku w:val="0"/>
              <w:overflowPunct w:val="0"/>
              <w:autoSpaceDE w:val="0"/>
              <w:autoSpaceDN w:val="0"/>
              <w:adjustRightInd w:val="0"/>
              <w:ind w:firstLine="709"/>
              <w:jc w:val="both"/>
              <w:rPr>
                <w:color w:val="000000" w:themeColor="text1"/>
              </w:rPr>
            </w:pPr>
            <w:r w:rsidRPr="00084977">
              <w:rPr>
                <w:color w:val="000000" w:themeColor="text1"/>
              </w:rPr>
              <w:t>11.5. За неисполнение (ненадлежащее исполнение) должностных обязанностей в соответствии с задачами и функциями Управления, Положением об отделе, функциональными особенностями замещаемой должности гражданской службы;</w:t>
            </w:r>
          </w:p>
          <w:p w:rsidR="00084977" w:rsidRPr="00084977" w:rsidRDefault="00084977" w:rsidP="00084977">
            <w:pPr>
              <w:widowControl w:val="0"/>
              <w:shd w:val="clear" w:color="auto" w:fill="FFFFFF"/>
              <w:autoSpaceDE w:val="0"/>
              <w:autoSpaceDN w:val="0"/>
              <w:adjustRightInd w:val="0"/>
              <w:ind w:left="40" w:right="11" w:firstLine="669"/>
              <w:jc w:val="both"/>
              <w:rPr>
                <w:color w:val="000000" w:themeColor="text1"/>
              </w:rPr>
            </w:pPr>
            <w:r w:rsidRPr="00084977">
              <w:rPr>
                <w:color w:val="000000" w:themeColor="text1"/>
              </w:rPr>
              <w:t>11.6. За несоблюдение законов и иных нормативных правовых актов Российской Федерации, нормативных актов Министерства финансов Российской Федерации, приказов, распоряжений, инструкций и методических указаний ФНС России, управления;</w:t>
            </w:r>
          </w:p>
          <w:p w:rsidR="00084977" w:rsidRPr="00084977" w:rsidRDefault="00084977" w:rsidP="00084977">
            <w:pPr>
              <w:widowControl w:val="0"/>
              <w:shd w:val="clear" w:color="auto" w:fill="FFFFFF"/>
              <w:autoSpaceDE w:val="0"/>
              <w:autoSpaceDN w:val="0"/>
              <w:adjustRightInd w:val="0"/>
              <w:ind w:left="47" w:right="4" w:firstLine="662"/>
              <w:jc w:val="both"/>
              <w:rPr>
                <w:color w:val="000000" w:themeColor="text1"/>
              </w:rPr>
            </w:pPr>
            <w:r w:rsidRPr="00084977">
              <w:rPr>
                <w:color w:val="000000" w:themeColor="text1"/>
              </w:rPr>
              <w:lastRenderedPageBreak/>
              <w:t>11.7. За разглашение государственной тайны, иной информации, ставшей ему известной в связи с исполнением должностных обязанностей;</w:t>
            </w:r>
          </w:p>
          <w:p w:rsidR="00084977" w:rsidRPr="00084977" w:rsidRDefault="00084977" w:rsidP="00084977">
            <w:pPr>
              <w:widowControl w:val="0"/>
              <w:shd w:val="clear" w:color="auto" w:fill="FFFFFF"/>
              <w:autoSpaceDE w:val="0"/>
              <w:autoSpaceDN w:val="0"/>
              <w:adjustRightInd w:val="0"/>
              <w:ind w:left="47" w:right="4" w:firstLine="662"/>
              <w:jc w:val="both"/>
              <w:rPr>
                <w:color w:val="000000" w:themeColor="text1"/>
              </w:rPr>
            </w:pPr>
            <w:r w:rsidRPr="00084977">
              <w:rPr>
                <w:color w:val="000000" w:themeColor="text1"/>
              </w:rPr>
              <w:t>11.8. За соблюдение служебной и исполнительской дисциплины;</w:t>
            </w:r>
          </w:p>
          <w:p w:rsidR="00084977" w:rsidRPr="00084977" w:rsidRDefault="00084977" w:rsidP="00084977">
            <w:pPr>
              <w:widowControl w:val="0"/>
              <w:ind w:firstLine="708"/>
              <w:jc w:val="both"/>
              <w:rPr>
                <w:color w:val="000000" w:themeColor="text1"/>
              </w:rPr>
            </w:pPr>
            <w:r w:rsidRPr="00084977">
              <w:rPr>
                <w:color w:val="000000" w:themeColor="text1"/>
              </w:rPr>
              <w:t xml:space="preserve">11.9. За не обеспечение сохранности имущества и документов, выданных для выполнения должностных обязанностей. </w:t>
            </w:r>
          </w:p>
          <w:p w:rsidR="00084977" w:rsidRPr="00084977" w:rsidRDefault="00084977" w:rsidP="00084977">
            <w:pPr>
              <w:widowControl w:val="0"/>
              <w:ind w:firstLine="708"/>
              <w:jc w:val="both"/>
              <w:rPr>
                <w:color w:val="000000" w:themeColor="text1"/>
              </w:rPr>
            </w:pPr>
            <w:r w:rsidRPr="00084977">
              <w:rPr>
                <w:color w:val="000000" w:themeColor="text1"/>
              </w:rPr>
              <w:t>12. Главный специалист-эксперт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7F481D" w:rsidRPr="00084977" w:rsidRDefault="007F481D" w:rsidP="007F481D">
            <w:pPr>
              <w:widowControl w:val="0"/>
              <w:jc w:val="both"/>
              <w:rPr>
                <w:b/>
                <w:color w:val="000000" w:themeColor="text1"/>
              </w:rPr>
            </w:pPr>
            <w:r w:rsidRPr="00084977">
              <w:rPr>
                <w:b/>
                <w:color w:val="000000" w:themeColor="text1"/>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084977" w:rsidRPr="00084977" w:rsidRDefault="00084977" w:rsidP="00084977">
            <w:pPr>
              <w:widowControl w:val="0"/>
              <w:ind w:firstLine="720"/>
              <w:jc w:val="both"/>
              <w:rPr>
                <w:color w:val="000000" w:themeColor="text1"/>
              </w:rPr>
            </w:pPr>
            <w:r w:rsidRPr="00084977">
              <w:rPr>
                <w:color w:val="000000" w:themeColor="text1"/>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84977" w:rsidRPr="00084977" w:rsidRDefault="00084977" w:rsidP="00084977">
            <w:pPr>
              <w:widowControl w:val="0"/>
              <w:ind w:firstLine="720"/>
              <w:jc w:val="both"/>
              <w:rPr>
                <w:color w:val="000000" w:themeColor="text1"/>
              </w:rPr>
            </w:pPr>
            <w:r w:rsidRPr="00084977">
              <w:rPr>
                <w:color w:val="000000" w:themeColor="text1"/>
              </w:rPr>
              <w:t>- своевременности и оперативности выполнения поручений;</w:t>
            </w:r>
          </w:p>
          <w:p w:rsidR="00084977" w:rsidRPr="00084977" w:rsidRDefault="00084977" w:rsidP="00084977">
            <w:pPr>
              <w:widowControl w:val="0"/>
              <w:ind w:firstLine="720"/>
              <w:jc w:val="both"/>
              <w:rPr>
                <w:color w:val="000000" w:themeColor="text1"/>
              </w:rPr>
            </w:pPr>
            <w:r w:rsidRPr="00084977">
              <w:rPr>
                <w:color w:val="000000" w:themeColor="text1"/>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84977" w:rsidRPr="00084977" w:rsidRDefault="00084977" w:rsidP="00084977">
            <w:pPr>
              <w:widowControl w:val="0"/>
              <w:ind w:firstLine="720"/>
              <w:jc w:val="both"/>
              <w:rPr>
                <w:color w:val="000000" w:themeColor="text1"/>
              </w:rPr>
            </w:pPr>
            <w:r w:rsidRPr="00084977">
              <w:rPr>
                <w:color w:val="000000" w:themeColor="text1"/>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84977" w:rsidRPr="00084977" w:rsidRDefault="00084977" w:rsidP="00084977">
            <w:pPr>
              <w:widowControl w:val="0"/>
              <w:ind w:firstLine="720"/>
              <w:jc w:val="both"/>
              <w:rPr>
                <w:color w:val="000000" w:themeColor="text1"/>
              </w:rPr>
            </w:pPr>
            <w:r w:rsidRPr="00084977">
              <w:rPr>
                <w:color w:val="000000" w:themeColor="text1"/>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84977" w:rsidRPr="00084977" w:rsidRDefault="00084977" w:rsidP="00084977">
            <w:pPr>
              <w:widowControl w:val="0"/>
              <w:ind w:firstLine="720"/>
              <w:jc w:val="both"/>
              <w:rPr>
                <w:color w:val="000000" w:themeColor="text1"/>
              </w:rPr>
            </w:pPr>
            <w:r w:rsidRPr="00084977">
              <w:rPr>
                <w:color w:val="000000" w:themeColor="text1"/>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84977" w:rsidRPr="00084977" w:rsidRDefault="00084977" w:rsidP="00084977">
            <w:pPr>
              <w:widowControl w:val="0"/>
              <w:ind w:firstLine="720"/>
              <w:jc w:val="both"/>
              <w:rPr>
                <w:color w:val="000000" w:themeColor="text1"/>
              </w:rPr>
            </w:pPr>
            <w:r w:rsidRPr="00084977">
              <w:rPr>
                <w:color w:val="000000" w:themeColor="text1"/>
              </w:rPr>
              <w:t xml:space="preserve">- отсутствию нарушений законодательства при осуществлении закупок товаров, </w:t>
            </w:r>
            <w:proofErr w:type="spellStart"/>
            <w:r w:rsidRPr="00084977">
              <w:rPr>
                <w:color w:val="000000" w:themeColor="text1"/>
              </w:rPr>
              <w:t>работ,услуг</w:t>
            </w:r>
            <w:proofErr w:type="spellEnd"/>
            <w:r w:rsidRPr="00084977">
              <w:rPr>
                <w:color w:val="000000" w:themeColor="text1"/>
              </w:rPr>
              <w:t>,  заключении государственных контрактов и договоров;</w:t>
            </w:r>
          </w:p>
          <w:p w:rsidR="00084977" w:rsidRPr="00084977" w:rsidRDefault="00084977" w:rsidP="00084977">
            <w:pPr>
              <w:widowControl w:val="0"/>
              <w:ind w:firstLine="720"/>
              <w:jc w:val="both"/>
              <w:rPr>
                <w:color w:val="000000" w:themeColor="text1"/>
              </w:rPr>
            </w:pPr>
            <w:r w:rsidRPr="00084977">
              <w:rPr>
                <w:color w:val="000000" w:themeColor="text1"/>
              </w:rPr>
              <w:t>- отсутствию нарушений по ведению установленных информационных ресурсов;</w:t>
            </w:r>
          </w:p>
          <w:p w:rsidR="00084977" w:rsidRPr="00084977" w:rsidRDefault="00084977" w:rsidP="00084977">
            <w:pPr>
              <w:widowControl w:val="0"/>
              <w:ind w:firstLine="720"/>
              <w:jc w:val="both"/>
              <w:rPr>
                <w:color w:val="000000" w:themeColor="text1"/>
              </w:rPr>
            </w:pPr>
            <w:r w:rsidRPr="00084977">
              <w:rPr>
                <w:color w:val="000000" w:themeColor="text1"/>
              </w:rPr>
              <w:t>- достоверности и своевременности формирования установленной отчетности в пределах своей компетенции.</w:t>
            </w:r>
          </w:p>
          <w:p w:rsidR="004C4A3D" w:rsidRPr="00084977" w:rsidRDefault="004C4A3D" w:rsidP="007F481D">
            <w:pPr>
              <w:widowControl w:val="0"/>
              <w:jc w:val="both"/>
              <w:rPr>
                <w:b/>
                <w:bCs/>
                <w:color w:val="000000" w:themeColor="text1"/>
              </w:rPr>
            </w:pPr>
          </w:p>
        </w:tc>
      </w:tr>
      <w:tr w:rsidR="00FC6DA6" w:rsidRPr="004028C7" w:rsidTr="00320FBA">
        <w:trPr>
          <w:trHeight w:val="1266"/>
        </w:trPr>
        <w:tc>
          <w:tcPr>
            <w:tcW w:w="10260" w:type="dxa"/>
          </w:tcPr>
          <w:p w:rsidR="00FC6DA6" w:rsidRDefault="00FC6DA6" w:rsidP="00FC6DA6">
            <w:pPr>
              <w:widowControl w:val="0"/>
              <w:jc w:val="both"/>
              <w:rPr>
                <w:b/>
                <w:color w:val="000000" w:themeColor="text1"/>
              </w:rPr>
            </w:pPr>
            <w:r>
              <w:rPr>
                <w:b/>
                <w:color w:val="000000" w:themeColor="text1"/>
              </w:rPr>
              <w:lastRenderedPageBreak/>
              <w:t>Старший государственный налоговый инспектор контрольно-аналитического отдела</w:t>
            </w:r>
          </w:p>
          <w:p w:rsidR="00FC6DA6" w:rsidRPr="00084977" w:rsidRDefault="00FC6DA6" w:rsidP="00FC6DA6">
            <w:pPr>
              <w:widowControl w:val="0"/>
              <w:jc w:val="both"/>
              <w:rPr>
                <w:b/>
                <w:bCs/>
                <w:color w:val="000000" w:themeColor="text1"/>
              </w:rPr>
            </w:pPr>
            <w:r w:rsidRPr="00084977">
              <w:rPr>
                <w:b/>
                <w:color w:val="000000" w:themeColor="text1"/>
              </w:rPr>
              <w:t>Для замещения вакантной должности устанавливаются следующие требования:</w:t>
            </w:r>
          </w:p>
          <w:p w:rsidR="00E210BA" w:rsidRPr="006C4222" w:rsidRDefault="00E210BA" w:rsidP="00E210BA">
            <w:pPr>
              <w:pStyle w:val="af"/>
              <w:widowControl w:val="0"/>
              <w:tabs>
                <w:tab w:val="num" w:pos="1230"/>
              </w:tabs>
              <w:rPr>
                <w:spacing w:val="-2"/>
              </w:rPr>
            </w:pPr>
            <w:r w:rsidRPr="006C4222">
              <w:t xml:space="preserve">Наличие высшего образования по специальности и (или) направлению подготовки укрупненной группы «Экономика и управление», «Юриспруденция» </w:t>
            </w:r>
            <w:r w:rsidRPr="006C4222">
              <w:rPr>
                <w:rFonts w:eastAsia="Calibri"/>
                <w:lang w:eastAsia="en-US"/>
              </w:rPr>
              <w:t>или иной специальности и направлению подготовки, содержащейся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указанной специальности и направлению подготовки.</w:t>
            </w:r>
          </w:p>
          <w:p w:rsidR="00FC6DA6" w:rsidRPr="00084977" w:rsidRDefault="00FC6DA6" w:rsidP="00FC6DA6">
            <w:pPr>
              <w:autoSpaceDE w:val="0"/>
              <w:autoSpaceDN w:val="0"/>
              <w:adjustRightInd w:val="0"/>
              <w:jc w:val="both"/>
              <w:rPr>
                <w:color w:val="000000" w:themeColor="text1"/>
                <w:spacing w:val="-2"/>
              </w:rPr>
            </w:pPr>
            <w:r w:rsidRPr="00084977">
              <w:rPr>
                <w:b/>
                <w:color w:val="000000" w:themeColor="text1"/>
                <w:spacing w:val="-2"/>
              </w:rPr>
              <w:t>Наличие базовых знаний:</w:t>
            </w:r>
            <w:r w:rsidRPr="00084977">
              <w:rPr>
                <w:color w:val="000000" w:themeColor="text1"/>
                <w:spacing w:val="-2"/>
              </w:rPr>
              <w:t xml:space="preserve"> </w:t>
            </w:r>
          </w:p>
          <w:p w:rsidR="00FC6DA6" w:rsidRPr="00084977" w:rsidRDefault="00E210BA" w:rsidP="00FC6DA6">
            <w:pPr>
              <w:widowControl w:val="0"/>
              <w:jc w:val="both"/>
              <w:rPr>
                <w:b/>
                <w:color w:val="000000" w:themeColor="text1"/>
              </w:rPr>
            </w:pPr>
            <w:r w:rsidRPr="006C4222">
              <w:t xml:space="preserve">государственного языка Российской Федерации (русского языка); основ Конституции Российской Федерации, законодательства о гражданской службе, законодательства о противодействии коррупции; основ информационной безопасности и защиты информации; основных положений законодательства о персональных данных; общих принципов функционирования системы электронного документооборота; основных положений законодательства об электронной подписи; по применению персонального компьютера. </w:t>
            </w:r>
            <w:r w:rsidR="00FC6DA6" w:rsidRPr="00084977">
              <w:rPr>
                <w:b/>
                <w:color w:val="000000" w:themeColor="text1"/>
              </w:rPr>
              <w:t>Наличие профессиональных знаний:</w:t>
            </w:r>
          </w:p>
          <w:p w:rsidR="00FC6DA6" w:rsidRPr="00084977" w:rsidRDefault="00FC6DA6" w:rsidP="00FC6DA6">
            <w:pPr>
              <w:widowControl w:val="0"/>
              <w:jc w:val="both"/>
              <w:rPr>
                <w:b/>
                <w:color w:val="000000" w:themeColor="text1"/>
              </w:rPr>
            </w:pPr>
            <w:r w:rsidRPr="00084977">
              <w:rPr>
                <w:b/>
                <w:color w:val="000000" w:themeColor="text1"/>
              </w:rPr>
              <w:t xml:space="preserve">В сфере законодательства Российской Федерации: </w:t>
            </w:r>
          </w:p>
          <w:p w:rsidR="00E210BA" w:rsidRPr="006C4222" w:rsidRDefault="00E210BA" w:rsidP="00E210BA">
            <w:pPr>
              <w:pStyle w:val="ad"/>
              <w:widowControl w:val="0"/>
              <w:ind w:firstLine="709"/>
              <w:jc w:val="both"/>
              <w:rPr>
                <w:rFonts w:ascii="Times New Roman" w:hAnsi="Times New Roman"/>
                <w:sz w:val="24"/>
                <w:szCs w:val="24"/>
                <w:lang w:val="ru-RU"/>
              </w:rPr>
            </w:pPr>
            <w:r w:rsidRPr="006C4222">
              <w:rPr>
                <w:rFonts w:ascii="Times New Roman" w:hAnsi="Times New Roman"/>
                <w:sz w:val="24"/>
                <w:szCs w:val="24"/>
                <w:lang w:val="ru-RU"/>
              </w:rPr>
              <w:t>Налоговый кодекс Российской Федерации;</w:t>
            </w:r>
          </w:p>
          <w:p w:rsidR="00E210BA" w:rsidRPr="006C4222" w:rsidRDefault="00E210BA" w:rsidP="00E210BA">
            <w:pPr>
              <w:ind w:firstLine="708"/>
              <w:jc w:val="both"/>
            </w:pPr>
            <w:r w:rsidRPr="006C4222">
              <w:t xml:space="preserve">Бюджетный </w:t>
            </w:r>
            <w:hyperlink r:id="rId73" w:history="1">
              <w:r w:rsidRPr="006C4222">
                <w:t>кодекс</w:t>
              </w:r>
            </w:hyperlink>
            <w:r w:rsidRPr="006C4222">
              <w:t xml:space="preserve"> Российской Федерации;</w:t>
            </w:r>
          </w:p>
          <w:p w:rsidR="00E210BA" w:rsidRPr="006C4222" w:rsidRDefault="00E210BA" w:rsidP="00E210BA">
            <w:pPr>
              <w:pStyle w:val="ad"/>
              <w:ind w:firstLine="709"/>
              <w:jc w:val="both"/>
              <w:rPr>
                <w:rFonts w:ascii="Times New Roman" w:hAnsi="Times New Roman"/>
                <w:sz w:val="24"/>
                <w:szCs w:val="24"/>
                <w:lang w:val="ru-RU"/>
              </w:rPr>
            </w:pPr>
            <w:r w:rsidRPr="006C4222">
              <w:rPr>
                <w:rFonts w:ascii="Times New Roman" w:hAnsi="Times New Roman"/>
                <w:sz w:val="24"/>
                <w:szCs w:val="24"/>
                <w:lang w:val="ru-RU"/>
              </w:rPr>
              <w:t>федеральный закон Российской Федерации от 27 июля 2006 г. №152-ФЗ «О персональных данных»;</w:t>
            </w:r>
          </w:p>
          <w:p w:rsidR="00E210BA" w:rsidRPr="006C4222" w:rsidRDefault="00E210BA" w:rsidP="00E210BA">
            <w:pPr>
              <w:autoSpaceDE w:val="0"/>
              <w:autoSpaceDN w:val="0"/>
              <w:adjustRightInd w:val="0"/>
              <w:ind w:firstLine="709"/>
              <w:jc w:val="both"/>
            </w:pPr>
            <w:r w:rsidRPr="006C4222">
              <w:t>закон Российской Федерации от 21 марта 1991 г. № 943-1 «О налоговых органах Российской Фе</w:t>
            </w:r>
            <w:r>
              <w:t>дерации»;</w:t>
            </w:r>
          </w:p>
          <w:p w:rsidR="00E210BA" w:rsidRPr="006C4222" w:rsidRDefault="00E210BA" w:rsidP="00E210BA">
            <w:pPr>
              <w:autoSpaceDE w:val="0"/>
              <w:autoSpaceDN w:val="0"/>
              <w:adjustRightInd w:val="0"/>
              <w:ind w:firstLine="709"/>
              <w:jc w:val="both"/>
              <w:rPr>
                <w:bCs/>
              </w:rPr>
            </w:pPr>
            <w:r w:rsidRPr="006C4222">
              <w:t xml:space="preserve">указ Президента Российской Федерации от 24 июня 2019 г. № 288 «Об Основных </w:t>
            </w:r>
            <w:r w:rsidRPr="006C4222">
              <w:lastRenderedPageBreak/>
              <w:t>направлениях развития государственной гражданской службы Российской Федерации на 2019-2021</w:t>
            </w:r>
            <w:r>
              <w:t xml:space="preserve"> годы»;</w:t>
            </w:r>
          </w:p>
          <w:p w:rsidR="00E210BA" w:rsidRPr="006C4222" w:rsidRDefault="00E210BA" w:rsidP="00E210BA">
            <w:pPr>
              <w:pStyle w:val="ad"/>
              <w:ind w:firstLine="709"/>
              <w:jc w:val="both"/>
              <w:rPr>
                <w:rFonts w:ascii="Times New Roman" w:hAnsi="Times New Roman"/>
                <w:sz w:val="24"/>
                <w:szCs w:val="24"/>
                <w:lang w:val="ru-RU"/>
              </w:rPr>
            </w:pPr>
            <w:r w:rsidRPr="006C4222">
              <w:rPr>
                <w:rFonts w:ascii="Times New Roman" w:hAnsi="Times New Roman"/>
                <w:sz w:val="24"/>
                <w:szCs w:val="24"/>
                <w:lang w:val="ru-RU"/>
              </w:rPr>
              <w:t>постановление Правительства Российской Федерации от 30 сентября 2004 г. № 506 «Об утверждении Положения о Федеральной налоговой службе»;</w:t>
            </w:r>
          </w:p>
          <w:p w:rsidR="00E210BA" w:rsidRPr="006C4222" w:rsidRDefault="00E210BA" w:rsidP="00E210BA">
            <w:pPr>
              <w:pStyle w:val="ad"/>
              <w:ind w:firstLine="709"/>
              <w:jc w:val="both"/>
              <w:rPr>
                <w:rFonts w:ascii="Times New Roman" w:hAnsi="Times New Roman"/>
                <w:sz w:val="24"/>
                <w:szCs w:val="24"/>
                <w:lang w:val="ru-RU"/>
              </w:rPr>
            </w:pPr>
            <w:r w:rsidRPr="006C4222">
              <w:rPr>
                <w:rFonts w:ascii="Times New Roman" w:hAnsi="Times New Roman"/>
                <w:sz w:val="24"/>
                <w:szCs w:val="24"/>
                <w:lang w:val="ru-RU"/>
              </w:rPr>
              <w:t>приказ ФНС России от 7 ноября 2018г. № ММВ-7-2/628@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требований к документам, представляемым в налоговый орган на бумажном носителе,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E210BA" w:rsidRPr="006C4222" w:rsidRDefault="00E210BA" w:rsidP="00E210BA">
            <w:pPr>
              <w:pStyle w:val="ad"/>
              <w:ind w:firstLine="709"/>
              <w:jc w:val="both"/>
              <w:rPr>
                <w:rFonts w:ascii="Times New Roman" w:hAnsi="Times New Roman"/>
                <w:sz w:val="24"/>
                <w:szCs w:val="24"/>
                <w:lang w:val="ru-RU"/>
              </w:rPr>
            </w:pPr>
            <w:r w:rsidRPr="006C4222">
              <w:rPr>
                <w:rFonts w:ascii="Times New Roman" w:hAnsi="Times New Roman"/>
                <w:sz w:val="24"/>
                <w:szCs w:val="24"/>
                <w:lang w:val="ru-RU"/>
              </w:rPr>
              <w:t>приказ ФНС России от 19 июля 2018г. № ММВ-7-2/460@ «Об утверждении форм и форматов направления налоговым органом запросов в банк (оператору по переводу денежных средств) в электронной форме»;</w:t>
            </w:r>
          </w:p>
          <w:p w:rsidR="00E210BA" w:rsidRPr="006C4222" w:rsidRDefault="00E210BA" w:rsidP="00E210BA">
            <w:pPr>
              <w:pStyle w:val="ad"/>
              <w:ind w:firstLine="709"/>
              <w:jc w:val="both"/>
              <w:rPr>
                <w:rFonts w:ascii="Times New Roman" w:hAnsi="Times New Roman"/>
                <w:sz w:val="24"/>
                <w:szCs w:val="24"/>
                <w:lang w:val="ru-RU"/>
              </w:rPr>
            </w:pPr>
            <w:r w:rsidRPr="006C4222">
              <w:rPr>
                <w:rFonts w:ascii="Times New Roman" w:hAnsi="Times New Roman"/>
                <w:sz w:val="24"/>
                <w:szCs w:val="24"/>
                <w:lang w:val="ru-RU"/>
              </w:rPr>
              <w:t>приказ Минфина России от 8 июля 2019 г. № ММВ-7-19/343@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плательщиков страховых взносов и налоговых агентов о действующих налогах, сборах и страховых взносах, законодательстве о налогах и сборах и принятых в соответствии с ним нормативных правовых актах, порядке исчисления и уплаты налогов, сборов и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а также по приему налоговых деклараций (расчетов)»;</w:t>
            </w:r>
          </w:p>
          <w:p w:rsidR="00E210BA" w:rsidRPr="006C4222" w:rsidRDefault="00E210BA" w:rsidP="00E210BA">
            <w:pPr>
              <w:widowControl w:val="0"/>
              <w:tabs>
                <w:tab w:val="left" w:pos="558"/>
              </w:tabs>
              <w:ind w:firstLine="709"/>
              <w:jc w:val="both"/>
            </w:pPr>
            <w:r w:rsidRPr="006C4222">
              <w:t>приказ МНС России от 17 ноября 2003 г. № БГ-3-06/627@ «Об утверждении единых требований к формированию информационных ресурсов по камеральным и выездным налоговым проверкам»;</w:t>
            </w:r>
          </w:p>
          <w:p w:rsidR="00E210BA" w:rsidRPr="006C4222" w:rsidRDefault="00E210BA" w:rsidP="00E210BA">
            <w:pPr>
              <w:widowControl w:val="0"/>
              <w:tabs>
                <w:tab w:val="left" w:pos="558"/>
              </w:tabs>
              <w:ind w:firstLine="709"/>
              <w:jc w:val="both"/>
            </w:pPr>
            <w:r w:rsidRPr="006C4222">
              <w:t>приказ ФНС России от 30 мая 2007 г. № ММ-3-06/333@ «Об утверждении Концепции системы планирования выездных налоговых проверок»;</w:t>
            </w:r>
          </w:p>
          <w:p w:rsidR="00E210BA" w:rsidRPr="006C4222" w:rsidRDefault="00E210BA" w:rsidP="00E210BA">
            <w:pPr>
              <w:pStyle w:val="ad"/>
              <w:tabs>
                <w:tab w:val="left" w:pos="-142"/>
              </w:tabs>
              <w:ind w:firstLine="709"/>
              <w:jc w:val="both"/>
              <w:rPr>
                <w:rFonts w:ascii="Times New Roman" w:hAnsi="Times New Roman"/>
                <w:sz w:val="24"/>
                <w:szCs w:val="24"/>
                <w:lang w:val="ru-RU"/>
              </w:rPr>
            </w:pPr>
            <w:r w:rsidRPr="006C4222">
              <w:rPr>
                <w:rFonts w:ascii="Times New Roman" w:hAnsi="Times New Roman"/>
                <w:sz w:val="24"/>
                <w:szCs w:val="24"/>
                <w:lang w:val="ru-RU"/>
              </w:rPr>
              <w:t>приказ ФНС России от 14 августа 2020 г. № ЕД-7-8/583@ «Об утверждении форм документа о выявлении недоимки, требований об уплате (возврате) налогов, сборов, страховых взносов, пени, штрафов, 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E210BA" w:rsidRPr="006C4222" w:rsidRDefault="00E210BA" w:rsidP="00E210BA">
            <w:pPr>
              <w:tabs>
                <w:tab w:val="left" w:pos="709"/>
              </w:tabs>
              <w:autoSpaceDE w:val="0"/>
              <w:autoSpaceDN w:val="0"/>
              <w:adjustRightInd w:val="0"/>
              <w:ind w:firstLine="709"/>
              <w:jc w:val="both"/>
            </w:pPr>
            <w:r w:rsidRPr="006C4222">
              <w:t>постановление Правительства Российской Федерации от 26 декабря 2011 г. № 1137 «О формах и правилах заполнения (ведения) документов, применяемых при расчетах по налогу на добавленную стоимость»;</w:t>
            </w:r>
          </w:p>
          <w:p w:rsidR="00E210BA" w:rsidRPr="006C4222" w:rsidRDefault="00E210BA" w:rsidP="00E210BA">
            <w:pPr>
              <w:autoSpaceDE w:val="0"/>
              <w:autoSpaceDN w:val="0"/>
              <w:adjustRightInd w:val="0"/>
              <w:ind w:firstLine="709"/>
              <w:jc w:val="both"/>
              <w:rPr>
                <w:bCs/>
              </w:rPr>
            </w:pPr>
            <w:r w:rsidRPr="006C4222">
              <w:rPr>
                <w:bCs/>
              </w:rPr>
              <w:t>приказ ФНС России от 29 октября 2014 г. №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E210BA" w:rsidRPr="006C4222" w:rsidRDefault="00E210BA" w:rsidP="00E210BA">
            <w:pPr>
              <w:pStyle w:val="ad"/>
              <w:ind w:firstLine="709"/>
              <w:jc w:val="both"/>
              <w:rPr>
                <w:rFonts w:eastAsia="Calibri"/>
                <w:sz w:val="24"/>
                <w:szCs w:val="24"/>
                <w:lang w:val="ru-RU"/>
              </w:rPr>
            </w:pPr>
            <w:r>
              <w:rPr>
                <w:rFonts w:ascii="Times New Roman" w:hAnsi="Times New Roman"/>
                <w:sz w:val="24"/>
                <w:szCs w:val="24"/>
                <w:lang w:val="ru-RU"/>
              </w:rPr>
              <w:t xml:space="preserve">Старший </w:t>
            </w:r>
            <w:r w:rsidRPr="00797C88">
              <w:rPr>
                <w:rFonts w:ascii="Times New Roman" w:hAnsi="Times New Roman"/>
                <w:sz w:val="24"/>
                <w:szCs w:val="24"/>
                <w:lang w:val="ru-RU"/>
              </w:rPr>
              <w:t xml:space="preserve">государственный налоговый инспектор </w:t>
            </w:r>
            <w:r w:rsidRPr="006C4222">
              <w:rPr>
                <w:rFonts w:ascii="Times New Roman" w:hAnsi="Times New Roman"/>
                <w:sz w:val="24"/>
                <w:szCs w:val="24"/>
                <w:lang w:val="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FC6DA6" w:rsidRPr="00084977" w:rsidRDefault="00FC6DA6" w:rsidP="00FC6DA6">
            <w:pPr>
              <w:widowControl w:val="0"/>
              <w:tabs>
                <w:tab w:val="left" w:pos="-2410"/>
              </w:tabs>
              <w:jc w:val="both"/>
              <w:rPr>
                <w:color w:val="000000" w:themeColor="text1"/>
              </w:rPr>
            </w:pPr>
            <w:r w:rsidRPr="00084977">
              <w:rPr>
                <w:b/>
                <w:color w:val="000000" w:themeColor="text1"/>
              </w:rPr>
              <w:t>Иные профессиональные знания:</w:t>
            </w:r>
            <w:r w:rsidRPr="00084977">
              <w:rPr>
                <w:color w:val="000000" w:themeColor="text1"/>
              </w:rPr>
              <w:t xml:space="preserve"> </w:t>
            </w:r>
          </w:p>
          <w:p w:rsidR="00E210BA" w:rsidRPr="006C4222" w:rsidRDefault="00E210BA" w:rsidP="00E210BA">
            <w:pPr>
              <w:pStyle w:val="ab"/>
              <w:tabs>
                <w:tab w:val="left" w:pos="673"/>
                <w:tab w:val="left" w:pos="9033"/>
              </w:tabs>
              <w:ind w:left="0"/>
              <w:rPr>
                <w:szCs w:val="24"/>
                <w:lang w:val="ru-RU" w:eastAsia="ru-RU" w:bidi="ar-SA"/>
              </w:rPr>
            </w:pPr>
            <w:r w:rsidRPr="006C4222">
              <w:rPr>
                <w:szCs w:val="24"/>
                <w:lang w:val="ru-RU"/>
              </w:rPr>
              <w:t xml:space="preserve">основ экономики, финансов и кредита, бухгалтерского и налогового учета; основ налогообложения; общих положений налогового контроля; принципов формирования налоговой системы Российской Федерации; </w:t>
            </w:r>
            <w:r>
              <w:rPr>
                <w:szCs w:val="24"/>
                <w:lang w:val="ru-RU"/>
              </w:rPr>
              <w:t xml:space="preserve">принципов формирования бюджетной системы Российской Федерации; </w:t>
            </w:r>
            <w:r w:rsidRPr="006C4222">
              <w:rPr>
                <w:szCs w:val="24"/>
                <w:lang w:val="ru-RU"/>
              </w:rPr>
              <w:t xml:space="preserve">порядка проведения мероприятий налогового контроля; порядка и сроков </w:t>
            </w:r>
            <w:r w:rsidRPr="006C4222">
              <w:rPr>
                <w:szCs w:val="24"/>
                <w:lang w:val="ru-RU"/>
              </w:rPr>
              <w:lastRenderedPageBreak/>
              <w:t xml:space="preserve">проведения камеральных проверок; требований к составлению акта камеральной проверки; </w:t>
            </w:r>
            <w:r w:rsidRPr="006C4222">
              <w:rPr>
                <w:rFonts w:eastAsia="Calibri"/>
                <w:szCs w:val="24"/>
                <w:lang w:val="ru-RU"/>
              </w:rPr>
              <w:t xml:space="preserve">особенностей проведения выездных налоговых проверок; порядка и сроков проведения выездных налоговых проверок; порядка и сроков рассмотрения материалов налоговой проверки; порядка осуществления мероприятий налогового контроля при проведении выездных налоговых проверок; </w:t>
            </w:r>
            <w:r w:rsidRPr="006C4222">
              <w:rPr>
                <w:szCs w:val="24"/>
                <w:lang w:val="ru-RU"/>
              </w:rPr>
              <w:t xml:space="preserve">основ финансовых отношений и кредитных отношений; </w:t>
            </w:r>
            <w:r w:rsidRPr="006C4222">
              <w:rPr>
                <w:szCs w:val="24"/>
                <w:lang w:val="ru-RU" w:eastAsia="ru-RU" w:bidi="ar-SA"/>
              </w:rPr>
              <w:t>состава налогоплательщиков налога на добавленную стоимость;</w:t>
            </w:r>
            <w:r w:rsidRPr="006C4222">
              <w:rPr>
                <w:szCs w:val="24"/>
                <w:lang w:val="ru-RU"/>
              </w:rPr>
              <w:t xml:space="preserve"> </w:t>
            </w:r>
            <w:r w:rsidRPr="006C4222">
              <w:rPr>
                <w:szCs w:val="24"/>
                <w:lang w:val="ru-RU" w:eastAsia="ru-RU" w:bidi="ar-SA"/>
              </w:rPr>
              <w:t>порядка определения налоговой базы</w:t>
            </w:r>
            <w:r w:rsidRPr="006C4222">
              <w:rPr>
                <w:szCs w:val="24"/>
                <w:lang w:val="ru-RU"/>
              </w:rPr>
              <w:t>; схем ухода от уплаты налогов.</w:t>
            </w:r>
          </w:p>
          <w:p w:rsidR="00FC6DA6" w:rsidRPr="00084977" w:rsidRDefault="00FC6DA6" w:rsidP="00FC6DA6">
            <w:pPr>
              <w:pStyle w:val="Doc-0"/>
              <w:spacing w:line="240" w:lineRule="auto"/>
              <w:ind w:left="0" w:firstLine="0"/>
              <w:rPr>
                <w:b/>
                <w:color w:val="000000" w:themeColor="text1"/>
                <w:spacing w:val="-2"/>
                <w:sz w:val="24"/>
                <w:szCs w:val="24"/>
              </w:rPr>
            </w:pPr>
            <w:r w:rsidRPr="00084977">
              <w:rPr>
                <w:b/>
                <w:color w:val="000000" w:themeColor="text1"/>
                <w:spacing w:val="-2"/>
                <w:sz w:val="24"/>
                <w:szCs w:val="24"/>
              </w:rPr>
              <w:t>Наличие функциональных знаний:</w:t>
            </w:r>
          </w:p>
          <w:p w:rsidR="00E210BA" w:rsidRPr="006C4222" w:rsidRDefault="00E210BA" w:rsidP="00E210BA">
            <w:pPr>
              <w:tabs>
                <w:tab w:val="left" w:pos="709"/>
              </w:tabs>
              <w:jc w:val="both"/>
            </w:pPr>
            <w:r w:rsidRPr="006C4222">
              <w:t>принципов, методов, технологий и механизмов осуществления контроля (надзора); понятия единого реестра проверок, процедуры его формирования; процедуры организации проверки: порядок, этапы, инструменты проведения; ограничений при проведении проверочных процедур; мер, принимаемых по результатам проверки; оснований проведения и особенностей внеплановых проверок.</w:t>
            </w:r>
          </w:p>
          <w:p w:rsidR="00FC6DA6" w:rsidRPr="00084977" w:rsidRDefault="00FC6DA6" w:rsidP="00FC6DA6">
            <w:pPr>
              <w:widowControl w:val="0"/>
              <w:jc w:val="both"/>
              <w:rPr>
                <w:color w:val="000000" w:themeColor="text1"/>
              </w:rPr>
            </w:pPr>
            <w:r w:rsidRPr="00084977">
              <w:rPr>
                <w:b/>
                <w:color w:val="000000" w:themeColor="text1"/>
              </w:rPr>
              <w:t>Наличие базовых умений:</w:t>
            </w:r>
            <w:r w:rsidRPr="00084977">
              <w:rPr>
                <w:color w:val="000000" w:themeColor="text1"/>
              </w:rPr>
              <w:t xml:space="preserve"> </w:t>
            </w:r>
          </w:p>
          <w:p w:rsidR="00E210BA" w:rsidRDefault="00E210BA" w:rsidP="00FC6DA6">
            <w:pPr>
              <w:tabs>
                <w:tab w:val="left" w:pos="673"/>
              </w:tabs>
              <w:jc w:val="both"/>
            </w:pPr>
            <w:r w:rsidRPr="006C4222">
              <w:t>мыслить системно (стратегически); планировать, рационально использовать служебное время и достигать результата; управлять изменениями; коммуникативные умения, умения по применению персонального компьютера.</w:t>
            </w:r>
          </w:p>
          <w:p w:rsidR="00FC6DA6" w:rsidRPr="00084977" w:rsidRDefault="00FC6DA6" w:rsidP="00FC6DA6">
            <w:pPr>
              <w:tabs>
                <w:tab w:val="left" w:pos="673"/>
              </w:tabs>
              <w:jc w:val="both"/>
              <w:rPr>
                <w:b/>
                <w:color w:val="000000" w:themeColor="text1"/>
              </w:rPr>
            </w:pPr>
            <w:r w:rsidRPr="00084977">
              <w:rPr>
                <w:b/>
                <w:color w:val="000000" w:themeColor="text1"/>
              </w:rPr>
              <w:t>Наличие профессиональных умений:</w:t>
            </w:r>
          </w:p>
          <w:p w:rsidR="00E210BA" w:rsidRPr="006C4222" w:rsidRDefault="00E210BA" w:rsidP="00E210BA">
            <w:pPr>
              <w:pStyle w:val="ab"/>
              <w:tabs>
                <w:tab w:val="left" w:pos="673"/>
              </w:tabs>
              <w:ind w:left="0"/>
              <w:rPr>
                <w:szCs w:val="24"/>
                <w:lang w:val="ru-RU"/>
              </w:rPr>
            </w:pPr>
            <w:r w:rsidRPr="006C4222">
              <w:rPr>
                <w:szCs w:val="24"/>
                <w:lang w:val="ru-RU"/>
              </w:rPr>
              <w:t xml:space="preserve">составление акта по результатам проведения камеральной налоговой проверки; организация и проведение выездной налоговой проверки, а также рассмотрение и оформление ее результатов в соответствии с порядком и соблюдением сроков. </w:t>
            </w:r>
          </w:p>
          <w:p w:rsidR="00FC6DA6" w:rsidRPr="00084977" w:rsidRDefault="00FC6DA6" w:rsidP="00FC6DA6">
            <w:pPr>
              <w:contextualSpacing/>
              <w:jc w:val="both"/>
              <w:rPr>
                <w:b/>
                <w:color w:val="000000" w:themeColor="text1"/>
              </w:rPr>
            </w:pPr>
            <w:r w:rsidRPr="00084977">
              <w:rPr>
                <w:b/>
                <w:color w:val="000000" w:themeColor="text1"/>
              </w:rPr>
              <w:t>Наличие функциональных умений:</w:t>
            </w:r>
          </w:p>
          <w:p w:rsidR="00E210BA" w:rsidRPr="006C4222" w:rsidRDefault="00E210BA" w:rsidP="00E210BA">
            <w:pPr>
              <w:pStyle w:val="ab"/>
              <w:tabs>
                <w:tab w:val="left" w:pos="673"/>
              </w:tabs>
              <w:ind w:left="0"/>
              <w:rPr>
                <w:szCs w:val="24"/>
                <w:lang w:val="ru-RU"/>
              </w:rPr>
            </w:pPr>
            <w:r>
              <w:rPr>
                <w:szCs w:val="24"/>
                <w:lang w:val="ru-RU"/>
              </w:rPr>
              <w:t xml:space="preserve">подготовка методических рекомендаций, </w:t>
            </w:r>
            <w:r w:rsidRPr="006C4222">
              <w:rPr>
                <w:szCs w:val="24"/>
                <w:lang w:val="ru-RU"/>
              </w:rPr>
              <w:t xml:space="preserve">разъяснений; подготовка аналитических, информационных и других материалов; рассмотрение запросов, ходатайств, уведомлений, жалоб, проведение плановых и внеплановых документарных (камеральных) проверок (обследований); проведение плановых и внеплановых выездных налоговых проверок; осуществление контроля исполнения предписаний, решений и других распорядительных документов. </w:t>
            </w:r>
          </w:p>
          <w:p w:rsidR="00FC6DA6" w:rsidRPr="00086256" w:rsidRDefault="00FC6DA6" w:rsidP="00FC6DA6">
            <w:pPr>
              <w:widowControl w:val="0"/>
              <w:jc w:val="both"/>
              <w:rPr>
                <w:b/>
                <w:color w:val="000000" w:themeColor="text1"/>
              </w:rPr>
            </w:pPr>
            <w:r w:rsidRPr="00086256">
              <w:rPr>
                <w:b/>
                <w:color w:val="000000" w:themeColor="text1"/>
              </w:rPr>
              <w:t>Должностные обязанности</w:t>
            </w:r>
          </w:p>
          <w:p w:rsidR="00FC6DA6" w:rsidRPr="00084977" w:rsidRDefault="00BA0628" w:rsidP="00FC6DA6">
            <w:pPr>
              <w:widowControl w:val="0"/>
              <w:jc w:val="both"/>
              <w:rPr>
                <w:b/>
                <w:color w:val="000000" w:themeColor="text1"/>
              </w:rPr>
            </w:pPr>
            <w:r w:rsidRPr="00BA0628">
              <w:rPr>
                <w:b/>
                <w:color w:val="000000" w:themeColor="text1"/>
              </w:rPr>
              <w:t>Старший государственный налоговый инспектор</w:t>
            </w:r>
            <w:r w:rsidRPr="00797C88">
              <w:t xml:space="preserve"> </w:t>
            </w:r>
            <w:r w:rsidR="00FC6DA6" w:rsidRPr="00086256">
              <w:rPr>
                <w:b/>
                <w:color w:val="000000" w:themeColor="text1"/>
              </w:rPr>
              <w:t>обязан</w:t>
            </w:r>
            <w:r w:rsidR="00FC6DA6" w:rsidRPr="00084977">
              <w:rPr>
                <w:b/>
                <w:color w:val="000000" w:themeColor="text1"/>
              </w:rPr>
              <w:t xml:space="preserve">: </w:t>
            </w:r>
          </w:p>
          <w:p w:rsidR="00E210BA" w:rsidRPr="00E210BA" w:rsidRDefault="00E210BA" w:rsidP="00E210BA">
            <w:pPr>
              <w:widowControl w:val="0"/>
              <w:ind w:firstLine="709"/>
              <w:jc w:val="both"/>
              <w:rPr>
                <w:color w:val="000000" w:themeColor="text1"/>
              </w:rPr>
            </w:pPr>
            <w:r w:rsidRPr="00E210BA">
              <w:rPr>
                <w:color w:val="000000" w:themeColor="text1"/>
              </w:rPr>
              <w:t>8.1. Соблюдать Кодекс этики и служебного поведения государственных гражданских служащих Федеральной налоговой службы, утвержденного приказом ФНС России от 11.04.2011 № ММВ-7-4/260@.</w:t>
            </w:r>
          </w:p>
          <w:p w:rsidR="00E210BA" w:rsidRPr="00E210BA" w:rsidRDefault="00E210BA" w:rsidP="00E210BA">
            <w:pPr>
              <w:widowControl w:val="0"/>
              <w:shd w:val="clear" w:color="auto" w:fill="FFFFFF"/>
              <w:ind w:firstLine="709"/>
              <w:jc w:val="both"/>
              <w:rPr>
                <w:color w:val="000000" w:themeColor="text1"/>
              </w:rPr>
            </w:pPr>
            <w:r w:rsidRPr="00E210BA">
              <w:rPr>
                <w:color w:val="000000" w:themeColor="text1"/>
              </w:rPr>
              <w:t>8.2.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210BA" w:rsidRPr="00E210BA" w:rsidRDefault="00E210BA" w:rsidP="00E210BA">
            <w:pPr>
              <w:widowControl w:val="0"/>
              <w:shd w:val="clear" w:color="auto" w:fill="FFFFFF"/>
              <w:ind w:firstLine="709"/>
              <w:jc w:val="both"/>
              <w:rPr>
                <w:color w:val="000000" w:themeColor="text1"/>
              </w:rPr>
            </w:pPr>
            <w:r w:rsidRPr="00E210BA">
              <w:rPr>
                <w:color w:val="000000" w:themeColor="text1"/>
              </w:rPr>
              <w:t>8.3. Принимать меры по недопущению любой возможности возникновения конфликта интересов.</w:t>
            </w:r>
          </w:p>
          <w:p w:rsidR="00E210BA" w:rsidRPr="00E210BA" w:rsidRDefault="00E210BA" w:rsidP="00E210BA">
            <w:pPr>
              <w:widowControl w:val="0"/>
              <w:shd w:val="clear" w:color="auto" w:fill="FFFFFF"/>
              <w:ind w:firstLine="709"/>
              <w:jc w:val="both"/>
              <w:rPr>
                <w:color w:val="000000" w:themeColor="text1"/>
              </w:rPr>
            </w:pPr>
            <w:r w:rsidRPr="00E210BA">
              <w:rPr>
                <w:color w:val="000000" w:themeColor="text1"/>
              </w:rPr>
              <w:t>8.4. Уведомлять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210BA" w:rsidRPr="00E210BA" w:rsidRDefault="00E210BA" w:rsidP="00E210BA">
            <w:pPr>
              <w:shd w:val="clear" w:color="auto" w:fill="FFFFFF"/>
              <w:ind w:firstLine="709"/>
              <w:jc w:val="both"/>
              <w:rPr>
                <w:color w:val="000000" w:themeColor="text1"/>
              </w:rPr>
            </w:pPr>
            <w:r w:rsidRPr="00E210BA">
              <w:rPr>
                <w:color w:val="000000" w:themeColor="text1"/>
              </w:rPr>
              <w:t>8.5. Осуществлять подготовку справок для руководства Управления по вопросам, входящим в компетенцию отдела, подготавливать в установленном порядке ответы на письма структурных подразделений аппарата Управления, организаций и граждан по вопросам, относящимся к компетенции отдела.</w:t>
            </w:r>
          </w:p>
          <w:p w:rsidR="00E210BA" w:rsidRPr="00E210BA" w:rsidRDefault="00E210BA" w:rsidP="00E210BA">
            <w:pPr>
              <w:shd w:val="clear" w:color="auto" w:fill="FFFFFF"/>
              <w:ind w:firstLine="709"/>
              <w:jc w:val="both"/>
              <w:rPr>
                <w:color w:val="000000" w:themeColor="text1"/>
              </w:rPr>
            </w:pPr>
            <w:r w:rsidRPr="00E210BA">
              <w:rPr>
                <w:color w:val="000000" w:themeColor="text1"/>
              </w:rPr>
              <w:t>8.6. Представлять информацию в установленном порядке Управления по вопросам, отнесенным к компетенции отдела, в территориальные органы федеральных органов исполнительной власти, органы власти Амурской области.</w:t>
            </w:r>
          </w:p>
          <w:p w:rsidR="00E210BA" w:rsidRPr="00E210BA" w:rsidRDefault="00E210BA" w:rsidP="00E210BA">
            <w:pPr>
              <w:shd w:val="clear" w:color="auto" w:fill="FFFFFF"/>
              <w:ind w:firstLine="709"/>
              <w:jc w:val="both"/>
              <w:rPr>
                <w:color w:val="000000" w:themeColor="text1"/>
              </w:rPr>
            </w:pPr>
            <w:r w:rsidRPr="00E210BA">
              <w:rPr>
                <w:color w:val="000000" w:themeColor="text1"/>
              </w:rPr>
              <w:t>8.7.  Участвовать в совещаниях, проводимых руководством Управления, отдела. Вносить предложения по проведению совещаний, семинаров, по вопросам, относящимся к компетенции отдела.</w:t>
            </w:r>
          </w:p>
          <w:p w:rsidR="00E210BA" w:rsidRPr="00E210BA" w:rsidRDefault="00E210BA" w:rsidP="00E210BA">
            <w:pPr>
              <w:shd w:val="clear" w:color="auto" w:fill="FFFFFF"/>
              <w:ind w:firstLine="709"/>
              <w:jc w:val="both"/>
              <w:rPr>
                <w:color w:val="000000" w:themeColor="text1"/>
              </w:rPr>
            </w:pPr>
            <w:r w:rsidRPr="00E210BA">
              <w:rPr>
                <w:color w:val="000000" w:themeColor="text1"/>
              </w:rPr>
              <w:t xml:space="preserve">8.8. </w:t>
            </w:r>
            <w:r w:rsidRPr="00E210BA">
              <w:rPr>
                <w:rStyle w:val="FontStyle14"/>
                <w:color w:val="000000" w:themeColor="text1"/>
                <w:sz w:val="24"/>
                <w:szCs w:val="24"/>
              </w:rPr>
              <w:t xml:space="preserve">Осуществлять контроль за сбором, обработкой </w:t>
            </w:r>
            <w:r w:rsidRPr="00E210BA">
              <w:rPr>
                <w:color w:val="000000" w:themeColor="text1"/>
              </w:rPr>
              <w:t xml:space="preserve">данных статистической налоговой </w:t>
            </w:r>
            <w:r w:rsidRPr="00E210BA">
              <w:rPr>
                <w:color w:val="000000" w:themeColor="text1"/>
              </w:rPr>
              <w:lastRenderedPageBreak/>
              <w:t>отчетности, проведением её анализа и достоверностью (по закреплённым за отделом формам отчётов).</w:t>
            </w:r>
          </w:p>
          <w:p w:rsidR="00E210BA" w:rsidRPr="00E210BA" w:rsidRDefault="00E210BA" w:rsidP="00E210BA">
            <w:pPr>
              <w:shd w:val="clear" w:color="auto" w:fill="FFFFFF"/>
              <w:ind w:firstLine="709"/>
              <w:jc w:val="both"/>
              <w:rPr>
                <w:color w:val="000000" w:themeColor="text1"/>
              </w:rPr>
            </w:pPr>
            <w:r w:rsidRPr="00E210BA">
              <w:rPr>
                <w:rStyle w:val="FontStyle14"/>
                <w:color w:val="000000" w:themeColor="text1"/>
                <w:sz w:val="24"/>
                <w:szCs w:val="24"/>
              </w:rPr>
              <w:t>Осуществлять контроль за</w:t>
            </w:r>
            <w:r w:rsidRPr="00E210BA">
              <w:rPr>
                <w:color w:val="000000" w:themeColor="text1"/>
              </w:rPr>
              <w:t xml:space="preserve"> подготовкой в установленном порядке аналитических записок к формам отчётности, их качеством.</w:t>
            </w:r>
          </w:p>
          <w:p w:rsidR="00E210BA" w:rsidRPr="00E210BA" w:rsidRDefault="00E210BA" w:rsidP="00E210BA">
            <w:pPr>
              <w:pStyle w:val="af"/>
              <w:ind w:firstLine="709"/>
              <w:rPr>
                <w:color w:val="000000" w:themeColor="text1"/>
              </w:rPr>
            </w:pPr>
            <w:r w:rsidRPr="00E210BA">
              <w:rPr>
                <w:color w:val="000000" w:themeColor="text1"/>
              </w:rPr>
              <w:t xml:space="preserve">8.9. </w:t>
            </w:r>
            <w:r w:rsidRPr="00E210BA">
              <w:rPr>
                <w:color w:val="000000" w:themeColor="text1"/>
                <w:spacing w:val="4"/>
              </w:rPr>
              <w:t xml:space="preserve">Осуществляет контроль за соблюдением налогоплательщиками, состоящими на учете в налоговом органе </w:t>
            </w:r>
            <w:r w:rsidRPr="00E210BA">
              <w:rPr>
                <w:color w:val="000000" w:themeColor="text1"/>
                <w:spacing w:val="2"/>
              </w:rPr>
              <w:t xml:space="preserve">законодательства о налогах и сборах и принятых в соответствии с ним нормативных правовых </w:t>
            </w:r>
            <w:r w:rsidRPr="00E210BA">
              <w:rPr>
                <w:color w:val="000000" w:themeColor="text1"/>
                <w:spacing w:val="1"/>
              </w:rPr>
              <w:t>актов, правильностью исчисления налогов, сборов и иных обязательных платежей.</w:t>
            </w:r>
          </w:p>
          <w:p w:rsidR="00E210BA" w:rsidRPr="00E210BA" w:rsidRDefault="00E210BA" w:rsidP="00E210BA">
            <w:pPr>
              <w:ind w:firstLine="709"/>
              <w:jc w:val="both"/>
              <w:rPr>
                <w:rFonts w:eastAsia="Calibri"/>
                <w:color w:val="000000" w:themeColor="text1"/>
              </w:rPr>
            </w:pPr>
            <w:r w:rsidRPr="00E210BA">
              <w:rPr>
                <w:color w:val="000000" w:themeColor="text1"/>
              </w:rPr>
              <w:t>8.10. Осуществлять контроль за проведением мероприятий налогового контроля в рамках камеральных налоговых проверок налоговых деклараций по налогу на добавленную стоимость</w:t>
            </w:r>
            <w:r w:rsidRPr="00E210BA">
              <w:rPr>
                <w:rFonts w:eastAsia="Calibri"/>
                <w:color w:val="000000" w:themeColor="text1"/>
              </w:rPr>
              <w:t>,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w:t>
            </w:r>
            <w:proofErr w:type="spellStart"/>
            <w:r w:rsidRPr="00E210BA">
              <w:rPr>
                <w:rFonts w:eastAsia="Calibri"/>
                <w:color w:val="000000" w:themeColor="text1"/>
              </w:rPr>
              <w:t>выгодоприобретателей</w:t>
            </w:r>
            <w:proofErr w:type="spellEnd"/>
            <w:r w:rsidRPr="00E210BA">
              <w:rPr>
                <w:rFonts w:eastAsia="Calibri"/>
                <w:color w:val="000000" w:themeColor="text1"/>
              </w:rPr>
              <w:t>».</w:t>
            </w:r>
          </w:p>
          <w:p w:rsidR="00E210BA" w:rsidRPr="00E210BA" w:rsidRDefault="00E210BA" w:rsidP="00E210BA">
            <w:pPr>
              <w:ind w:firstLine="709"/>
              <w:jc w:val="both"/>
              <w:rPr>
                <w:color w:val="000000" w:themeColor="text1"/>
              </w:rPr>
            </w:pPr>
            <w:r w:rsidRPr="00E210BA">
              <w:rPr>
                <w:color w:val="000000" w:themeColor="text1"/>
              </w:rPr>
              <w:t xml:space="preserve">8.11. Осуществлять контроль за передачей материалов по проведенным мероприятиям налогового контроля в территориальные налоговые органы по месту учета </w:t>
            </w:r>
            <w:proofErr w:type="spellStart"/>
            <w:r w:rsidRPr="00E210BA">
              <w:rPr>
                <w:color w:val="000000" w:themeColor="text1"/>
              </w:rPr>
              <w:t>выгодоприобретателя</w:t>
            </w:r>
            <w:proofErr w:type="spellEnd"/>
            <w:r w:rsidRPr="00E210BA">
              <w:rPr>
                <w:color w:val="000000" w:themeColor="text1"/>
              </w:rPr>
              <w:t>.</w:t>
            </w:r>
          </w:p>
          <w:p w:rsidR="00E210BA" w:rsidRPr="00E210BA" w:rsidRDefault="00E210BA" w:rsidP="00E210BA">
            <w:pPr>
              <w:ind w:firstLine="709"/>
              <w:jc w:val="both"/>
              <w:rPr>
                <w:color w:val="000000" w:themeColor="text1"/>
              </w:rPr>
            </w:pPr>
            <w:r w:rsidRPr="00E210BA">
              <w:rPr>
                <w:color w:val="000000" w:themeColor="text1"/>
              </w:rPr>
              <w:t>8.12. Инициировать проведение мероприятий налогового контроля.</w:t>
            </w:r>
          </w:p>
          <w:p w:rsidR="00E210BA" w:rsidRPr="00E210BA" w:rsidRDefault="00E210BA" w:rsidP="00E210BA">
            <w:pPr>
              <w:ind w:firstLine="709"/>
              <w:jc w:val="both"/>
              <w:rPr>
                <w:color w:val="000000" w:themeColor="text1"/>
              </w:rPr>
            </w:pPr>
            <w:r w:rsidRPr="00E210BA">
              <w:rPr>
                <w:color w:val="000000" w:themeColor="text1"/>
              </w:rPr>
              <w:t>8.13. Осуществлять контроль за выявлением и пресечением схем уклонения от налогообложения. Формировать заключения по проведенным мероприятиям налогового контроля в отношении участников схем уклонения от налогообложения.</w:t>
            </w:r>
          </w:p>
          <w:p w:rsidR="00E210BA" w:rsidRPr="00E210BA" w:rsidRDefault="00E210BA" w:rsidP="00E210BA">
            <w:pPr>
              <w:ind w:firstLine="709"/>
              <w:jc w:val="both"/>
              <w:rPr>
                <w:color w:val="000000" w:themeColor="text1"/>
              </w:rPr>
            </w:pPr>
            <w:r w:rsidRPr="00E210BA">
              <w:rPr>
                <w:color w:val="000000" w:themeColor="text1"/>
              </w:rPr>
              <w:t xml:space="preserve">8.14. Осуществлять контроль за проведением мероприятий налогового контроля при подготовке Заключений  об установленных </w:t>
            </w:r>
            <w:proofErr w:type="spellStart"/>
            <w:r w:rsidRPr="00E210BA">
              <w:rPr>
                <w:color w:val="000000" w:themeColor="text1"/>
              </w:rPr>
              <w:t>выгодоприобретателях</w:t>
            </w:r>
            <w:proofErr w:type="spellEnd"/>
            <w:r w:rsidRPr="00E210BA">
              <w:rPr>
                <w:color w:val="000000" w:themeColor="text1"/>
              </w:rPr>
              <w:t xml:space="preserve">. </w:t>
            </w:r>
          </w:p>
          <w:p w:rsidR="00E210BA" w:rsidRPr="00E210BA" w:rsidRDefault="00E210BA" w:rsidP="00E210BA">
            <w:pPr>
              <w:ind w:firstLine="709"/>
              <w:jc w:val="both"/>
              <w:rPr>
                <w:color w:val="000000" w:themeColor="text1"/>
              </w:rPr>
            </w:pPr>
            <w:r w:rsidRPr="00E210BA">
              <w:rPr>
                <w:color w:val="000000" w:themeColor="text1"/>
              </w:rPr>
              <w:t xml:space="preserve">8.15. Осуществлять контроль за проведением мероприятий налогового контроля в рамках выездных/камеральных налоговых проверок налогоплательщиков – </w:t>
            </w:r>
            <w:proofErr w:type="spellStart"/>
            <w:r w:rsidRPr="00E210BA">
              <w:rPr>
                <w:color w:val="000000" w:themeColor="text1"/>
              </w:rPr>
              <w:t>выгодоприобретателей</w:t>
            </w:r>
            <w:proofErr w:type="spellEnd"/>
            <w:r w:rsidRPr="00E210BA">
              <w:rPr>
                <w:color w:val="000000" w:themeColor="text1"/>
              </w:rPr>
              <w:t>.</w:t>
            </w:r>
          </w:p>
          <w:p w:rsidR="00E210BA" w:rsidRPr="00E210BA" w:rsidRDefault="00E210BA" w:rsidP="00E210BA">
            <w:pPr>
              <w:ind w:firstLine="709"/>
              <w:jc w:val="both"/>
              <w:rPr>
                <w:color w:val="000000" w:themeColor="text1"/>
              </w:rPr>
            </w:pPr>
            <w:r w:rsidRPr="00E210BA">
              <w:rPr>
                <w:color w:val="000000" w:themeColor="text1"/>
              </w:rPr>
              <w:t xml:space="preserve">8.16. Осуществлять подготовку материалов для проведения рабочих встреч с налогоплательщиками по легализации налоговой базы. </w:t>
            </w:r>
          </w:p>
          <w:p w:rsidR="00E210BA" w:rsidRPr="00E210BA" w:rsidRDefault="00E210BA" w:rsidP="00E210BA">
            <w:pPr>
              <w:ind w:firstLine="709"/>
              <w:jc w:val="both"/>
              <w:rPr>
                <w:color w:val="000000" w:themeColor="text1"/>
              </w:rPr>
            </w:pPr>
            <w:r w:rsidRPr="00E210BA">
              <w:rPr>
                <w:color w:val="000000" w:themeColor="text1"/>
              </w:rPr>
              <w:t xml:space="preserve">8.17. Осуществлять контроль за проведением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 </w:t>
            </w:r>
          </w:p>
          <w:p w:rsidR="00E210BA" w:rsidRPr="00E210BA" w:rsidRDefault="00E210BA" w:rsidP="00E210BA">
            <w:pPr>
              <w:ind w:firstLine="709"/>
              <w:jc w:val="both"/>
              <w:rPr>
                <w:color w:val="000000" w:themeColor="text1"/>
              </w:rPr>
            </w:pPr>
            <w:r w:rsidRPr="00E210BA">
              <w:rPr>
                <w:color w:val="000000" w:themeColor="text1"/>
              </w:rPr>
              <w:t>8.18. Осуществлять контроль за оформлением в установленном порядке результатов проведенных налоговых проверок, и принятие мер в отношении налогоплательщиков, допустивших нарушения законодательства, в рамках установленной компетенции.</w:t>
            </w:r>
          </w:p>
          <w:p w:rsidR="00E210BA" w:rsidRPr="00E210BA" w:rsidRDefault="00E210BA" w:rsidP="00E210BA">
            <w:pPr>
              <w:ind w:firstLine="709"/>
              <w:jc w:val="both"/>
              <w:rPr>
                <w:color w:val="000000" w:themeColor="text1"/>
              </w:rPr>
            </w:pPr>
            <w:r w:rsidRPr="00E210BA">
              <w:rPr>
                <w:color w:val="000000" w:themeColor="text1"/>
              </w:rPr>
              <w:t>8.19. 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E210BA" w:rsidRPr="00E210BA" w:rsidRDefault="00E210BA" w:rsidP="00E210BA">
            <w:pPr>
              <w:ind w:firstLine="709"/>
              <w:jc w:val="both"/>
              <w:rPr>
                <w:color w:val="000000" w:themeColor="text1"/>
              </w:rPr>
            </w:pPr>
            <w:r w:rsidRPr="00E210BA">
              <w:rPr>
                <w:color w:val="000000" w:themeColor="text1"/>
              </w:rPr>
              <w:t>8.20. Осуществлять взаимодействие с правоохранительными органами и иными контролирующими органами в рамках установленной сферы деятельности.</w:t>
            </w:r>
          </w:p>
          <w:p w:rsidR="00E210BA" w:rsidRPr="00E210BA" w:rsidRDefault="00E210BA" w:rsidP="00E210BA">
            <w:pPr>
              <w:ind w:firstLine="709"/>
              <w:jc w:val="both"/>
              <w:rPr>
                <w:color w:val="000000" w:themeColor="text1"/>
              </w:rPr>
            </w:pPr>
            <w:r w:rsidRPr="00E210BA">
              <w:rPr>
                <w:color w:val="000000" w:themeColor="text1"/>
              </w:rPr>
              <w:t>8.21. Проводить анализ и систематизацию всех выявленных с использованием ПК «АСК НДС-2» расхождений, причин их образования, и разработку предложений по их устранению.</w:t>
            </w:r>
          </w:p>
          <w:p w:rsidR="00E210BA" w:rsidRPr="00E210BA" w:rsidRDefault="00E210BA" w:rsidP="00E210BA">
            <w:pPr>
              <w:ind w:firstLine="709"/>
              <w:jc w:val="both"/>
              <w:rPr>
                <w:color w:val="000000" w:themeColor="text1"/>
              </w:rPr>
            </w:pPr>
            <w:r w:rsidRPr="00E210BA">
              <w:rPr>
                <w:color w:val="000000" w:themeColor="text1"/>
              </w:rPr>
              <w:t>8.22. Проводить анализ модели поведения участников схем уклонения от налогообложения.</w:t>
            </w:r>
          </w:p>
          <w:p w:rsidR="00E210BA" w:rsidRPr="00E210BA" w:rsidRDefault="00E210BA" w:rsidP="00E210BA">
            <w:pPr>
              <w:ind w:firstLine="709"/>
              <w:jc w:val="both"/>
              <w:rPr>
                <w:color w:val="000000" w:themeColor="text1"/>
              </w:rPr>
            </w:pPr>
            <w:r w:rsidRPr="00E210BA">
              <w:rPr>
                <w:color w:val="000000" w:themeColor="text1"/>
              </w:rPr>
              <w:t>8.23. Обеспечивать актуализацию информационных ресурсов Управления в рамках установленной сферы деятельности.</w:t>
            </w:r>
          </w:p>
          <w:p w:rsidR="00E210BA" w:rsidRPr="00E210BA" w:rsidRDefault="00E210BA" w:rsidP="00E210BA">
            <w:pPr>
              <w:ind w:firstLine="709"/>
              <w:jc w:val="both"/>
              <w:rPr>
                <w:color w:val="000000" w:themeColor="text1"/>
              </w:rPr>
            </w:pPr>
            <w:r w:rsidRPr="00E210BA">
              <w:rPr>
                <w:color w:val="000000" w:themeColor="text1"/>
              </w:rPr>
              <w:t>8.24. Проводить отбор налогоплательщиков на проведение ВНП по результатам анализа камеральных проверок по налогу на добавленную стоимость и аналитических выборок по налогу на добавленную стоимость.</w:t>
            </w:r>
          </w:p>
          <w:p w:rsidR="00E210BA" w:rsidRPr="00E210BA" w:rsidRDefault="00E210BA" w:rsidP="00E210BA">
            <w:pPr>
              <w:ind w:firstLine="709"/>
              <w:jc w:val="both"/>
              <w:rPr>
                <w:color w:val="000000" w:themeColor="text1"/>
              </w:rPr>
            </w:pPr>
            <w:r w:rsidRPr="00E210BA">
              <w:rPr>
                <w:color w:val="000000" w:themeColor="text1"/>
              </w:rPr>
              <w:t xml:space="preserve">8.25. Осуществлять контроль за составлением заключений для проведения тематических выездных налоговых проверок и отражение в </w:t>
            </w:r>
            <w:proofErr w:type="spellStart"/>
            <w:r w:rsidRPr="00E210BA">
              <w:rPr>
                <w:color w:val="000000" w:themeColor="text1"/>
              </w:rPr>
              <w:t>предпроверочных</w:t>
            </w:r>
            <w:proofErr w:type="spellEnd"/>
            <w:r w:rsidRPr="00E210BA">
              <w:rPr>
                <w:color w:val="000000" w:themeColor="text1"/>
              </w:rPr>
              <w:t xml:space="preserve"> анализах  по налогоплательщикам, установленных в ходе проведения проверок нарушений.</w:t>
            </w:r>
          </w:p>
          <w:p w:rsidR="00E210BA" w:rsidRPr="00E210BA" w:rsidRDefault="00E210BA" w:rsidP="00E210BA">
            <w:pPr>
              <w:tabs>
                <w:tab w:val="left" w:pos="7020"/>
                <w:tab w:val="left" w:pos="10620"/>
              </w:tabs>
              <w:ind w:firstLine="709"/>
              <w:jc w:val="both"/>
              <w:rPr>
                <w:bCs/>
                <w:color w:val="000000" w:themeColor="text1"/>
              </w:rPr>
            </w:pPr>
            <w:r w:rsidRPr="00E210BA">
              <w:rPr>
                <w:bCs/>
                <w:color w:val="000000" w:themeColor="text1"/>
              </w:rPr>
              <w:t xml:space="preserve">8.26. Осуществлять иные функции, предусмотренные Налоговым кодексом РФ, законодательными и иными нормативными правовыми актами, а также приказами, </w:t>
            </w:r>
            <w:r w:rsidRPr="00E210BA">
              <w:rPr>
                <w:bCs/>
                <w:color w:val="000000" w:themeColor="text1"/>
              </w:rPr>
              <w:lastRenderedPageBreak/>
              <w:t>распоряжениями и указаниями руководителя (исполняющего обязанности руководителя) Управления, начальника отдела.</w:t>
            </w:r>
          </w:p>
          <w:p w:rsidR="00E210BA" w:rsidRPr="00E210BA" w:rsidRDefault="00E210BA" w:rsidP="00E210BA">
            <w:pPr>
              <w:pStyle w:val="3"/>
              <w:widowControl w:val="0"/>
              <w:ind w:firstLine="709"/>
              <w:jc w:val="both"/>
              <w:rPr>
                <w:rFonts w:ascii="Times New Roman" w:hAnsi="Times New Roman" w:cs="Times New Roman"/>
                <w:b w:val="0"/>
                <w:bCs w:val="0"/>
                <w:color w:val="000000" w:themeColor="text1"/>
              </w:rPr>
            </w:pPr>
            <w:r w:rsidRPr="00E210BA">
              <w:rPr>
                <w:rFonts w:ascii="Times New Roman" w:hAnsi="Times New Roman" w:cs="Times New Roman"/>
                <w:b w:val="0"/>
                <w:bCs w:val="0"/>
                <w:color w:val="000000" w:themeColor="text1"/>
              </w:rPr>
              <w:t>8.27. Исполнять мероприятия, предусмотренные планом работы отдела.</w:t>
            </w:r>
          </w:p>
          <w:p w:rsidR="00E210BA" w:rsidRPr="00E210BA" w:rsidRDefault="00E210BA" w:rsidP="00E210BA">
            <w:pPr>
              <w:ind w:firstLine="709"/>
              <w:jc w:val="both"/>
              <w:rPr>
                <w:color w:val="000000" w:themeColor="text1"/>
              </w:rPr>
            </w:pPr>
            <w:r w:rsidRPr="00E210BA">
              <w:rPr>
                <w:color w:val="000000" w:themeColor="text1"/>
              </w:rPr>
              <w:t>8.28. Соблюдать Положения о порядке обращения со служебной информацией ограниченного распространения в налоговых органах.</w:t>
            </w:r>
          </w:p>
          <w:p w:rsidR="00E210BA" w:rsidRPr="00E210BA" w:rsidRDefault="00E210BA" w:rsidP="00E210BA">
            <w:pPr>
              <w:pStyle w:val="3"/>
              <w:widowControl w:val="0"/>
              <w:ind w:firstLine="709"/>
              <w:jc w:val="both"/>
              <w:rPr>
                <w:rFonts w:ascii="Times New Roman" w:hAnsi="Times New Roman" w:cs="Times New Roman"/>
                <w:b w:val="0"/>
                <w:bCs w:val="0"/>
                <w:color w:val="000000" w:themeColor="text1"/>
              </w:rPr>
            </w:pPr>
            <w:r w:rsidRPr="00E210BA">
              <w:rPr>
                <w:rFonts w:ascii="Times New Roman" w:hAnsi="Times New Roman" w:cs="Times New Roman"/>
                <w:b w:val="0"/>
                <w:bCs w:val="0"/>
                <w:color w:val="000000" w:themeColor="text1"/>
              </w:rPr>
              <w:t>8.29.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E210BA" w:rsidRPr="00E210BA" w:rsidRDefault="00E210BA" w:rsidP="00E210BA">
            <w:pPr>
              <w:widowControl w:val="0"/>
              <w:shd w:val="clear" w:color="auto" w:fill="FFFFFF"/>
              <w:jc w:val="both"/>
              <w:rPr>
                <w:rStyle w:val="FontStyle14"/>
                <w:color w:val="000000" w:themeColor="text1"/>
                <w:sz w:val="24"/>
                <w:szCs w:val="24"/>
              </w:rPr>
            </w:pPr>
            <w:r w:rsidRPr="00E210BA">
              <w:rPr>
                <w:rStyle w:val="FontStyle14"/>
                <w:color w:val="000000" w:themeColor="text1"/>
                <w:sz w:val="24"/>
                <w:szCs w:val="24"/>
              </w:rPr>
              <w:t>8.30. Вести в установленном порядке делопроизводство и хранение</w:t>
            </w:r>
            <w:r w:rsidRPr="00E210BA">
              <w:rPr>
                <w:rStyle w:val="FontStyle14"/>
                <w:color w:val="000000" w:themeColor="text1"/>
                <w:sz w:val="24"/>
                <w:szCs w:val="24"/>
              </w:rPr>
              <w:br/>
              <w:t>документов отдела, осуществлять их передачу на архивное хранение.</w:t>
            </w:r>
          </w:p>
          <w:p w:rsidR="00FC6DA6" w:rsidRPr="00084977" w:rsidRDefault="00E210BA" w:rsidP="00E210BA">
            <w:pPr>
              <w:widowControl w:val="0"/>
              <w:shd w:val="clear" w:color="auto" w:fill="FFFFFF"/>
              <w:jc w:val="both"/>
              <w:rPr>
                <w:b/>
                <w:color w:val="000000" w:themeColor="text1"/>
              </w:rPr>
            </w:pPr>
            <w:r>
              <w:rPr>
                <w:b/>
              </w:rPr>
              <w:t>Старший государственный налоговый инспектор</w:t>
            </w:r>
            <w:r w:rsidR="00FC6DA6" w:rsidRPr="00086256">
              <w:rPr>
                <w:b/>
              </w:rPr>
              <w:t xml:space="preserve"> </w:t>
            </w:r>
            <w:r w:rsidR="00FC6DA6" w:rsidRPr="00086256">
              <w:rPr>
                <w:b/>
                <w:color w:val="000000" w:themeColor="text1"/>
              </w:rPr>
              <w:t>имеет право</w:t>
            </w:r>
            <w:r w:rsidR="00FC6DA6" w:rsidRPr="00084977">
              <w:rPr>
                <w:b/>
                <w:color w:val="000000" w:themeColor="text1"/>
              </w:rPr>
              <w:t xml:space="preserve">: </w:t>
            </w:r>
          </w:p>
          <w:p w:rsidR="00E210BA" w:rsidRPr="00E672B9" w:rsidRDefault="00E210BA" w:rsidP="00E210BA">
            <w:pPr>
              <w:pStyle w:val="af"/>
              <w:ind w:firstLine="709"/>
            </w:pPr>
            <w:r w:rsidRPr="00E672B9">
              <w:rPr>
                <w:spacing w:val="1"/>
              </w:rPr>
              <w:t>9.1. Пользоваться правами сотрудника налогового органа, предоставленными статьей 31 Налогового кодекса Российской Федерации.</w:t>
            </w:r>
          </w:p>
          <w:p w:rsidR="00E210BA" w:rsidRPr="00E672B9" w:rsidRDefault="00E210BA" w:rsidP="00E210BA">
            <w:pPr>
              <w:ind w:firstLine="709"/>
              <w:jc w:val="both"/>
            </w:pPr>
            <w:r w:rsidRPr="00E672B9">
              <w:t>9.2. Получать от учреждений, организаций (включая банки и иные финансово-кредитные учреждения), органов, уполномоченных лиц, справки, документы,  касающиеся хозяйственной деятельности налогоплательщика, необходимые для правильного налогообложения, и информацию, необходимую для налогового контроля.</w:t>
            </w:r>
          </w:p>
          <w:p w:rsidR="00E210BA" w:rsidRPr="00E672B9" w:rsidRDefault="00E210BA" w:rsidP="00E210BA">
            <w:pPr>
              <w:ind w:firstLine="709"/>
              <w:jc w:val="both"/>
            </w:pPr>
            <w:r w:rsidRPr="00E672B9">
              <w:t>9.3. Истребовать у налогоплательщика документы по формам, установленным государственными органами и органами местного самоуправления, служащие основанием для исчисления и уплаты (удержания и перечисления) налогов, а также пояснения и документы, подтверждающие правильность исчисления и своевременность уплаты (удержания и перечисления налогов).</w:t>
            </w:r>
          </w:p>
          <w:p w:rsidR="00E210BA" w:rsidRPr="00E672B9" w:rsidRDefault="00E210BA" w:rsidP="00E210BA">
            <w:pPr>
              <w:ind w:firstLine="709"/>
              <w:jc w:val="both"/>
            </w:pPr>
            <w:r w:rsidRPr="00E672B9">
              <w:t>9.4.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E210BA" w:rsidRPr="00E672B9" w:rsidRDefault="00E210BA" w:rsidP="00E210BA">
            <w:pPr>
              <w:ind w:firstLine="709"/>
              <w:jc w:val="both"/>
            </w:pPr>
            <w:r w:rsidRPr="00E672B9">
              <w:t xml:space="preserve">9.5. </w:t>
            </w:r>
            <w:r w:rsidRPr="00E672B9">
              <w:rPr>
                <w:spacing w:val="1"/>
              </w:rPr>
              <w:t>Вносить начальнику отдела предложения по вопросам, относящимся к компетенции отдела</w:t>
            </w:r>
            <w:r w:rsidRPr="00E672B9">
              <w:t>, направленным на совершенствование налогового законодательства, работы отдела, методов и практики налоговой работы, другим вопросам.</w:t>
            </w:r>
          </w:p>
          <w:p w:rsidR="00E210BA" w:rsidRPr="00E672B9" w:rsidRDefault="00E210BA" w:rsidP="00E210BA">
            <w:pPr>
              <w:ind w:firstLine="709"/>
              <w:jc w:val="both"/>
              <w:rPr>
                <w:color w:val="000000"/>
              </w:rPr>
            </w:pPr>
            <w:r w:rsidRPr="00E672B9">
              <w:t xml:space="preserve">9.6. </w:t>
            </w:r>
            <w:r w:rsidRPr="00E672B9">
              <w:rPr>
                <w:color w:val="000000"/>
              </w:rPr>
              <w:t>Получать от иных подразделений Управления любую информацию, относящуюся к их компетенции, необходимую для решения вопросов, входящих в компетенцию отдела.</w:t>
            </w:r>
          </w:p>
          <w:p w:rsidR="00E210BA" w:rsidRPr="00E672B9" w:rsidRDefault="00E210BA" w:rsidP="00E210BA">
            <w:pPr>
              <w:ind w:firstLine="709"/>
              <w:jc w:val="both"/>
            </w:pPr>
            <w:r w:rsidRPr="00E672B9">
              <w:t>9.7. Использовать в работе информационные ресурсы:</w:t>
            </w:r>
          </w:p>
          <w:p w:rsidR="00E210BA" w:rsidRPr="004806CF" w:rsidRDefault="00E210BA" w:rsidP="00E210BA">
            <w:pPr>
              <w:widowControl w:val="0"/>
              <w:tabs>
                <w:tab w:val="left" w:pos="1276"/>
              </w:tabs>
              <w:ind w:firstLine="709"/>
              <w:jc w:val="both"/>
              <w:rPr>
                <w:spacing w:val="-2"/>
              </w:rPr>
            </w:pPr>
            <w:r w:rsidRPr="004806CF">
              <w:rPr>
                <w:spacing w:val="-2"/>
              </w:rPr>
              <w:t xml:space="preserve">Программный комплекс </w:t>
            </w:r>
            <w:proofErr w:type="spellStart"/>
            <w:r w:rsidRPr="004806CF">
              <w:rPr>
                <w:spacing w:val="-2"/>
              </w:rPr>
              <w:t>СЭД-Регион</w:t>
            </w:r>
            <w:proofErr w:type="spellEnd"/>
            <w:r w:rsidRPr="004806CF">
              <w:rPr>
                <w:spacing w:val="-2"/>
              </w:rPr>
              <w:t xml:space="preserve"> «</w:t>
            </w:r>
            <w:proofErr w:type="spellStart"/>
            <w:r w:rsidRPr="004806CF">
              <w:rPr>
                <w:spacing w:val="-2"/>
              </w:rPr>
              <w:t>Lotus</w:t>
            </w:r>
            <w:proofErr w:type="spellEnd"/>
            <w:r w:rsidRPr="004806CF">
              <w:rPr>
                <w:spacing w:val="-2"/>
              </w:rPr>
              <w:t xml:space="preserve"> </w:t>
            </w:r>
            <w:proofErr w:type="spellStart"/>
            <w:r w:rsidRPr="004806CF">
              <w:rPr>
                <w:spacing w:val="-2"/>
              </w:rPr>
              <w:t>Notеs</w:t>
            </w:r>
            <w:proofErr w:type="spellEnd"/>
            <w:r w:rsidRPr="004806CF">
              <w:rPr>
                <w:spacing w:val="-2"/>
              </w:rPr>
              <w:t>»</w:t>
            </w:r>
          </w:p>
          <w:p w:rsidR="00E210BA" w:rsidRPr="004806CF" w:rsidRDefault="00E210BA" w:rsidP="00E210BA">
            <w:pPr>
              <w:widowControl w:val="0"/>
              <w:tabs>
                <w:tab w:val="left" w:pos="1276"/>
              </w:tabs>
              <w:ind w:firstLine="709"/>
              <w:jc w:val="both"/>
              <w:rPr>
                <w:spacing w:val="-2"/>
              </w:rPr>
            </w:pPr>
            <w:r w:rsidRPr="004806CF">
              <w:rPr>
                <w:spacing w:val="-2"/>
              </w:rPr>
              <w:t>Правовые системы: «Консультант +», «Гарант»</w:t>
            </w:r>
          </w:p>
          <w:p w:rsidR="00E210BA" w:rsidRDefault="00E210BA" w:rsidP="00E210BA">
            <w:pPr>
              <w:widowControl w:val="0"/>
              <w:tabs>
                <w:tab w:val="left" w:pos="1276"/>
              </w:tabs>
              <w:ind w:firstLine="709"/>
              <w:jc w:val="both"/>
              <w:rPr>
                <w:spacing w:val="-2"/>
              </w:rPr>
            </w:pPr>
            <w:r w:rsidRPr="004806CF">
              <w:rPr>
                <w:spacing w:val="-2"/>
              </w:rPr>
              <w:t>Программные комплексы: ЕКП АИС «Налог3», «</w:t>
            </w:r>
            <w:r w:rsidRPr="006E0EE9">
              <w:rPr>
                <w:spacing w:val="-2"/>
              </w:rPr>
              <w:t>Системы ЭОД местного уровня</w:t>
            </w:r>
            <w:r>
              <w:rPr>
                <w:spacing w:val="-2"/>
              </w:rPr>
              <w:t xml:space="preserve">», </w:t>
            </w:r>
            <w:r w:rsidRPr="004806CF">
              <w:rPr>
                <w:spacing w:val="-2"/>
              </w:rPr>
              <w:t xml:space="preserve"> «СВОД2000», </w:t>
            </w:r>
            <w:r w:rsidRPr="0029443F">
              <w:rPr>
                <w:spacing w:val="-2"/>
              </w:rPr>
              <w:t>«ЛПК» из состава ПК ГП – 3</w:t>
            </w:r>
          </w:p>
          <w:p w:rsidR="00E210BA" w:rsidRPr="006E0EE9" w:rsidRDefault="00E210BA" w:rsidP="00E210BA">
            <w:pPr>
              <w:widowControl w:val="0"/>
              <w:tabs>
                <w:tab w:val="left" w:pos="1276"/>
              </w:tabs>
              <w:ind w:firstLine="709"/>
              <w:jc w:val="both"/>
              <w:rPr>
                <w:spacing w:val="-2"/>
              </w:rPr>
            </w:pPr>
            <w:r w:rsidRPr="006E0EE9">
              <w:rPr>
                <w:spacing w:val="-2"/>
              </w:rPr>
              <w:t>ПК «Регион»</w:t>
            </w:r>
          </w:p>
          <w:p w:rsidR="00E210BA" w:rsidRPr="006E0EE9" w:rsidRDefault="00E210BA" w:rsidP="00E210BA">
            <w:pPr>
              <w:widowControl w:val="0"/>
              <w:tabs>
                <w:tab w:val="left" w:pos="1276"/>
              </w:tabs>
              <w:ind w:firstLine="709"/>
              <w:jc w:val="both"/>
              <w:rPr>
                <w:spacing w:val="-2"/>
              </w:rPr>
            </w:pPr>
            <w:r w:rsidRPr="006E0EE9">
              <w:rPr>
                <w:spacing w:val="-2"/>
              </w:rPr>
              <w:t>ПК «Справки БК»</w:t>
            </w:r>
          </w:p>
          <w:p w:rsidR="00E210BA" w:rsidRPr="006E0EE9" w:rsidRDefault="00E210BA" w:rsidP="00E210BA">
            <w:pPr>
              <w:widowControl w:val="0"/>
              <w:tabs>
                <w:tab w:val="left" w:pos="1276"/>
              </w:tabs>
              <w:ind w:firstLine="709"/>
              <w:jc w:val="both"/>
              <w:rPr>
                <w:spacing w:val="-2"/>
              </w:rPr>
            </w:pPr>
            <w:r w:rsidRPr="006E0EE9">
              <w:rPr>
                <w:spacing w:val="-2"/>
              </w:rPr>
              <w:t>ПК «Аудиозапись»</w:t>
            </w:r>
          </w:p>
          <w:p w:rsidR="00E210BA" w:rsidRDefault="00E210BA" w:rsidP="00E210BA">
            <w:pPr>
              <w:widowControl w:val="0"/>
              <w:tabs>
                <w:tab w:val="left" w:pos="1276"/>
              </w:tabs>
              <w:ind w:firstLine="709"/>
              <w:jc w:val="both"/>
              <w:rPr>
                <w:spacing w:val="-2"/>
              </w:rPr>
            </w:pPr>
            <w:r>
              <w:rPr>
                <w:spacing w:val="-2"/>
              </w:rPr>
              <w:t>«</w:t>
            </w:r>
            <w:r w:rsidRPr="006E0EE9">
              <w:rPr>
                <w:spacing w:val="-2"/>
              </w:rPr>
              <w:t>Контур-Фокус</w:t>
            </w:r>
            <w:r>
              <w:rPr>
                <w:spacing w:val="-2"/>
              </w:rPr>
              <w:t>»</w:t>
            </w:r>
          </w:p>
          <w:p w:rsidR="00E210BA" w:rsidRPr="004806CF" w:rsidRDefault="00E210BA" w:rsidP="00E210BA">
            <w:pPr>
              <w:widowControl w:val="0"/>
              <w:tabs>
                <w:tab w:val="left" w:pos="1276"/>
              </w:tabs>
              <w:ind w:firstLine="709"/>
              <w:jc w:val="both"/>
              <w:rPr>
                <w:spacing w:val="-2"/>
              </w:rPr>
            </w:pPr>
            <w:r w:rsidRPr="004806CF">
              <w:rPr>
                <w:spacing w:val="-2"/>
              </w:rPr>
              <w:t>«СПАРК» - проверка контрагента</w:t>
            </w:r>
          </w:p>
          <w:p w:rsidR="00E210BA" w:rsidRPr="006E0EE9" w:rsidRDefault="00E210BA" w:rsidP="00E210BA">
            <w:pPr>
              <w:widowControl w:val="0"/>
              <w:tabs>
                <w:tab w:val="left" w:pos="1276"/>
              </w:tabs>
              <w:ind w:firstLine="709"/>
              <w:jc w:val="both"/>
              <w:rPr>
                <w:spacing w:val="-2"/>
              </w:rPr>
            </w:pPr>
            <w:r>
              <w:rPr>
                <w:spacing w:val="-2"/>
              </w:rPr>
              <w:t>«ФИРА ПРО»</w:t>
            </w:r>
          </w:p>
          <w:p w:rsidR="00E210BA" w:rsidRPr="004806CF" w:rsidRDefault="00E210BA" w:rsidP="00E210BA">
            <w:pPr>
              <w:pStyle w:val="Default"/>
              <w:tabs>
                <w:tab w:val="left" w:pos="993"/>
              </w:tabs>
              <w:ind w:firstLine="709"/>
              <w:jc w:val="both"/>
              <w:rPr>
                <w:color w:val="auto"/>
                <w:spacing w:val="-2"/>
              </w:rPr>
            </w:pPr>
            <w:r w:rsidRPr="004806CF">
              <w:rPr>
                <w:color w:val="auto"/>
                <w:spacing w:val="-2"/>
              </w:rPr>
              <w:t>«ЭРА-ГЛОНАСС»</w:t>
            </w:r>
          </w:p>
          <w:p w:rsidR="00E210BA" w:rsidRPr="004806CF" w:rsidRDefault="00E210BA" w:rsidP="00E210BA">
            <w:pPr>
              <w:widowControl w:val="0"/>
              <w:tabs>
                <w:tab w:val="left" w:pos="1276"/>
              </w:tabs>
              <w:ind w:firstLine="709"/>
              <w:jc w:val="both"/>
              <w:rPr>
                <w:spacing w:val="-2"/>
              </w:rPr>
            </w:pPr>
            <w:r w:rsidRPr="004806CF">
              <w:rPr>
                <w:spacing w:val="-2"/>
              </w:rPr>
              <w:t>ПК ИАР</w:t>
            </w:r>
          </w:p>
          <w:p w:rsidR="00E210BA" w:rsidRDefault="00E210BA" w:rsidP="00E210BA">
            <w:pPr>
              <w:widowControl w:val="0"/>
              <w:tabs>
                <w:tab w:val="left" w:pos="1276"/>
              </w:tabs>
              <w:ind w:firstLine="709"/>
              <w:jc w:val="both"/>
              <w:rPr>
                <w:spacing w:val="-2"/>
              </w:rPr>
            </w:pPr>
            <w:r>
              <w:rPr>
                <w:spacing w:val="-2"/>
              </w:rPr>
              <w:t>Почтовая система «ЕУПС» в целях обмена неслужебной информацией со сторонними организациями по вопросам деятельности отдела.</w:t>
            </w:r>
          </w:p>
          <w:p w:rsidR="00E210BA" w:rsidRPr="00BC491C" w:rsidRDefault="00E210BA" w:rsidP="00E210BA">
            <w:pPr>
              <w:widowControl w:val="0"/>
              <w:tabs>
                <w:tab w:val="left" w:pos="1276"/>
              </w:tabs>
              <w:ind w:firstLine="709"/>
              <w:jc w:val="both"/>
              <w:rPr>
                <w:spacing w:val="-2"/>
              </w:rPr>
            </w:pPr>
            <w:r>
              <w:rPr>
                <w:spacing w:val="-2"/>
              </w:rPr>
              <w:t xml:space="preserve">Ресурсы сети Интернет в целях использования информационно-аналитического комплекса «Контур Фокус», использование сайта </w:t>
            </w:r>
            <w:proofErr w:type="spellStart"/>
            <w:r>
              <w:rPr>
                <w:spacing w:val="-2"/>
              </w:rPr>
              <w:t>Госзакупки</w:t>
            </w:r>
            <w:proofErr w:type="spellEnd"/>
            <w:r>
              <w:rPr>
                <w:spacing w:val="-2"/>
              </w:rPr>
              <w:t>, поиска иных сведений о контрагентах, а так же проверки информации, относящейся к компетенции отдела.</w:t>
            </w:r>
          </w:p>
          <w:p w:rsidR="00E210BA" w:rsidRPr="006C4222" w:rsidRDefault="00E210BA" w:rsidP="00E210BA">
            <w:pPr>
              <w:widowControl w:val="0"/>
              <w:tabs>
                <w:tab w:val="left" w:pos="993"/>
                <w:tab w:val="left" w:pos="1080"/>
              </w:tabs>
              <w:ind w:firstLine="709"/>
              <w:jc w:val="both"/>
              <w:rPr>
                <w:bCs/>
              </w:rPr>
            </w:pPr>
            <w:r w:rsidRPr="00E672B9">
              <w:rPr>
                <w:bCs/>
              </w:rPr>
              <w:t>9.8. Привлекать в установленном порядке специалистов структурных подразделений аппарата Управления к подготовке документов, справочной информации и других материалов по поручению руководства отдела.</w:t>
            </w:r>
          </w:p>
          <w:p w:rsidR="00E210BA" w:rsidRPr="006C4222" w:rsidRDefault="00E210BA" w:rsidP="00E210BA">
            <w:pPr>
              <w:widowControl w:val="0"/>
              <w:ind w:firstLine="709"/>
              <w:jc w:val="both"/>
            </w:pPr>
            <w:r w:rsidRPr="006C4222">
              <w:t xml:space="preserve">10. </w:t>
            </w:r>
            <w:r>
              <w:rPr>
                <w:spacing w:val="1"/>
              </w:rPr>
              <w:t>Старший государственный налоговый инспектор</w:t>
            </w:r>
            <w:r w:rsidRPr="006C4222">
              <w:t xml:space="preserve"> осуществляет иные права и </w:t>
            </w:r>
            <w:r w:rsidRPr="006C4222">
              <w:lastRenderedPageBreak/>
              <w:t>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Положением об Управлении, Положением об отделе, приказами (распоряжениями) ФНС России, приказами Управления, поручениями руководства Управления.</w:t>
            </w:r>
          </w:p>
          <w:p w:rsidR="00FC6DA6" w:rsidRPr="00084977" w:rsidRDefault="00FC6DA6" w:rsidP="00FC6DA6">
            <w:pPr>
              <w:widowControl w:val="0"/>
              <w:jc w:val="both"/>
              <w:rPr>
                <w:b/>
                <w:color w:val="000000" w:themeColor="text1"/>
              </w:rPr>
            </w:pPr>
            <w:r w:rsidRPr="00084977">
              <w:rPr>
                <w:b/>
                <w:color w:val="000000" w:themeColor="text1"/>
              </w:rPr>
              <w:t>Ответственность:</w:t>
            </w:r>
          </w:p>
          <w:p w:rsidR="00E210BA" w:rsidRPr="00E210BA" w:rsidRDefault="00E210BA" w:rsidP="00E210BA">
            <w:pPr>
              <w:widowControl w:val="0"/>
              <w:tabs>
                <w:tab w:val="left" w:pos="709"/>
              </w:tabs>
              <w:jc w:val="both"/>
              <w:rPr>
                <w:color w:val="000000" w:themeColor="text1"/>
              </w:rPr>
            </w:pPr>
            <w:r w:rsidRPr="00E210BA">
              <w:rPr>
                <w:color w:val="000000" w:themeColor="text1"/>
                <w:spacing w:val="1"/>
              </w:rPr>
              <w:t>Старший государственный налоговый инспектор</w:t>
            </w:r>
            <w:r w:rsidRPr="00E210BA">
              <w:rPr>
                <w:color w:val="000000" w:themeColor="text1"/>
              </w:rPr>
              <w:t xml:space="preserve"> за неисполнение или ненадлежащее исполнение должностных обязанностей может быть привлечен к ответственности в соответствии с </w:t>
            </w:r>
            <w:hyperlink r:id="rId74" w:history="1">
              <w:r w:rsidRPr="00E210BA">
                <w:rPr>
                  <w:rStyle w:val="af3"/>
                  <w:b w:val="0"/>
                  <w:color w:val="000000" w:themeColor="text1"/>
                </w:rPr>
                <w:t>законодательством</w:t>
              </w:r>
            </w:hyperlink>
            <w:r w:rsidRPr="00E210BA">
              <w:rPr>
                <w:color w:val="000000" w:themeColor="text1"/>
              </w:rPr>
              <w:t xml:space="preserve"> Российской Федерации.</w:t>
            </w:r>
          </w:p>
          <w:p w:rsidR="00FC6DA6" w:rsidRPr="00084977" w:rsidRDefault="00FC6DA6" w:rsidP="00FC6DA6">
            <w:pPr>
              <w:widowControl w:val="0"/>
              <w:jc w:val="both"/>
              <w:rPr>
                <w:b/>
                <w:color w:val="000000" w:themeColor="text1"/>
              </w:rPr>
            </w:pPr>
            <w:r w:rsidRPr="00084977">
              <w:rPr>
                <w:b/>
                <w:color w:val="000000" w:themeColor="text1"/>
              </w:rPr>
              <w:t>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E210BA" w:rsidRPr="006C4222" w:rsidRDefault="00E210BA" w:rsidP="00E210BA">
            <w:pPr>
              <w:widowControl w:val="0"/>
              <w:ind w:firstLine="709"/>
              <w:jc w:val="both"/>
            </w:pPr>
            <w:r w:rsidRPr="006C4222">
              <w:t>выполняемому объему работы и интенсивности труда, способность сохранять высокую работоспособность в экстремальных условиях, соблюдению служебной дисциплины;</w:t>
            </w:r>
          </w:p>
          <w:p w:rsidR="00E210BA" w:rsidRPr="006C4222" w:rsidRDefault="00E210BA" w:rsidP="00E210BA">
            <w:pPr>
              <w:widowControl w:val="0"/>
              <w:ind w:firstLine="709"/>
              <w:jc w:val="both"/>
            </w:pPr>
            <w:r w:rsidRPr="006C4222">
              <w:t>своевременности и оперативности выполнения поручений;</w:t>
            </w:r>
          </w:p>
          <w:p w:rsidR="00E210BA" w:rsidRPr="006C4222" w:rsidRDefault="00E210BA" w:rsidP="00E210BA">
            <w:pPr>
              <w:widowControl w:val="0"/>
              <w:ind w:firstLine="709"/>
              <w:jc w:val="both"/>
            </w:pPr>
            <w:r w:rsidRPr="006C4222">
              <w:t>качеству выполненной работы (подготовки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210BA" w:rsidRPr="006C4222" w:rsidRDefault="00E210BA" w:rsidP="00E210BA">
            <w:pPr>
              <w:widowControl w:val="0"/>
              <w:ind w:firstLine="709"/>
              <w:jc w:val="both"/>
            </w:pPr>
            <w:r w:rsidRPr="006C4222">
              <w:t>профессиональной компетенции (знанию законодательных и иных нормативных правовых актов, широте профессионального кругозора, умению работать с документами);</w:t>
            </w:r>
          </w:p>
          <w:p w:rsidR="00E210BA" w:rsidRPr="006C4222" w:rsidRDefault="00E210BA" w:rsidP="00E210BA">
            <w:pPr>
              <w:widowControl w:val="0"/>
              <w:ind w:firstLine="709"/>
              <w:jc w:val="both"/>
            </w:pPr>
            <w:r w:rsidRPr="006C422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210BA" w:rsidRPr="006C4222" w:rsidRDefault="00E210BA" w:rsidP="00E210BA">
            <w:pPr>
              <w:widowControl w:val="0"/>
              <w:ind w:firstLine="709"/>
              <w:jc w:val="both"/>
            </w:pPr>
            <w:r w:rsidRPr="006C422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210BA" w:rsidRPr="006C4222" w:rsidRDefault="00E210BA" w:rsidP="00E210BA">
            <w:pPr>
              <w:ind w:firstLine="708"/>
            </w:pPr>
            <w:r w:rsidRPr="006C4222">
              <w:t>осознанию ответственности за последствия своих действий, принимаемых решений;</w:t>
            </w:r>
          </w:p>
          <w:p w:rsidR="00E210BA" w:rsidRPr="006C4222" w:rsidRDefault="00E210BA" w:rsidP="00E210BA">
            <w:pPr>
              <w:pStyle w:val="ConsPlusNormal"/>
              <w:widowControl/>
              <w:ind w:firstLine="709"/>
              <w:jc w:val="both"/>
              <w:rPr>
                <w:rFonts w:ascii="Times New Roman" w:hAnsi="Times New Roman" w:cs="Times New Roman"/>
                <w:sz w:val="24"/>
                <w:szCs w:val="24"/>
              </w:rPr>
            </w:pPr>
            <w:r w:rsidRPr="006C4222">
              <w:rPr>
                <w:rFonts w:ascii="Times New Roman" w:hAnsi="Times New Roman" w:cs="Times New Roman"/>
                <w:color w:val="000000"/>
                <w:sz w:val="24"/>
                <w:szCs w:val="24"/>
              </w:rPr>
              <w:t>эффективности проводимых налоговых проверок,</w:t>
            </w:r>
            <w:r w:rsidRPr="006C4222">
              <w:rPr>
                <w:rFonts w:ascii="Times New Roman" w:hAnsi="Times New Roman" w:cs="Times New Roman"/>
                <w:sz w:val="24"/>
                <w:szCs w:val="24"/>
              </w:rPr>
              <w:t xml:space="preserve"> в том числе с использованием информационного ресурса АСК НДС-2; </w:t>
            </w:r>
          </w:p>
          <w:p w:rsidR="00E210BA" w:rsidRPr="006C4222" w:rsidRDefault="00E210BA" w:rsidP="00E210BA">
            <w:pPr>
              <w:pStyle w:val="ConsPlusNormal"/>
              <w:widowControl/>
              <w:ind w:firstLine="709"/>
              <w:jc w:val="both"/>
              <w:rPr>
                <w:rFonts w:ascii="Times New Roman" w:hAnsi="Times New Roman" w:cs="Times New Roman"/>
                <w:sz w:val="24"/>
                <w:szCs w:val="24"/>
              </w:rPr>
            </w:pPr>
            <w:r w:rsidRPr="006C4222">
              <w:rPr>
                <w:rFonts w:ascii="Times New Roman" w:hAnsi="Times New Roman" w:cs="Times New Roman"/>
                <w:sz w:val="24"/>
                <w:szCs w:val="24"/>
              </w:rPr>
              <w:t>эффективности проводимых налоговых проверок по «сложным» расхождениям;</w:t>
            </w:r>
          </w:p>
          <w:p w:rsidR="00E210BA" w:rsidRPr="006C4222" w:rsidRDefault="00E210BA" w:rsidP="00E210BA">
            <w:pPr>
              <w:ind w:firstLine="709"/>
              <w:jc w:val="both"/>
            </w:pPr>
            <w:r w:rsidRPr="006C4222">
              <w:t>эффективности выявления способов, используемых налогоплательщиками по  уклонению от налогообложения;</w:t>
            </w:r>
          </w:p>
          <w:p w:rsidR="00E210BA" w:rsidRPr="006C4222" w:rsidRDefault="00E210BA" w:rsidP="00E210BA">
            <w:pPr>
              <w:pStyle w:val="Style2"/>
              <w:spacing w:line="240" w:lineRule="auto"/>
              <w:ind w:firstLine="709"/>
              <w:jc w:val="both"/>
              <w:rPr>
                <w:rStyle w:val="FontStyle14"/>
                <w:sz w:val="24"/>
                <w:szCs w:val="24"/>
              </w:rPr>
            </w:pPr>
            <w:r w:rsidRPr="006C4222">
              <w:t xml:space="preserve">эффективности </w:t>
            </w:r>
            <w:r w:rsidRPr="006C4222">
              <w:rPr>
                <w:rStyle w:val="FontStyle14"/>
                <w:sz w:val="24"/>
                <w:szCs w:val="24"/>
              </w:rPr>
              <w:t>взаимодействия с правоохранительными, таможенными органами и иными контролирующими органами в сфере деятельности по выявлению, предупреждению и пресечению налоговых правонарушений;</w:t>
            </w:r>
          </w:p>
          <w:p w:rsidR="00E210BA" w:rsidRDefault="00E210BA" w:rsidP="00E210BA">
            <w:pPr>
              <w:pStyle w:val="Style2"/>
              <w:spacing w:line="240" w:lineRule="auto"/>
              <w:ind w:firstLine="709"/>
              <w:jc w:val="both"/>
              <w:rPr>
                <w:rStyle w:val="FontStyle14"/>
                <w:sz w:val="24"/>
                <w:szCs w:val="24"/>
              </w:rPr>
            </w:pPr>
            <w:r w:rsidRPr="006C4222">
              <w:rPr>
                <w:rStyle w:val="FontStyle14"/>
                <w:sz w:val="24"/>
                <w:szCs w:val="24"/>
              </w:rPr>
              <w:t>достоверности и своевременности формирования отчетности и информации по предмету деятельности отдела;</w:t>
            </w:r>
          </w:p>
          <w:p w:rsidR="00E210BA" w:rsidRPr="006C4222" w:rsidRDefault="00E210BA" w:rsidP="00E210BA">
            <w:pPr>
              <w:pStyle w:val="Style2"/>
              <w:spacing w:line="240" w:lineRule="auto"/>
              <w:ind w:firstLine="709"/>
              <w:jc w:val="both"/>
              <w:rPr>
                <w:rStyle w:val="FontStyle14"/>
                <w:sz w:val="24"/>
                <w:szCs w:val="24"/>
              </w:rPr>
            </w:pPr>
            <w:r w:rsidRPr="006C4222">
              <w:rPr>
                <w:rStyle w:val="FontStyle14"/>
                <w:sz w:val="24"/>
                <w:szCs w:val="24"/>
              </w:rPr>
              <w:t>обучение молодых сотрудников отдела.</w:t>
            </w:r>
          </w:p>
          <w:p w:rsidR="00FC6DA6" w:rsidRPr="00084977" w:rsidRDefault="00FC6DA6" w:rsidP="007F481D">
            <w:pPr>
              <w:widowControl w:val="0"/>
              <w:jc w:val="both"/>
              <w:rPr>
                <w:b/>
                <w:color w:val="000000" w:themeColor="text1"/>
              </w:rPr>
            </w:pPr>
          </w:p>
        </w:tc>
      </w:tr>
    </w:tbl>
    <w:p w:rsidR="001701C0" w:rsidRPr="00FA0DDA" w:rsidRDefault="001701C0" w:rsidP="001701C0">
      <w:pPr>
        <w:pStyle w:val="ConsPlusNormal"/>
        <w:ind w:firstLine="709"/>
        <w:jc w:val="both"/>
        <w:rPr>
          <w:rFonts w:ascii="Times New Roman" w:hAnsi="Times New Roman" w:cs="Times New Roman"/>
          <w:b/>
          <w:sz w:val="24"/>
          <w:szCs w:val="24"/>
          <w:u w:val="single"/>
        </w:rPr>
      </w:pPr>
    </w:p>
    <w:p w:rsidR="001701C0" w:rsidRPr="00FA0DDA" w:rsidRDefault="001701C0" w:rsidP="001701C0">
      <w:pPr>
        <w:pStyle w:val="a6"/>
        <w:widowControl w:val="0"/>
        <w:spacing w:before="0" w:beforeAutospacing="0" w:after="0" w:afterAutospacing="0"/>
        <w:ind w:firstLine="720"/>
        <w:jc w:val="center"/>
        <w:rPr>
          <w:b/>
        </w:rPr>
      </w:pPr>
      <w:r w:rsidRPr="00FA0DDA">
        <w:rPr>
          <w:b/>
        </w:rPr>
        <w:t>Условия прохождения гражданской службы.</w:t>
      </w:r>
    </w:p>
    <w:p w:rsidR="00585971" w:rsidRPr="00FA0DDA" w:rsidRDefault="00585971" w:rsidP="001701C0">
      <w:pPr>
        <w:pStyle w:val="a6"/>
        <w:widowControl w:val="0"/>
        <w:spacing w:before="0" w:beforeAutospacing="0" w:after="0" w:afterAutospacing="0"/>
        <w:ind w:firstLine="720"/>
        <w:jc w:val="both"/>
      </w:pPr>
    </w:p>
    <w:p w:rsidR="001701C0" w:rsidRPr="00FA0DDA" w:rsidRDefault="001701C0" w:rsidP="001701C0">
      <w:pPr>
        <w:pStyle w:val="a6"/>
        <w:widowControl w:val="0"/>
        <w:spacing w:before="0" w:beforeAutospacing="0" w:after="0" w:afterAutospacing="0"/>
        <w:ind w:firstLine="720"/>
        <w:jc w:val="both"/>
      </w:pPr>
      <w:r w:rsidRPr="00FA0DDA">
        <w:t xml:space="preserve">Гражданскому служащему предоставляются основные и дополнительные государственные гарантии, предусмотренные ст. 52, 53 Федерального закона от 27.07.2004 № 79-ФЗ </w:t>
      </w:r>
      <w:r w:rsidR="004912B0" w:rsidRPr="00FA0DDA">
        <w:t xml:space="preserve">                                </w:t>
      </w:r>
      <w:r w:rsidRPr="00FA0DDA">
        <w:t>«О государственной гражданской службе Российской Федерации».</w:t>
      </w:r>
    </w:p>
    <w:p w:rsidR="001701C0" w:rsidRPr="00FA0DDA" w:rsidRDefault="001701C0" w:rsidP="001701C0">
      <w:pPr>
        <w:pStyle w:val="ConsPlusNormal"/>
        <w:jc w:val="both"/>
        <w:rPr>
          <w:rFonts w:ascii="Times New Roman" w:hAnsi="Times New Roman" w:cs="Times New Roman"/>
          <w:sz w:val="24"/>
          <w:szCs w:val="24"/>
        </w:rPr>
      </w:pPr>
      <w:r w:rsidRPr="00FA0DDA">
        <w:rPr>
          <w:rFonts w:ascii="Times New Roman" w:hAnsi="Times New Roman" w:cs="Times New Roman"/>
          <w:sz w:val="24"/>
          <w:szCs w:val="24"/>
        </w:rPr>
        <w:t>Гражданскому служащему предоставляются компенсации и льготы, предусмотренные законодательством Российской Федерации за профессиональную служебную деятельность.</w:t>
      </w:r>
    </w:p>
    <w:p w:rsidR="001701C0" w:rsidRPr="00FA0DDA" w:rsidRDefault="001701C0" w:rsidP="001701C0">
      <w:pPr>
        <w:pStyle w:val="ConsPlusNormal"/>
        <w:jc w:val="both"/>
        <w:rPr>
          <w:rFonts w:ascii="Times New Roman" w:hAnsi="Times New Roman" w:cs="Times New Roman"/>
          <w:sz w:val="24"/>
          <w:szCs w:val="24"/>
        </w:rPr>
      </w:pPr>
    </w:p>
    <w:p w:rsidR="001701C0" w:rsidRPr="00FA0DDA" w:rsidRDefault="001701C0" w:rsidP="001701C0">
      <w:pPr>
        <w:pStyle w:val="a6"/>
        <w:widowControl w:val="0"/>
        <w:spacing w:before="0" w:beforeAutospacing="0" w:after="0" w:afterAutospacing="0"/>
        <w:jc w:val="center"/>
        <w:rPr>
          <w:b/>
        </w:rPr>
      </w:pPr>
      <w:r w:rsidRPr="00FA0DDA">
        <w:rPr>
          <w:b/>
        </w:rPr>
        <w:t>Денежное содержание государственных гражданских служащих</w:t>
      </w:r>
      <w:r w:rsidR="00522439" w:rsidRPr="00FA0DDA">
        <w:rPr>
          <w:b/>
        </w:rPr>
        <w:t xml:space="preserve"> состоит из</w:t>
      </w:r>
      <w:r w:rsidR="00E5116E" w:rsidRPr="00FA0DDA">
        <w:rPr>
          <w:b/>
        </w:rPr>
        <w:t>:</w:t>
      </w:r>
    </w:p>
    <w:p w:rsidR="00B841CE" w:rsidRPr="00FA0DDA" w:rsidRDefault="00B841CE" w:rsidP="001701C0">
      <w:pPr>
        <w:pStyle w:val="a6"/>
        <w:widowControl w:val="0"/>
        <w:spacing w:before="0" w:beforeAutospacing="0" w:after="0" w:afterAutospacing="0"/>
        <w:jc w:val="center"/>
        <w:rPr>
          <w:b/>
          <w:highlight w:val="yellow"/>
          <w:u w:val="single"/>
        </w:rPr>
      </w:pPr>
    </w:p>
    <w:tbl>
      <w:tblPr>
        <w:tblW w:w="4743" w:type="pct"/>
        <w:tblInd w:w="7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000"/>
      </w:tblPr>
      <w:tblGrid>
        <w:gridCol w:w="1559"/>
        <w:gridCol w:w="1702"/>
        <w:gridCol w:w="2551"/>
        <w:gridCol w:w="1985"/>
        <w:gridCol w:w="1983"/>
      </w:tblGrid>
      <w:tr w:rsidR="00C86BCD" w:rsidRPr="00FA0DDA" w:rsidTr="00803DBD">
        <w:trPr>
          <w:trHeight w:val="283"/>
        </w:trPr>
        <w:tc>
          <w:tcPr>
            <w:tcW w:w="79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6BCD" w:rsidRPr="00BF7497" w:rsidRDefault="00C86BCD" w:rsidP="001701C0">
            <w:pPr>
              <w:pStyle w:val="a6"/>
              <w:widowControl w:val="0"/>
              <w:spacing w:line="270" w:lineRule="atLeast"/>
            </w:pPr>
          </w:p>
        </w:tc>
        <w:tc>
          <w:tcPr>
            <w:tcW w:w="870" w:type="pct"/>
            <w:tcBorders>
              <w:top w:val="single" w:sz="6" w:space="0" w:color="000000"/>
              <w:left w:val="single" w:sz="6" w:space="0" w:color="000000"/>
              <w:bottom w:val="single" w:sz="6" w:space="0" w:color="000000"/>
              <w:right w:val="single" w:sz="6" w:space="0" w:color="000000"/>
            </w:tcBorders>
          </w:tcPr>
          <w:p w:rsidR="00C86BCD" w:rsidRPr="00BF7497" w:rsidRDefault="00C86BCD" w:rsidP="007C3430">
            <w:pPr>
              <w:pStyle w:val="a6"/>
              <w:jc w:val="center"/>
            </w:pPr>
            <w:r w:rsidRPr="00BF7497">
              <w:t xml:space="preserve">Старший государственный налоговый </w:t>
            </w:r>
            <w:r w:rsidRPr="00BF7497">
              <w:lastRenderedPageBreak/>
              <w:t>инспектор</w:t>
            </w:r>
          </w:p>
        </w:tc>
        <w:tc>
          <w:tcPr>
            <w:tcW w:w="1304" w:type="pct"/>
            <w:tcBorders>
              <w:top w:val="single" w:sz="6" w:space="0" w:color="000000"/>
              <w:left w:val="single" w:sz="6" w:space="0" w:color="000000"/>
              <w:bottom w:val="single" w:sz="6" w:space="0" w:color="000000"/>
              <w:right w:val="single" w:sz="6" w:space="0" w:color="000000"/>
            </w:tcBorders>
            <w:vAlign w:val="center"/>
          </w:tcPr>
          <w:p w:rsidR="00C86BCD" w:rsidRPr="00BF7497" w:rsidRDefault="00C86BCD" w:rsidP="00D166F6">
            <w:pPr>
              <w:pStyle w:val="a6"/>
              <w:jc w:val="center"/>
            </w:pPr>
            <w:r w:rsidRPr="00BF7497">
              <w:lastRenderedPageBreak/>
              <w:t>Государственный налоговый инспектор</w:t>
            </w:r>
          </w:p>
        </w:tc>
        <w:tc>
          <w:tcPr>
            <w:tcW w:w="1015" w:type="pct"/>
            <w:tcBorders>
              <w:top w:val="single" w:sz="6" w:space="0" w:color="000000"/>
              <w:left w:val="single" w:sz="4" w:space="0" w:color="auto"/>
              <w:bottom w:val="single" w:sz="6" w:space="0" w:color="000000"/>
              <w:right w:val="single" w:sz="6" w:space="0" w:color="000000"/>
            </w:tcBorders>
            <w:vAlign w:val="center"/>
          </w:tcPr>
          <w:p w:rsidR="00C86BCD" w:rsidRPr="00BF7497" w:rsidRDefault="00C86BCD" w:rsidP="00E74A7D">
            <w:pPr>
              <w:pStyle w:val="a6"/>
              <w:jc w:val="center"/>
            </w:pPr>
            <w:r>
              <w:t>Главный</w:t>
            </w:r>
            <w:r w:rsidRPr="00BF7497">
              <w:t xml:space="preserve"> специалист-эксперт</w:t>
            </w:r>
          </w:p>
        </w:tc>
        <w:tc>
          <w:tcPr>
            <w:tcW w:w="1014" w:type="pct"/>
            <w:tcBorders>
              <w:top w:val="single" w:sz="6" w:space="0" w:color="000000"/>
              <w:left w:val="single" w:sz="4" w:space="0" w:color="auto"/>
              <w:bottom w:val="single" w:sz="6" w:space="0" w:color="000000"/>
              <w:right w:val="single" w:sz="6" w:space="0" w:color="000000"/>
            </w:tcBorders>
          </w:tcPr>
          <w:p w:rsidR="00C86BCD" w:rsidRPr="00BF7497" w:rsidRDefault="00C86BCD" w:rsidP="00E74A7D">
            <w:pPr>
              <w:pStyle w:val="a6"/>
              <w:jc w:val="center"/>
            </w:pPr>
            <w:r>
              <w:t>Главный</w:t>
            </w:r>
            <w:r w:rsidRPr="00BF7497">
              <w:t xml:space="preserve"> государственный налоговый </w:t>
            </w:r>
            <w:r w:rsidRPr="00BF7497">
              <w:lastRenderedPageBreak/>
              <w:t>инспектор</w:t>
            </w:r>
          </w:p>
        </w:tc>
      </w:tr>
      <w:tr w:rsidR="00C86BCD" w:rsidRPr="00FA0DDA" w:rsidTr="00803DBD">
        <w:trPr>
          <w:trHeight w:val="283"/>
        </w:trPr>
        <w:tc>
          <w:tcPr>
            <w:tcW w:w="79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6BCD" w:rsidRPr="00BF7497" w:rsidRDefault="00C86BCD" w:rsidP="001701C0">
            <w:pPr>
              <w:pStyle w:val="a6"/>
              <w:widowControl w:val="0"/>
              <w:spacing w:line="270" w:lineRule="atLeast"/>
            </w:pPr>
            <w:r w:rsidRPr="00BF7497">
              <w:lastRenderedPageBreak/>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870" w:type="pct"/>
            <w:tcBorders>
              <w:top w:val="single" w:sz="6" w:space="0" w:color="000000"/>
              <w:left w:val="single" w:sz="6" w:space="0" w:color="000000"/>
              <w:bottom w:val="single" w:sz="6" w:space="0" w:color="000000"/>
              <w:right w:val="single" w:sz="6" w:space="0" w:color="000000"/>
            </w:tcBorders>
            <w:vAlign w:val="center"/>
          </w:tcPr>
          <w:p w:rsidR="00C86BCD" w:rsidRPr="00BF7497" w:rsidRDefault="00C86BCD" w:rsidP="00345A66">
            <w:pPr>
              <w:pStyle w:val="a6"/>
              <w:spacing w:line="270" w:lineRule="atLeast"/>
              <w:jc w:val="center"/>
            </w:pPr>
            <w:r>
              <w:t>16063</w:t>
            </w:r>
            <w:r w:rsidRPr="00BF7497">
              <w:t xml:space="preserve"> руб.</w:t>
            </w:r>
          </w:p>
        </w:tc>
        <w:tc>
          <w:tcPr>
            <w:tcW w:w="1304" w:type="pct"/>
            <w:tcBorders>
              <w:top w:val="single" w:sz="6" w:space="0" w:color="000000"/>
              <w:left w:val="single" w:sz="6" w:space="0" w:color="000000"/>
              <w:bottom w:val="single" w:sz="6" w:space="0" w:color="000000"/>
              <w:right w:val="single" w:sz="6" w:space="0" w:color="000000"/>
            </w:tcBorders>
            <w:vAlign w:val="center"/>
          </w:tcPr>
          <w:p w:rsidR="00C86BCD" w:rsidRPr="00BF7497" w:rsidRDefault="00C86BCD" w:rsidP="009312C1">
            <w:pPr>
              <w:pStyle w:val="a6"/>
              <w:spacing w:line="270" w:lineRule="atLeast"/>
              <w:jc w:val="center"/>
            </w:pPr>
            <w:r>
              <w:t>14278</w:t>
            </w:r>
            <w:r w:rsidRPr="00BF7497">
              <w:t xml:space="preserve"> руб.</w:t>
            </w:r>
          </w:p>
        </w:tc>
        <w:tc>
          <w:tcPr>
            <w:tcW w:w="1015" w:type="pct"/>
            <w:tcBorders>
              <w:top w:val="single" w:sz="6" w:space="0" w:color="000000"/>
              <w:left w:val="single" w:sz="4" w:space="0" w:color="auto"/>
              <w:bottom w:val="single" w:sz="6" w:space="0" w:color="000000"/>
              <w:right w:val="single" w:sz="6" w:space="0" w:color="000000"/>
            </w:tcBorders>
            <w:vAlign w:val="center"/>
          </w:tcPr>
          <w:p w:rsidR="00C86BCD" w:rsidRPr="00BF7497" w:rsidRDefault="00C86BCD" w:rsidP="00F32741">
            <w:pPr>
              <w:pStyle w:val="a6"/>
              <w:spacing w:line="270" w:lineRule="atLeast"/>
              <w:jc w:val="center"/>
            </w:pPr>
            <w:r>
              <w:t>14876</w:t>
            </w:r>
            <w:r w:rsidRPr="00BF7497">
              <w:t xml:space="preserve"> руб.</w:t>
            </w:r>
          </w:p>
        </w:tc>
        <w:tc>
          <w:tcPr>
            <w:tcW w:w="1014" w:type="pct"/>
            <w:tcBorders>
              <w:top w:val="single" w:sz="6" w:space="0" w:color="000000"/>
              <w:left w:val="single" w:sz="4" w:space="0" w:color="auto"/>
              <w:bottom w:val="single" w:sz="6" w:space="0" w:color="000000"/>
              <w:right w:val="single" w:sz="6" w:space="0" w:color="000000"/>
            </w:tcBorders>
          </w:tcPr>
          <w:p w:rsidR="00C86BCD" w:rsidRDefault="00C86BCD" w:rsidP="00F32741">
            <w:pPr>
              <w:pStyle w:val="a6"/>
              <w:spacing w:line="270" w:lineRule="atLeast"/>
              <w:jc w:val="center"/>
            </w:pPr>
          </w:p>
          <w:p w:rsidR="00EC033A" w:rsidRDefault="00EC033A" w:rsidP="00F32741">
            <w:pPr>
              <w:pStyle w:val="a6"/>
              <w:spacing w:line="270" w:lineRule="atLeast"/>
              <w:jc w:val="center"/>
            </w:pPr>
          </w:p>
          <w:p w:rsidR="00EC033A" w:rsidRDefault="00EC033A" w:rsidP="00F32741">
            <w:pPr>
              <w:pStyle w:val="a6"/>
              <w:spacing w:line="270" w:lineRule="atLeast"/>
              <w:jc w:val="center"/>
            </w:pPr>
            <w:r>
              <w:t>17842 руб.</w:t>
            </w:r>
          </w:p>
          <w:p w:rsidR="00EC033A" w:rsidRDefault="00EC033A" w:rsidP="00EC033A">
            <w:pPr>
              <w:pStyle w:val="a6"/>
              <w:spacing w:line="270" w:lineRule="atLeast"/>
            </w:pPr>
          </w:p>
        </w:tc>
      </w:tr>
      <w:tr w:rsidR="00C86BCD" w:rsidRPr="00FA0DDA" w:rsidTr="00345A66">
        <w:trPr>
          <w:trHeight w:val="283"/>
        </w:trPr>
        <w:tc>
          <w:tcPr>
            <w:tcW w:w="79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6BCD" w:rsidRPr="00BF7497" w:rsidRDefault="00C86BCD" w:rsidP="001701C0">
            <w:pPr>
              <w:pStyle w:val="a6"/>
              <w:widowControl w:val="0"/>
              <w:spacing w:line="270" w:lineRule="atLeast"/>
            </w:pPr>
            <w:r w:rsidRPr="00BF7497">
              <w:t>Месячного оклада в соответствии с присвоенным классным чином</w:t>
            </w:r>
          </w:p>
        </w:tc>
        <w:tc>
          <w:tcPr>
            <w:tcW w:w="870" w:type="pct"/>
            <w:tcBorders>
              <w:top w:val="single" w:sz="6" w:space="0" w:color="000000"/>
              <w:left w:val="single" w:sz="6" w:space="0" w:color="000000"/>
              <w:bottom w:val="single" w:sz="6" w:space="0" w:color="000000"/>
              <w:right w:val="single" w:sz="6" w:space="0" w:color="000000"/>
            </w:tcBorders>
            <w:vAlign w:val="center"/>
          </w:tcPr>
          <w:p w:rsidR="00C86BCD" w:rsidRPr="00BF7497" w:rsidRDefault="00C86BCD" w:rsidP="00345A66">
            <w:pPr>
              <w:pStyle w:val="a6"/>
              <w:spacing w:line="270" w:lineRule="atLeast"/>
              <w:jc w:val="center"/>
            </w:pPr>
            <w:r>
              <w:t>до 11199 руб.</w:t>
            </w:r>
          </w:p>
        </w:tc>
        <w:tc>
          <w:tcPr>
            <w:tcW w:w="1304" w:type="pct"/>
            <w:tcBorders>
              <w:top w:val="single" w:sz="6" w:space="0" w:color="000000"/>
              <w:left w:val="single" w:sz="6" w:space="0" w:color="000000"/>
              <w:bottom w:val="single" w:sz="6" w:space="0" w:color="000000"/>
              <w:right w:val="single" w:sz="6" w:space="0" w:color="000000"/>
            </w:tcBorders>
            <w:vAlign w:val="center"/>
          </w:tcPr>
          <w:p w:rsidR="00C86BCD" w:rsidRPr="00BF7497" w:rsidRDefault="00C86BCD" w:rsidP="00345A66">
            <w:pPr>
              <w:pStyle w:val="a6"/>
              <w:spacing w:line="270" w:lineRule="atLeast"/>
              <w:jc w:val="center"/>
            </w:pPr>
            <w:r>
              <w:t>до 10021 руб.</w:t>
            </w:r>
          </w:p>
        </w:tc>
        <w:tc>
          <w:tcPr>
            <w:tcW w:w="1015" w:type="pct"/>
            <w:tcBorders>
              <w:top w:val="single" w:sz="6" w:space="0" w:color="000000"/>
              <w:left w:val="single" w:sz="4" w:space="0" w:color="auto"/>
              <w:bottom w:val="single" w:sz="6" w:space="0" w:color="000000"/>
              <w:right w:val="single" w:sz="6" w:space="0" w:color="000000"/>
            </w:tcBorders>
            <w:vAlign w:val="center"/>
          </w:tcPr>
          <w:p w:rsidR="00C86BCD" w:rsidRPr="00BF7497" w:rsidRDefault="00C86BCD" w:rsidP="00345A66">
            <w:pPr>
              <w:pStyle w:val="a6"/>
              <w:spacing w:line="270" w:lineRule="atLeast"/>
              <w:jc w:val="center"/>
            </w:pPr>
            <w:r>
              <w:t>до 11199 руб.</w:t>
            </w:r>
          </w:p>
        </w:tc>
        <w:tc>
          <w:tcPr>
            <w:tcW w:w="1014" w:type="pct"/>
            <w:tcBorders>
              <w:top w:val="single" w:sz="6" w:space="0" w:color="000000"/>
              <w:left w:val="single" w:sz="4" w:space="0" w:color="auto"/>
              <w:bottom w:val="single" w:sz="6" w:space="0" w:color="000000"/>
              <w:right w:val="single" w:sz="6" w:space="0" w:color="000000"/>
            </w:tcBorders>
          </w:tcPr>
          <w:p w:rsidR="00EC033A" w:rsidRDefault="00EC033A" w:rsidP="00345A66">
            <w:pPr>
              <w:pStyle w:val="a6"/>
              <w:spacing w:line="270" w:lineRule="atLeast"/>
              <w:jc w:val="center"/>
            </w:pPr>
          </w:p>
          <w:p w:rsidR="00EC033A" w:rsidRDefault="00EC033A" w:rsidP="00345A66">
            <w:pPr>
              <w:pStyle w:val="a6"/>
              <w:spacing w:line="270" w:lineRule="atLeast"/>
              <w:jc w:val="center"/>
            </w:pPr>
          </w:p>
          <w:p w:rsidR="00C86BCD" w:rsidRDefault="00EC033A" w:rsidP="00345A66">
            <w:pPr>
              <w:pStyle w:val="a6"/>
              <w:spacing w:line="270" w:lineRule="atLeast"/>
              <w:jc w:val="center"/>
            </w:pPr>
            <w:r>
              <w:t>до 11789 руб.</w:t>
            </w:r>
          </w:p>
        </w:tc>
      </w:tr>
      <w:tr w:rsidR="00345A66" w:rsidRPr="00FA0DDA" w:rsidTr="00345A66">
        <w:trPr>
          <w:trHeight w:val="283"/>
        </w:trPr>
        <w:tc>
          <w:tcPr>
            <w:tcW w:w="79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5A66" w:rsidRPr="00BF7497" w:rsidRDefault="00345A66" w:rsidP="001701C0">
            <w:pPr>
              <w:pStyle w:val="a6"/>
              <w:widowControl w:val="0"/>
              <w:spacing w:line="270" w:lineRule="atLeast"/>
            </w:pPr>
            <w:r w:rsidRPr="00BF7497">
              <w:t>Ежемесячной надбавки за выслугу лет на государственной гражданской службе Российской Федерации</w:t>
            </w:r>
          </w:p>
        </w:tc>
        <w:tc>
          <w:tcPr>
            <w:tcW w:w="4203" w:type="pct"/>
            <w:gridSpan w:val="4"/>
            <w:tcBorders>
              <w:top w:val="single" w:sz="6" w:space="0" w:color="000000"/>
              <w:left w:val="single" w:sz="6" w:space="0" w:color="000000"/>
              <w:bottom w:val="single" w:sz="6" w:space="0" w:color="000000"/>
              <w:right w:val="single" w:sz="6" w:space="0" w:color="000000"/>
            </w:tcBorders>
            <w:vAlign w:val="center"/>
          </w:tcPr>
          <w:p w:rsidR="00345A66" w:rsidRDefault="00345A66" w:rsidP="00F32741">
            <w:pPr>
              <w:pStyle w:val="a6"/>
              <w:spacing w:line="270" w:lineRule="atLeast"/>
              <w:jc w:val="center"/>
            </w:pPr>
            <w:r>
              <w:t xml:space="preserve">до </w:t>
            </w:r>
            <w:r w:rsidRPr="00FA0DDA">
              <w:t>30 % должностного оклада</w:t>
            </w:r>
          </w:p>
        </w:tc>
      </w:tr>
      <w:tr w:rsidR="00C86BCD" w:rsidRPr="00FA0DDA" w:rsidTr="00345A66">
        <w:trPr>
          <w:trHeight w:val="283"/>
        </w:trPr>
        <w:tc>
          <w:tcPr>
            <w:tcW w:w="79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86BCD" w:rsidRPr="00BF7497" w:rsidRDefault="00C86BCD" w:rsidP="001701C0">
            <w:pPr>
              <w:pStyle w:val="a6"/>
              <w:widowControl w:val="0"/>
              <w:spacing w:line="270" w:lineRule="atLeast"/>
            </w:pPr>
            <w:r w:rsidRPr="00BF7497">
              <w:t>Ежемесячной надбавки к должностному окладу за особые условия государственной гражданской службы Российской Федерации</w:t>
            </w:r>
          </w:p>
        </w:tc>
        <w:tc>
          <w:tcPr>
            <w:tcW w:w="3189" w:type="pct"/>
            <w:gridSpan w:val="3"/>
            <w:tcBorders>
              <w:top w:val="single" w:sz="6" w:space="0" w:color="000000"/>
              <w:left w:val="single" w:sz="6" w:space="0" w:color="000000"/>
              <w:bottom w:val="single" w:sz="6" w:space="0" w:color="000000"/>
              <w:right w:val="single" w:sz="6" w:space="0" w:color="000000"/>
            </w:tcBorders>
            <w:vAlign w:val="center"/>
          </w:tcPr>
          <w:p w:rsidR="00C86BCD" w:rsidRPr="00BF7497" w:rsidRDefault="00C86BCD" w:rsidP="00406309">
            <w:pPr>
              <w:pStyle w:val="a6"/>
              <w:spacing w:line="270" w:lineRule="atLeast"/>
              <w:jc w:val="center"/>
            </w:pPr>
            <w:r>
              <w:t>от 20 до 30</w:t>
            </w:r>
            <w:r w:rsidRPr="00BF7497">
              <w:t xml:space="preserve"> % должностного оклада</w:t>
            </w:r>
          </w:p>
        </w:tc>
        <w:tc>
          <w:tcPr>
            <w:tcW w:w="1014" w:type="pct"/>
            <w:tcBorders>
              <w:top w:val="single" w:sz="6" w:space="0" w:color="000000"/>
              <w:left w:val="single" w:sz="6" w:space="0" w:color="000000"/>
              <w:bottom w:val="single" w:sz="6" w:space="0" w:color="000000"/>
              <w:right w:val="single" w:sz="6" w:space="0" w:color="000000"/>
            </w:tcBorders>
          </w:tcPr>
          <w:p w:rsidR="00345A66" w:rsidRDefault="00345A66" w:rsidP="00345A66">
            <w:pPr>
              <w:pStyle w:val="a6"/>
              <w:spacing w:line="270" w:lineRule="atLeast"/>
              <w:jc w:val="center"/>
            </w:pPr>
          </w:p>
          <w:p w:rsidR="00345A66" w:rsidRDefault="00345A66" w:rsidP="00345A66">
            <w:pPr>
              <w:pStyle w:val="a6"/>
              <w:spacing w:line="270" w:lineRule="atLeast"/>
              <w:jc w:val="center"/>
            </w:pPr>
          </w:p>
          <w:p w:rsidR="00345A66" w:rsidRDefault="00345A66" w:rsidP="00345A66">
            <w:pPr>
              <w:pStyle w:val="a6"/>
              <w:spacing w:line="270" w:lineRule="atLeast"/>
              <w:jc w:val="center"/>
            </w:pPr>
          </w:p>
          <w:p w:rsidR="00C86BCD" w:rsidRDefault="00345A66" w:rsidP="00345A66">
            <w:pPr>
              <w:pStyle w:val="a6"/>
              <w:spacing w:line="270" w:lineRule="atLeast"/>
              <w:jc w:val="center"/>
            </w:pPr>
            <w:r>
              <w:t>от 30 до 40</w:t>
            </w:r>
            <w:r w:rsidRPr="00BF7497">
              <w:t xml:space="preserve"> % должностного оклада</w:t>
            </w:r>
          </w:p>
        </w:tc>
      </w:tr>
      <w:tr w:rsidR="00345A66" w:rsidRPr="00FA0DDA" w:rsidTr="00345A66">
        <w:trPr>
          <w:trHeight w:val="371"/>
        </w:trPr>
        <w:tc>
          <w:tcPr>
            <w:tcW w:w="79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5A66" w:rsidRPr="00BF7497" w:rsidRDefault="00345A66" w:rsidP="001701C0">
            <w:pPr>
              <w:pStyle w:val="a6"/>
              <w:widowControl w:val="0"/>
              <w:spacing w:line="270" w:lineRule="atLeast"/>
            </w:pPr>
            <w:r w:rsidRPr="00BF7497">
              <w:t xml:space="preserve">Премии за выполнение особо важных и сложных </w:t>
            </w:r>
            <w:r w:rsidRPr="00BF7497">
              <w:lastRenderedPageBreak/>
              <w:t>заданий</w:t>
            </w:r>
          </w:p>
        </w:tc>
        <w:tc>
          <w:tcPr>
            <w:tcW w:w="4203" w:type="pct"/>
            <w:gridSpan w:val="4"/>
            <w:tcBorders>
              <w:top w:val="single" w:sz="6" w:space="0" w:color="000000"/>
              <w:left w:val="single" w:sz="6" w:space="0" w:color="000000"/>
              <w:bottom w:val="single" w:sz="6" w:space="0" w:color="000000"/>
              <w:right w:val="single" w:sz="6" w:space="0" w:color="000000"/>
            </w:tcBorders>
          </w:tcPr>
          <w:p w:rsidR="00345A66" w:rsidRPr="00FA0DDA" w:rsidRDefault="00345A66" w:rsidP="00F32741">
            <w:pPr>
              <w:pStyle w:val="a6"/>
              <w:widowControl w:val="0"/>
              <w:spacing w:line="270" w:lineRule="atLeast"/>
              <w:jc w:val="center"/>
            </w:pPr>
            <w:r w:rsidRPr="00FA0DDA">
              <w:lastRenderedPageBreak/>
              <w:t>в соответствии с положением, утвержденным представителем нанимателя</w:t>
            </w:r>
          </w:p>
        </w:tc>
      </w:tr>
      <w:tr w:rsidR="00345A66" w:rsidRPr="00FA0DDA" w:rsidTr="00FC6DA6">
        <w:trPr>
          <w:trHeight w:val="283"/>
        </w:trPr>
        <w:tc>
          <w:tcPr>
            <w:tcW w:w="79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45A66" w:rsidRPr="00BF7497" w:rsidRDefault="00345A66" w:rsidP="001423E9">
            <w:pPr>
              <w:pStyle w:val="a6"/>
              <w:widowControl w:val="0"/>
              <w:spacing w:line="270" w:lineRule="atLeast"/>
            </w:pPr>
            <w:r w:rsidRPr="00BF7497">
              <w:lastRenderedPageBreak/>
              <w:t>Ежемесячного денежного поощрения</w:t>
            </w:r>
          </w:p>
        </w:tc>
        <w:tc>
          <w:tcPr>
            <w:tcW w:w="1" w:type="pct"/>
            <w:gridSpan w:val="4"/>
            <w:tcBorders>
              <w:top w:val="single" w:sz="6" w:space="0" w:color="000000"/>
              <w:left w:val="single" w:sz="6" w:space="0" w:color="000000"/>
              <w:bottom w:val="single" w:sz="6" w:space="0" w:color="000000"/>
              <w:right w:val="single" w:sz="6" w:space="0" w:color="000000"/>
            </w:tcBorders>
          </w:tcPr>
          <w:p w:rsidR="00345A66" w:rsidRDefault="00345A66" w:rsidP="00406309">
            <w:pPr>
              <w:pStyle w:val="a6"/>
              <w:widowControl w:val="0"/>
              <w:spacing w:line="360" w:lineRule="auto"/>
              <w:jc w:val="center"/>
            </w:pPr>
            <w:r>
              <w:t xml:space="preserve">0,3 % </w:t>
            </w:r>
            <w:r w:rsidRPr="00BF7497">
              <w:t>должностного оклада</w:t>
            </w:r>
          </w:p>
        </w:tc>
      </w:tr>
      <w:tr w:rsidR="00803DBD" w:rsidRPr="00FA0DDA" w:rsidTr="00345A66">
        <w:trPr>
          <w:trHeight w:val="283"/>
        </w:trPr>
        <w:tc>
          <w:tcPr>
            <w:tcW w:w="79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3DBD" w:rsidRPr="00BF7497" w:rsidRDefault="00803DBD" w:rsidP="001701C0">
            <w:pPr>
              <w:pStyle w:val="a6"/>
              <w:widowControl w:val="0"/>
              <w:spacing w:line="270" w:lineRule="atLeast"/>
            </w:pPr>
            <w:r w:rsidRPr="00BF7497">
              <w:t>Единовременной выплаты при предоставлении ежегодного оплачиваемого отпуска</w:t>
            </w:r>
          </w:p>
        </w:tc>
        <w:tc>
          <w:tcPr>
            <w:tcW w:w="4203" w:type="pct"/>
            <w:gridSpan w:val="4"/>
            <w:tcBorders>
              <w:top w:val="single" w:sz="6" w:space="0" w:color="000000"/>
              <w:left w:val="single" w:sz="6" w:space="0" w:color="000000"/>
              <w:bottom w:val="single" w:sz="6" w:space="0" w:color="000000"/>
              <w:right w:val="single" w:sz="6" w:space="0" w:color="000000"/>
            </w:tcBorders>
          </w:tcPr>
          <w:p w:rsidR="00803DBD" w:rsidRPr="00FA0DDA" w:rsidRDefault="00803DBD" w:rsidP="00791F38">
            <w:pPr>
              <w:pStyle w:val="a6"/>
              <w:widowControl w:val="0"/>
              <w:spacing w:line="270" w:lineRule="atLeast"/>
              <w:jc w:val="center"/>
            </w:pPr>
            <w:r w:rsidRPr="00FA0DDA">
              <w:t>в размере двух месячных окладов денежного содержания и материальной помощи в размере месячного оклада денежного содержания</w:t>
            </w:r>
          </w:p>
        </w:tc>
      </w:tr>
      <w:tr w:rsidR="00803DBD" w:rsidRPr="00FA0DDA" w:rsidTr="00803DBD">
        <w:trPr>
          <w:trHeight w:val="283"/>
        </w:trPr>
        <w:tc>
          <w:tcPr>
            <w:tcW w:w="79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03DBD" w:rsidRPr="00BF7497" w:rsidRDefault="00803DBD" w:rsidP="001701C0">
            <w:pPr>
              <w:pStyle w:val="a6"/>
              <w:widowControl w:val="0"/>
              <w:spacing w:line="270" w:lineRule="atLeast"/>
            </w:pPr>
            <w:r w:rsidRPr="00BF7497">
              <w:t>Материальной помощи</w:t>
            </w:r>
          </w:p>
        </w:tc>
        <w:tc>
          <w:tcPr>
            <w:tcW w:w="4203" w:type="pct"/>
            <w:gridSpan w:val="4"/>
            <w:tcBorders>
              <w:top w:val="single" w:sz="6" w:space="0" w:color="000000"/>
              <w:left w:val="single" w:sz="6" w:space="0" w:color="000000"/>
              <w:bottom w:val="single" w:sz="6" w:space="0" w:color="000000"/>
              <w:right w:val="single" w:sz="6" w:space="0" w:color="000000"/>
            </w:tcBorders>
          </w:tcPr>
          <w:p w:rsidR="00803DBD" w:rsidRPr="00FA0DDA" w:rsidRDefault="00803DBD" w:rsidP="00791F38">
            <w:pPr>
              <w:pStyle w:val="a6"/>
              <w:widowControl w:val="0"/>
              <w:spacing w:line="270" w:lineRule="atLeast"/>
              <w:jc w:val="center"/>
            </w:pPr>
            <w:r w:rsidRPr="00FA0DDA">
              <w:t>в соответствии с положением, утвержденным представителем нанимателя</w:t>
            </w:r>
          </w:p>
        </w:tc>
      </w:tr>
    </w:tbl>
    <w:p w:rsidR="001701C0" w:rsidRPr="00FA0DDA" w:rsidRDefault="001701C0" w:rsidP="001701C0">
      <w:pPr>
        <w:widowControl w:val="0"/>
        <w:ind w:firstLine="720"/>
        <w:jc w:val="both"/>
      </w:pPr>
    </w:p>
    <w:p w:rsidR="001701C0" w:rsidRPr="00FA0DDA" w:rsidRDefault="001701C0" w:rsidP="001701C0">
      <w:pPr>
        <w:widowControl w:val="0"/>
        <w:ind w:firstLine="720"/>
        <w:jc w:val="both"/>
      </w:pPr>
      <w:r w:rsidRPr="00FA0DDA">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1701C0" w:rsidRPr="00FA0DDA" w:rsidRDefault="001701C0" w:rsidP="001701C0">
      <w:pPr>
        <w:widowControl w:val="0"/>
        <w:ind w:firstLine="708"/>
        <w:jc w:val="both"/>
      </w:pPr>
      <w:r w:rsidRPr="00FA0DDA">
        <w:rPr>
          <w:b/>
        </w:rPr>
        <w:t>Гражданский служащий Управления Федеральной налоговой по Амурской области</w:t>
      </w:r>
      <w:r w:rsidRPr="00FA0DDA">
        <w:t>, изъявивший желание участвовать в конкурсе, в котором он замещает должность гражданской службы, представляет в отдел кадров заявление на имя представителя нанимателя.</w:t>
      </w:r>
    </w:p>
    <w:p w:rsidR="001701C0" w:rsidRPr="00FA0DDA" w:rsidRDefault="001701C0" w:rsidP="001701C0">
      <w:pPr>
        <w:widowControl w:val="0"/>
        <w:autoSpaceDE w:val="0"/>
        <w:autoSpaceDN w:val="0"/>
        <w:adjustRightInd w:val="0"/>
        <w:ind w:firstLine="708"/>
        <w:jc w:val="both"/>
      </w:pPr>
      <w:r w:rsidRPr="00FA0DDA">
        <w:rPr>
          <w:b/>
        </w:rPr>
        <w:t>Гражданский служащий иного государственного органа</w:t>
      </w:r>
      <w:r w:rsidRPr="00FA0DDA">
        <w:t xml:space="preserve">, изъявивший желание участвовать в конкурсе, представляет в Управление Федеральной налоговой службы по Амурской области заявление на имя представителя нанимателя и заполненную, подписанную </w:t>
      </w:r>
      <w:r w:rsidR="00791F38" w:rsidRPr="00FA0DDA">
        <w:t xml:space="preserve">им </w:t>
      </w:r>
      <w:r w:rsidRPr="00FA0DDA">
        <w:t>и заверенную кадровой службой государственного органа, в котором гражданский служащий замещает должность гражданской службы, анкету с фотографи</w:t>
      </w:r>
      <w:r w:rsidR="00791F38" w:rsidRPr="00FA0DDA">
        <w:t>ей</w:t>
      </w:r>
      <w:r w:rsidRPr="00FA0DDA">
        <w:t>. Форма анкеты утверждена Правительством Российской Федерации.</w:t>
      </w:r>
    </w:p>
    <w:p w:rsidR="001701C0" w:rsidRPr="00FA0DDA" w:rsidRDefault="001701C0" w:rsidP="001701C0">
      <w:pPr>
        <w:widowControl w:val="0"/>
        <w:ind w:firstLine="708"/>
        <w:jc w:val="both"/>
      </w:pPr>
      <w:r w:rsidRPr="00FA0DDA">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701C0" w:rsidRPr="00FA0DDA" w:rsidRDefault="001701C0" w:rsidP="001701C0">
      <w:pPr>
        <w:widowControl w:val="0"/>
        <w:ind w:firstLine="708"/>
        <w:jc w:val="both"/>
      </w:pPr>
      <w:r w:rsidRPr="00FA0DDA">
        <w:rPr>
          <w:b/>
        </w:rPr>
        <w:t>Гражданин для участия в конкурсе представляет следующие документы:</w:t>
      </w:r>
    </w:p>
    <w:p w:rsidR="001701C0" w:rsidRPr="00FA0DDA" w:rsidRDefault="001701C0" w:rsidP="001701C0">
      <w:pPr>
        <w:widowControl w:val="0"/>
        <w:ind w:firstLine="708"/>
        <w:jc w:val="both"/>
      </w:pPr>
      <w:r w:rsidRPr="00FA0DDA">
        <w:t xml:space="preserve">- личное заявление </w:t>
      </w:r>
      <w:r w:rsidR="00791F38" w:rsidRPr="00FA0DDA">
        <w:t>(пишется</w:t>
      </w:r>
      <w:r w:rsidR="002B715F" w:rsidRPr="00FA0DDA">
        <w:t xml:space="preserve"> при подаче доку</w:t>
      </w:r>
      <w:r w:rsidR="00C0643C" w:rsidRPr="00FA0DDA">
        <w:t>ментов</w:t>
      </w:r>
      <w:r w:rsidRPr="00FA0DDA">
        <w:t>);</w:t>
      </w:r>
    </w:p>
    <w:p w:rsidR="001701C0" w:rsidRPr="00FA0DDA" w:rsidRDefault="00FE5DBB" w:rsidP="001701C0">
      <w:pPr>
        <w:widowControl w:val="0"/>
        <w:ind w:firstLine="708"/>
        <w:jc w:val="both"/>
      </w:pPr>
      <w:r w:rsidRPr="00FA0DDA">
        <w:t>-</w:t>
      </w:r>
      <w:r w:rsidR="001701C0" w:rsidRPr="00FA0DDA">
        <w:t xml:space="preserve"> заполненную и подписанную анкету, по форме утвержденной распоряжением Правительства Российской Федерации от 26.05.2006 № 667-р</w:t>
      </w:r>
      <w:r w:rsidR="0011675C" w:rsidRPr="00FA0DDA">
        <w:t xml:space="preserve"> (ред. от 20.11.2019)</w:t>
      </w:r>
      <w:r w:rsidR="001701C0" w:rsidRPr="00FA0DDA">
        <w:t xml:space="preserve"> с </w:t>
      </w:r>
      <w:r w:rsidR="00791F38" w:rsidRPr="00FA0DDA">
        <w:t>фотографией</w:t>
      </w:r>
      <w:r w:rsidR="001701C0" w:rsidRPr="00FA0DDA">
        <w:t>;</w:t>
      </w:r>
    </w:p>
    <w:p w:rsidR="001701C0" w:rsidRPr="00FA0DDA" w:rsidRDefault="001701C0" w:rsidP="001701C0">
      <w:pPr>
        <w:widowControl w:val="0"/>
        <w:ind w:firstLine="708"/>
        <w:jc w:val="both"/>
      </w:pPr>
      <w:r w:rsidRPr="00FA0DDA">
        <w:t>- копию паспорта или заменяющего его документа (соответствующий документ предъявляется лично по прибытии на конкурс);</w:t>
      </w:r>
    </w:p>
    <w:p w:rsidR="001701C0" w:rsidRPr="00FA0DDA" w:rsidRDefault="001701C0" w:rsidP="001701C0">
      <w:pPr>
        <w:widowControl w:val="0"/>
        <w:ind w:firstLine="708"/>
        <w:jc w:val="both"/>
      </w:pPr>
      <w:r w:rsidRPr="00FA0DDA">
        <w:t>- документы, подтверждающие необходимое профессиональное образование, стаж работы и квалификацию:</w:t>
      </w:r>
    </w:p>
    <w:p w:rsidR="001701C0" w:rsidRPr="00FA0DDA" w:rsidRDefault="001701C0" w:rsidP="001701C0">
      <w:pPr>
        <w:pStyle w:val="ConsPlusNormal"/>
        <w:ind w:firstLine="708"/>
        <w:jc w:val="both"/>
        <w:rPr>
          <w:rFonts w:ascii="Times New Roman" w:hAnsi="Times New Roman" w:cs="Times New Roman"/>
          <w:sz w:val="24"/>
          <w:szCs w:val="24"/>
        </w:rPr>
      </w:pPr>
      <w:r w:rsidRPr="00FA0DDA">
        <w:rPr>
          <w:rFonts w:ascii="Times New Roman" w:hAnsi="Times New Roman" w:cs="Times New Roman"/>
          <w:sz w:val="24"/>
          <w:szCs w:val="24"/>
        </w:rPr>
        <w:t xml:space="preserve">копию трудовой книжки (за исключением случаев, когда служебная (трудовая) деятельность осуществляется впервые), </w:t>
      </w:r>
      <w:r w:rsidRPr="00FA0DDA">
        <w:rPr>
          <w:rFonts w:ascii="Times New Roman" w:hAnsi="Times New Roman" w:cs="Times New Roman"/>
          <w:b/>
          <w:sz w:val="24"/>
          <w:szCs w:val="24"/>
        </w:rPr>
        <w:t>заверенную нотариально или кадровой службой по месту работы (службы)</w:t>
      </w:r>
      <w:r w:rsidRPr="00FA0DDA">
        <w:rPr>
          <w:rFonts w:ascii="Times New Roman" w:hAnsi="Times New Roman" w:cs="Times New Roman"/>
          <w:sz w:val="24"/>
          <w:szCs w:val="24"/>
        </w:rPr>
        <w:t>, или иные документы, подтверждающие трудовую (служебную) деятельность гражданина;</w:t>
      </w:r>
    </w:p>
    <w:p w:rsidR="001701C0" w:rsidRPr="00FA0DDA" w:rsidRDefault="001701C0" w:rsidP="001701C0">
      <w:pPr>
        <w:pStyle w:val="ConsPlusNormal"/>
        <w:ind w:firstLine="708"/>
        <w:jc w:val="both"/>
        <w:rPr>
          <w:rFonts w:ascii="Times New Roman" w:hAnsi="Times New Roman" w:cs="Times New Roman"/>
          <w:sz w:val="24"/>
          <w:szCs w:val="24"/>
        </w:rPr>
      </w:pPr>
      <w:r w:rsidRPr="00FA0DDA">
        <w:rPr>
          <w:rFonts w:ascii="Times New Roman" w:hAnsi="Times New Roman" w:cs="Times New Roman"/>
          <w:sz w:val="24"/>
          <w:szCs w:val="24"/>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FA0DDA">
        <w:rPr>
          <w:rFonts w:ascii="Times New Roman" w:hAnsi="Times New Roman" w:cs="Times New Roman"/>
          <w:b/>
          <w:sz w:val="24"/>
          <w:szCs w:val="24"/>
        </w:rPr>
        <w:t>заверенные нотариально или кадровой службой по месту работы (службы)</w:t>
      </w:r>
      <w:r w:rsidRPr="00FA0DDA">
        <w:rPr>
          <w:rFonts w:ascii="Times New Roman" w:hAnsi="Times New Roman" w:cs="Times New Roman"/>
          <w:sz w:val="24"/>
          <w:szCs w:val="24"/>
        </w:rPr>
        <w:t>;</w:t>
      </w:r>
    </w:p>
    <w:p w:rsidR="001701C0" w:rsidRPr="00FA0DDA" w:rsidRDefault="001701C0" w:rsidP="001701C0">
      <w:pPr>
        <w:widowControl w:val="0"/>
        <w:ind w:firstLine="708"/>
        <w:jc w:val="both"/>
      </w:pPr>
      <w:r w:rsidRPr="00FA0DDA">
        <w:t>- документ об отсутствии у гражданина заболевания, препятствующего поступлению на гражданскую службу или ее прохождению (форма № 001-ГС/у);</w:t>
      </w:r>
    </w:p>
    <w:p w:rsidR="001701C0" w:rsidRPr="00FA0DDA" w:rsidRDefault="001701C0" w:rsidP="001701C0">
      <w:pPr>
        <w:widowControl w:val="0"/>
        <w:ind w:firstLine="708"/>
        <w:jc w:val="both"/>
      </w:pPr>
      <w:r w:rsidRPr="00FA0DDA">
        <w:t>- копии документов воинского учета (для военнообязанных и лиц, подлежащих призыву на военную службу);</w:t>
      </w:r>
    </w:p>
    <w:p w:rsidR="001701C0" w:rsidRPr="00FA0DDA" w:rsidRDefault="001701C0" w:rsidP="001701C0">
      <w:pPr>
        <w:pStyle w:val="ConsPlusNormal"/>
        <w:ind w:firstLine="708"/>
        <w:jc w:val="both"/>
        <w:rPr>
          <w:rFonts w:ascii="Times New Roman" w:hAnsi="Times New Roman" w:cs="Times New Roman"/>
          <w:sz w:val="24"/>
          <w:szCs w:val="24"/>
        </w:rPr>
      </w:pPr>
      <w:r w:rsidRPr="00FA0DDA">
        <w:rPr>
          <w:rFonts w:ascii="Times New Roman" w:hAnsi="Times New Roman" w:cs="Times New Roman"/>
          <w:sz w:val="24"/>
          <w:szCs w:val="24"/>
        </w:rPr>
        <w:lastRenderedPageBreak/>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их идентифицировать, </w:t>
      </w:r>
      <w:r w:rsidRPr="00FA0DDA">
        <w:rPr>
          <w:rFonts w:ascii="Times New Roman" w:hAnsi="Times New Roman" w:cs="Times New Roman"/>
          <w:b/>
          <w:sz w:val="24"/>
          <w:szCs w:val="24"/>
        </w:rPr>
        <w:t>за три календарных года</w:t>
      </w:r>
      <w:r w:rsidRPr="00FA0DDA">
        <w:rPr>
          <w:rFonts w:ascii="Times New Roman" w:hAnsi="Times New Roman" w:cs="Times New Roman"/>
          <w:sz w:val="24"/>
          <w:szCs w:val="24"/>
        </w:rPr>
        <w:t>, предшествующих году поступления на гражданскую службу по форме, утвержденной распоряжением Правительства Российской Федерации от 28.12.2016 № 2867-р;</w:t>
      </w:r>
    </w:p>
    <w:p w:rsidR="001701C0" w:rsidRPr="00FA0DDA" w:rsidRDefault="001701C0" w:rsidP="001701C0">
      <w:pPr>
        <w:widowControl w:val="0"/>
        <w:ind w:firstLine="708"/>
        <w:jc w:val="both"/>
      </w:pPr>
      <w:r w:rsidRPr="00FA0DDA">
        <w:t>- копия страхового свидетельства обязательного пенсионного страхования</w:t>
      </w:r>
      <w:r w:rsidR="0011675C" w:rsidRPr="00FA0DDA">
        <w:t xml:space="preserve"> или копия Уведомления о регистрации в системе индивидуального (персонифицированного) учета</w:t>
      </w:r>
      <w:r w:rsidRPr="00FA0DDA">
        <w:t>;</w:t>
      </w:r>
    </w:p>
    <w:p w:rsidR="001701C0" w:rsidRPr="00FA0DDA" w:rsidRDefault="001701C0" w:rsidP="001701C0">
      <w:pPr>
        <w:widowControl w:val="0"/>
        <w:ind w:firstLine="708"/>
        <w:jc w:val="both"/>
      </w:pPr>
      <w:r w:rsidRPr="00FA0DDA">
        <w:t>- копии свидетельств о постановке на учет в налоговом органе физического лица по месту жительства на территории Российской Федерации (ИНН);</w:t>
      </w:r>
    </w:p>
    <w:p w:rsidR="001701C0" w:rsidRPr="00FA0DDA" w:rsidRDefault="001701C0" w:rsidP="001701C0">
      <w:pPr>
        <w:widowControl w:val="0"/>
        <w:ind w:firstLine="708"/>
        <w:jc w:val="both"/>
      </w:pPr>
      <w:r w:rsidRPr="00FA0DDA">
        <w:t>- копия страхового медицинского полиса обязательного медицинского страхования граждан;</w:t>
      </w:r>
    </w:p>
    <w:p w:rsidR="001701C0" w:rsidRPr="00FA0DDA" w:rsidRDefault="001701C0" w:rsidP="001701C0">
      <w:pPr>
        <w:widowControl w:val="0"/>
        <w:ind w:firstLine="708"/>
        <w:jc w:val="both"/>
      </w:pPr>
      <w:r w:rsidRPr="00FA0DDA">
        <w:t>- копии свидетельств о государственной регистрации актов гражданского состояния (свидетельство о заключении (расторжении) брака, свидетельство о рождении детей…);</w:t>
      </w:r>
    </w:p>
    <w:p w:rsidR="001701C0" w:rsidRPr="00FA0DDA" w:rsidRDefault="001701C0" w:rsidP="001701C0">
      <w:pPr>
        <w:widowControl w:val="0"/>
        <w:ind w:firstLine="708"/>
        <w:jc w:val="both"/>
      </w:pPr>
      <w:r w:rsidRPr="00FA0DDA">
        <w:t>- справку о наличии (отсутствии) судимости и (или) факта уголовного преследования или о прекращении уголовного преследования.</w:t>
      </w:r>
    </w:p>
    <w:p w:rsidR="001701C0" w:rsidRPr="00FA0DDA" w:rsidRDefault="001701C0" w:rsidP="001701C0">
      <w:pPr>
        <w:widowControl w:val="0"/>
        <w:ind w:firstLine="708"/>
        <w:jc w:val="both"/>
      </w:pPr>
    </w:p>
    <w:p w:rsidR="001701C0" w:rsidRPr="00B34051" w:rsidRDefault="001701C0" w:rsidP="00B34051">
      <w:pPr>
        <w:rPr>
          <w:sz w:val="20"/>
          <w:szCs w:val="20"/>
        </w:rPr>
      </w:pPr>
      <w:r w:rsidRPr="00FA0DDA">
        <w:rPr>
          <w:b/>
          <w:u w:val="single"/>
        </w:rPr>
        <w:t>Документы представляются</w:t>
      </w:r>
      <w:r w:rsidRPr="00FA0DDA">
        <w:t xml:space="preserve"> в Управление Федеральной налоговой службы по Амурской области </w:t>
      </w:r>
      <w:r w:rsidRPr="00FA0DDA">
        <w:rPr>
          <w:b/>
        </w:rPr>
        <w:t xml:space="preserve">с </w:t>
      </w:r>
      <w:r w:rsidR="00B15E9A">
        <w:rPr>
          <w:b/>
        </w:rPr>
        <w:t>26</w:t>
      </w:r>
      <w:r w:rsidR="001E6416">
        <w:rPr>
          <w:b/>
        </w:rPr>
        <w:t>.02.</w:t>
      </w:r>
      <w:r w:rsidR="0011675C" w:rsidRPr="00FA0DDA">
        <w:rPr>
          <w:b/>
        </w:rPr>
        <w:t>202</w:t>
      </w:r>
      <w:r w:rsidR="00D827B7">
        <w:rPr>
          <w:b/>
        </w:rPr>
        <w:t>4</w:t>
      </w:r>
      <w:r w:rsidRPr="00FA0DDA">
        <w:rPr>
          <w:b/>
        </w:rPr>
        <w:t xml:space="preserve"> по </w:t>
      </w:r>
      <w:r w:rsidR="00B15E9A">
        <w:rPr>
          <w:b/>
        </w:rPr>
        <w:t>18</w:t>
      </w:r>
      <w:r w:rsidR="001E6416">
        <w:rPr>
          <w:b/>
        </w:rPr>
        <w:t>.03.</w:t>
      </w:r>
      <w:r w:rsidR="0011675C" w:rsidRPr="00FA0DDA">
        <w:rPr>
          <w:b/>
        </w:rPr>
        <w:t>202</w:t>
      </w:r>
      <w:r w:rsidR="00D827B7">
        <w:rPr>
          <w:b/>
        </w:rPr>
        <w:t>4</w:t>
      </w:r>
      <w:r w:rsidRPr="00FA0DDA">
        <w:rPr>
          <w:b/>
        </w:rPr>
        <w:t xml:space="preserve"> </w:t>
      </w:r>
      <w:r w:rsidRPr="00FA0DDA">
        <w:t xml:space="preserve">в рабочие дни с 10.00 до 16.00, обед с </w:t>
      </w:r>
      <w:r w:rsidRPr="00B34051">
        <w:t xml:space="preserve">13.00-14.00 по адресу: </w:t>
      </w:r>
      <w:r w:rsidR="001E6416">
        <w:t xml:space="preserve">    </w:t>
      </w:r>
      <w:r w:rsidRPr="00B34051">
        <w:t>г. Благовещенск, пер. Советский, 65/1,</w:t>
      </w:r>
      <w:r w:rsidR="00D827B7" w:rsidRPr="00B34051">
        <w:t xml:space="preserve"> кабинет № 301</w:t>
      </w:r>
      <w:r w:rsidRPr="00B34051">
        <w:t xml:space="preserve">, контактный телефон </w:t>
      </w:r>
      <w:r w:rsidR="00B34051" w:rsidRPr="00B34051">
        <w:t xml:space="preserve">+7 (4162) 496560 </w:t>
      </w:r>
      <w:proofErr w:type="spellStart"/>
      <w:r w:rsidR="00B34051" w:rsidRPr="00B34051">
        <w:t>доб</w:t>
      </w:r>
      <w:proofErr w:type="spellEnd"/>
      <w:r w:rsidR="00B34051" w:rsidRPr="00B34051">
        <w:t>.</w:t>
      </w:r>
      <w:r w:rsidR="001E6416">
        <w:t xml:space="preserve"> </w:t>
      </w:r>
      <w:r w:rsidR="00B34051" w:rsidRPr="00B34051">
        <w:t>45-07</w:t>
      </w:r>
      <w:r w:rsidRPr="00B34051">
        <w:t>. Ответственный</w:t>
      </w:r>
      <w:r w:rsidRPr="009C71A8">
        <w:t xml:space="preserve"> за прием документов</w:t>
      </w:r>
      <w:r w:rsidR="00D827B7">
        <w:t>:</w:t>
      </w:r>
      <w:r w:rsidRPr="009C71A8">
        <w:t xml:space="preserve"> </w:t>
      </w:r>
      <w:r w:rsidR="00D827B7">
        <w:t>Волосевич Анна Олеговна</w:t>
      </w:r>
      <w:r w:rsidR="009C71A8" w:rsidRPr="009C71A8">
        <w:t>.</w:t>
      </w:r>
    </w:p>
    <w:p w:rsidR="001701C0" w:rsidRPr="00FA0DDA" w:rsidRDefault="001701C0" w:rsidP="001701C0">
      <w:pPr>
        <w:widowControl w:val="0"/>
        <w:ind w:firstLine="708"/>
        <w:jc w:val="both"/>
      </w:pPr>
      <w:r w:rsidRPr="00FA0DDA">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1701C0" w:rsidRPr="00FA0DDA" w:rsidRDefault="001701C0" w:rsidP="001701C0">
      <w:pPr>
        <w:widowControl w:val="0"/>
        <w:ind w:firstLine="708"/>
        <w:jc w:val="both"/>
      </w:pPr>
      <w:r w:rsidRPr="00FA0DDA">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1701C0" w:rsidRPr="00FA0DDA" w:rsidRDefault="001701C0" w:rsidP="001701C0">
      <w:pPr>
        <w:widowControl w:val="0"/>
        <w:ind w:firstLine="709"/>
        <w:jc w:val="both"/>
      </w:pPr>
      <w:r w:rsidRPr="00FA0DDA">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1701C0" w:rsidRPr="00FA0DDA" w:rsidRDefault="001701C0" w:rsidP="001701C0">
      <w:pPr>
        <w:widowControl w:val="0"/>
        <w:ind w:firstLine="708"/>
        <w:jc w:val="both"/>
      </w:pPr>
      <w:r w:rsidRPr="00FA0DDA">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1701C0" w:rsidRPr="00FA0DDA" w:rsidRDefault="001701C0" w:rsidP="001701C0">
      <w:pPr>
        <w:widowControl w:val="0"/>
        <w:ind w:firstLine="708"/>
        <w:jc w:val="both"/>
      </w:pPr>
      <w:bookmarkStart w:id="4" w:name="sub_1019"/>
      <w:r w:rsidRPr="00FA0DDA">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этой должности.</w:t>
      </w:r>
    </w:p>
    <w:p w:rsidR="001701C0" w:rsidRPr="00FA0DDA" w:rsidRDefault="001701C0" w:rsidP="001701C0">
      <w:pPr>
        <w:widowControl w:val="0"/>
        <w:ind w:firstLine="708"/>
        <w:jc w:val="both"/>
      </w:pPr>
      <w:bookmarkStart w:id="5" w:name="sub_1021"/>
      <w:bookmarkEnd w:id="4"/>
      <w:r w:rsidRPr="00FA0DDA">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должности гражданской службы, на которую претендуют кандидаты.</w:t>
      </w:r>
    </w:p>
    <w:p w:rsidR="001701C0" w:rsidRPr="00FA0DDA" w:rsidRDefault="001701C0" w:rsidP="001701C0">
      <w:pPr>
        <w:widowControl w:val="0"/>
        <w:ind w:firstLine="720"/>
        <w:jc w:val="both"/>
      </w:pPr>
      <w:r w:rsidRPr="00FA0DDA">
        <w:t>Тестирование проводится на основе перечня вопросов и должно обеспечивать проверку знания участником конкурса:</w:t>
      </w:r>
    </w:p>
    <w:p w:rsidR="001701C0" w:rsidRPr="00FA0DDA" w:rsidRDefault="001701C0" w:rsidP="001701C0">
      <w:pPr>
        <w:widowControl w:val="0"/>
        <w:ind w:firstLine="709"/>
        <w:jc w:val="both"/>
      </w:pPr>
      <w:r w:rsidRPr="00FA0DDA">
        <w:t>- Конституции Российской Федерации и основ конституционного устройства Российской Федерации;</w:t>
      </w:r>
    </w:p>
    <w:p w:rsidR="001701C0" w:rsidRPr="00FA0DDA" w:rsidRDefault="001701C0" w:rsidP="001701C0">
      <w:pPr>
        <w:widowControl w:val="0"/>
        <w:ind w:firstLine="709"/>
        <w:jc w:val="both"/>
      </w:pPr>
      <w:r w:rsidRPr="00FA0DDA">
        <w:t>- законодательства Российской Федерации о государственной гражданской службе;</w:t>
      </w:r>
    </w:p>
    <w:p w:rsidR="001701C0" w:rsidRPr="00FA0DDA" w:rsidRDefault="001701C0" w:rsidP="001701C0">
      <w:pPr>
        <w:widowControl w:val="0"/>
        <w:ind w:firstLine="708"/>
        <w:jc w:val="both"/>
      </w:pPr>
      <w:r w:rsidRPr="00FA0DDA">
        <w:t>- законодательства Российской Федерации о противодействии коррупции;</w:t>
      </w:r>
    </w:p>
    <w:p w:rsidR="001701C0" w:rsidRPr="00FA0DDA" w:rsidRDefault="001701C0" w:rsidP="001701C0">
      <w:pPr>
        <w:widowControl w:val="0"/>
        <w:ind w:firstLine="708"/>
        <w:jc w:val="both"/>
      </w:pPr>
      <w:r w:rsidRPr="00FA0DDA">
        <w:t>- русского языка;</w:t>
      </w:r>
    </w:p>
    <w:p w:rsidR="001701C0" w:rsidRPr="00FA0DDA" w:rsidRDefault="001701C0" w:rsidP="001701C0">
      <w:pPr>
        <w:widowControl w:val="0"/>
        <w:ind w:firstLine="708"/>
        <w:jc w:val="both"/>
      </w:pPr>
      <w:r w:rsidRPr="00FA0DDA">
        <w:lastRenderedPageBreak/>
        <w:t>- информационно-коммуникационных технологий;</w:t>
      </w:r>
    </w:p>
    <w:p w:rsidR="001701C0" w:rsidRPr="00FA0DDA" w:rsidRDefault="001701C0" w:rsidP="001701C0">
      <w:pPr>
        <w:widowControl w:val="0"/>
        <w:ind w:firstLine="708"/>
        <w:jc w:val="both"/>
      </w:pPr>
      <w:r w:rsidRPr="00FA0DDA">
        <w:t>- должностного регламента по планируемой к замещению должности государственной гражданской службы.</w:t>
      </w:r>
    </w:p>
    <w:p w:rsidR="0019359C" w:rsidRPr="00FA0DDA" w:rsidRDefault="0019359C" w:rsidP="0019359C">
      <w:pPr>
        <w:ind w:right="-2" w:firstLine="709"/>
        <w:jc w:val="both"/>
      </w:pPr>
      <w:r w:rsidRPr="00FA0DDA">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19359C" w:rsidRPr="00FA0DDA" w:rsidRDefault="0019359C" w:rsidP="0019359C">
      <w:pPr>
        <w:ind w:right="-2" w:firstLine="709"/>
        <w:jc w:val="both"/>
      </w:pPr>
      <w:r w:rsidRPr="00FA0DDA">
        <w:t xml:space="preserve">Тестирование считается пройденным, если кандидат правильно ответил на </w:t>
      </w:r>
      <w:r w:rsidR="006D2984" w:rsidRPr="00FA0DDA">
        <w:rPr>
          <w:b/>
        </w:rPr>
        <w:t>7</w:t>
      </w:r>
      <w:r w:rsidRPr="00FA0DDA">
        <w:rPr>
          <w:b/>
        </w:rPr>
        <w:t>0</w:t>
      </w:r>
      <w:r w:rsidRPr="00FA0DDA">
        <w:t xml:space="preserve"> и более процентов заданных вопросов.</w:t>
      </w:r>
    </w:p>
    <w:p w:rsidR="0019359C" w:rsidRPr="00FA0DDA" w:rsidRDefault="0019359C" w:rsidP="0019359C">
      <w:pPr>
        <w:ind w:right="-2" w:firstLine="709"/>
        <w:jc w:val="both"/>
      </w:pPr>
      <w:r w:rsidRPr="00FA0DDA">
        <w:t>В целях самоподготовки и повышения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w:t>
      </w:r>
    </w:p>
    <w:p w:rsidR="0019359C" w:rsidRPr="00FA0DDA" w:rsidRDefault="0019359C" w:rsidP="0019359C">
      <w:pPr>
        <w:ind w:right="-2" w:firstLine="709"/>
        <w:jc w:val="both"/>
      </w:pPr>
      <w:r w:rsidRPr="00FA0DDA">
        <w:t xml:space="preserve">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w:t>
      </w:r>
      <w:proofErr w:type="spellStart"/>
      <w:r w:rsidRPr="00FA0DDA">
        <w:rPr>
          <w:u w:val="single"/>
          <w:lang w:val="en-US"/>
        </w:rPr>
        <w:t>gossluzhba</w:t>
      </w:r>
      <w:proofErr w:type="spellEnd"/>
      <w:r w:rsidRPr="00FA0DDA">
        <w:rPr>
          <w:u w:val="single"/>
        </w:rPr>
        <w:t>.</w:t>
      </w:r>
      <w:proofErr w:type="spellStart"/>
      <w:r w:rsidRPr="00FA0DDA">
        <w:rPr>
          <w:u w:val="single"/>
          <w:lang w:val="en-US"/>
        </w:rPr>
        <w:t>gov</w:t>
      </w:r>
      <w:proofErr w:type="spellEnd"/>
      <w:r w:rsidRPr="00FA0DDA">
        <w:rPr>
          <w:u w:val="single"/>
        </w:rPr>
        <w:t>.</w:t>
      </w:r>
      <w:proofErr w:type="spellStart"/>
      <w:r w:rsidRPr="00FA0DDA">
        <w:rPr>
          <w:u w:val="single"/>
          <w:lang w:val="en-US"/>
        </w:rPr>
        <w:t>ru</w:t>
      </w:r>
      <w:proofErr w:type="spellEnd"/>
      <w:r w:rsidR="00EA1EAC" w:rsidRPr="00FA0DDA">
        <w:t xml:space="preserve"> – рубрика «Профессиональное развитие</w:t>
      </w:r>
      <w:r w:rsidRPr="00FA0DDA">
        <w:t>»</w:t>
      </w:r>
      <w:r w:rsidR="00125978" w:rsidRPr="00FA0DDA">
        <w:t xml:space="preserve"> - «Тесты для самопроверки»</w:t>
      </w:r>
      <w:r w:rsidRPr="00FA0DDA">
        <w:t>.</w:t>
      </w:r>
    </w:p>
    <w:p w:rsidR="001701C0" w:rsidRPr="00FA0DDA" w:rsidRDefault="001701C0" w:rsidP="001701C0">
      <w:pPr>
        <w:widowControl w:val="0"/>
        <w:ind w:firstLine="708"/>
        <w:jc w:val="both"/>
      </w:pPr>
      <w:r w:rsidRPr="00FA0DDA">
        <w:t>В последующем проводится индивидуальное собеседование на знание законодательства по планируемой должности.</w:t>
      </w:r>
    </w:p>
    <w:p w:rsidR="001701C0" w:rsidRPr="00FA0DDA" w:rsidRDefault="001701C0" w:rsidP="001701C0">
      <w:pPr>
        <w:widowControl w:val="0"/>
        <w:ind w:firstLine="708"/>
        <w:jc w:val="both"/>
      </w:pPr>
      <w:r w:rsidRPr="00FA0DDA">
        <w:t>Решение конкурсной комиссии принимается в отсутствие кандидата.</w:t>
      </w:r>
      <w:bookmarkStart w:id="6" w:name="sub_1022"/>
      <w:bookmarkEnd w:id="5"/>
    </w:p>
    <w:p w:rsidR="001701C0" w:rsidRPr="00FA0DDA" w:rsidRDefault="001701C0" w:rsidP="001701C0">
      <w:pPr>
        <w:widowControl w:val="0"/>
        <w:ind w:firstLine="708"/>
        <w:jc w:val="both"/>
      </w:pPr>
      <w:r w:rsidRPr="00FA0DDA">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1701C0" w:rsidRPr="00FA0DDA" w:rsidRDefault="001701C0" w:rsidP="001701C0">
      <w:pPr>
        <w:widowControl w:val="0"/>
        <w:ind w:firstLine="708"/>
        <w:jc w:val="both"/>
      </w:pPr>
      <w:r w:rsidRPr="00FA0DDA">
        <w:t>Победителем конкурса признается участник,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w:t>
      </w:r>
    </w:p>
    <w:p w:rsidR="001701C0" w:rsidRPr="00FA0DDA" w:rsidRDefault="001701C0" w:rsidP="001701C0">
      <w:pPr>
        <w:widowControl w:val="0"/>
        <w:ind w:firstLine="708"/>
        <w:jc w:val="both"/>
      </w:pPr>
      <w:r w:rsidRPr="00FA0DDA">
        <w:t>По результатам конкурса издается приказ Управления Федеральной налоговой службы по Амурской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1701C0" w:rsidRPr="00FA0DDA" w:rsidRDefault="001701C0" w:rsidP="001701C0">
      <w:pPr>
        <w:widowControl w:val="0"/>
        <w:ind w:firstLine="708"/>
        <w:jc w:val="both"/>
      </w:pPr>
      <w:r w:rsidRPr="00FA0DDA">
        <w:t>В случае отказа кандидату в замещении вакантной должности, ему может быть предложена соответствующая должность в кадровом резерве Управления по его письменному заявлению.</w:t>
      </w:r>
    </w:p>
    <w:p w:rsidR="001701C0" w:rsidRPr="00FA0DDA" w:rsidRDefault="001701C0" w:rsidP="001701C0">
      <w:pPr>
        <w:widowControl w:val="0"/>
        <w:ind w:firstLine="540"/>
        <w:jc w:val="both"/>
      </w:pPr>
      <w:bookmarkStart w:id="7" w:name="sub_1024"/>
      <w:bookmarkEnd w:id="6"/>
      <w:r w:rsidRPr="00FA0DDA">
        <w:t>Конкурсная комиссия не позднее</w:t>
      </w:r>
      <w:r w:rsidR="00BB255D" w:rsidRPr="00FA0DDA">
        <w:t>,</w:t>
      </w:r>
      <w:r w:rsidRPr="00FA0DDA">
        <w:t xml:space="preserve"> чем за 15 дней до начала второго этапа конкурса направляет гражданам (гражданским служащим), допущенным к участию в конкурсе, письменное уведомление о дате, месте и времени его проведения.</w:t>
      </w:r>
    </w:p>
    <w:p w:rsidR="001701C0" w:rsidRPr="00FA0DDA" w:rsidRDefault="001701C0" w:rsidP="001701C0">
      <w:pPr>
        <w:widowControl w:val="0"/>
        <w:ind w:firstLine="708"/>
        <w:jc w:val="both"/>
      </w:pPr>
      <w:r w:rsidRPr="00FA0DDA">
        <w:t>Кандидатам, участвовавшим в конкурсе, сообщается о результатах конкурса в письменной форме в течение 7 дней со дня его завершения. Информация о результатах конкурса в этот же срок размещается в региональном разделе сайта ФНС России в информационно-телекоммуникационной сети «Интернет».</w:t>
      </w:r>
    </w:p>
    <w:p w:rsidR="001701C0" w:rsidRPr="00FA0DDA" w:rsidRDefault="001701C0" w:rsidP="001701C0">
      <w:pPr>
        <w:widowControl w:val="0"/>
        <w:ind w:firstLine="708"/>
        <w:jc w:val="both"/>
      </w:pPr>
      <w:bookmarkStart w:id="8" w:name="sub_1025"/>
      <w:bookmarkEnd w:id="7"/>
      <w:r w:rsidRPr="00FA0DDA">
        <w:t>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1701C0" w:rsidRPr="00FA0DDA" w:rsidRDefault="001701C0" w:rsidP="001701C0">
      <w:pPr>
        <w:widowControl w:val="0"/>
        <w:ind w:firstLine="708"/>
        <w:jc w:val="both"/>
      </w:pPr>
      <w:bookmarkStart w:id="9" w:name="sub_1026"/>
      <w:bookmarkEnd w:id="8"/>
      <w:r w:rsidRPr="00FA0DDA">
        <w:t>Расходы, связанные с участием в конкурсе (проезд к месту проведения конкурса и обратно, наем жилого помещения, проживани</w:t>
      </w:r>
      <w:r w:rsidR="008F1312" w:rsidRPr="00FA0DDA">
        <w:t xml:space="preserve">е, пользование услугами средств </w:t>
      </w:r>
      <w:r w:rsidRPr="00FA0DDA">
        <w:t>связи и другие), осуществляются кандидатами за счет собственных средств.</w:t>
      </w:r>
    </w:p>
    <w:p w:rsidR="001701C0" w:rsidRPr="00FA0DDA" w:rsidRDefault="001701C0" w:rsidP="001701C0">
      <w:pPr>
        <w:widowControl w:val="0"/>
        <w:ind w:firstLine="708"/>
        <w:jc w:val="both"/>
      </w:pPr>
      <w:r w:rsidRPr="00FA0DDA">
        <w:t>Кандидат вправе обжаловать решение конкурсной комиссии в соответствии с законодательством Российской Федерации.</w:t>
      </w:r>
      <w:r w:rsidR="008D57A0" w:rsidRPr="00FA0DDA">
        <w:t xml:space="preserve"> </w:t>
      </w:r>
    </w:p>
    <w:bookmarkEnd w:id="9"/>
    <w:p w:rsidR="00C831DC" w:rsidRPr="00FA0DDA" w:rsidRDefault="001701C0" w:rsidP="0019359C">
      <w:pPr>
        <w:pStyle w:val="ConsNormal"/>
        <w:ind w:right="0" w:firstLine="709"/>
        <w:jc w:val="both"/>
        <w:rPr>
          <w:rFonts w:ascii="Times New Roman" w:hAnsi="Times New Roman" w:cs="Times New Roman"/>
          <w:sz w:val="24"/>
          <w:szCs w:val="24"/>
        </w:rPr>
      </w:pPr>
      <w:r w:rsidRPr="00FA0DDA">
        <w:rPr>
          <w:rFonts w:ascii="Times New Roman" w:hAnsi="Times New Roman" w:cs="Times New Roman"/>
          <w:sz w:val="24"/>
          <w:szCs w:val="24"/>
        </w:rPr>
        <w:t xml:space="preserve">Конкурс планируется </w:t>
      </w:r>
      <w:r w:rsidRPr="000F65D4">
        <w:rPr>
          <w:rFonts w:ascii="Times New Roman" w:hAnsi="Times New Roman" w:cs="Times New Roman"/>
          <w:sz w:val="24"/>
          <w:szCs w:val="24"/>
        </w:rPr>
        <w:t xml:space="preserve">провести </w:t>
      </w:r>
      <w:r w:rsidR="00B15E9A">
        <w:rPr>
          <w:rFonts w:ascii="Times New Roman" w:hAnsi="Times New Roman" w:cs="Times New Roman"/>
          <w:sz w:val="24"/>
          <w:szCs w:val="24"/>
        </w:rPr>
        <w:t>11</w:t>
      </w:r>
      <w:r w:rsidR="001E6416">
        <w:rPr>
          <w:rFonts w:ascii="Times New Roman" w:hAnsi="Times New Roman" w:cs="Times New Roman"/>
          <w:sz w:val="24"/>
          <w:szCs w:val="24"/>
        </w:rPr>
        <w:t>.0</w:t>
      </w:r>
      <w:r w:rsidR="00E7121F">
        <w:rPr>
          <w:rFonts w:ascii="Times New Roman" w:hAnsi="Times New Roman" w:cs="Times New Roman"/>
          <w:sz w:val="24"/>
          <w:szCs w:val="24"/>
        </w:rPr>
        <w:t>4</w:t>
      </w:r>
      <w:r w:rsidR="001E6416">
        <w:rPr>
          <w:rFonts w:ascii="Times New Roman" w:hAnsi="Times New Roman" w:cs="Times New Roman"/>
          <w:sz w:val="24"/>
          <w:szCs w:val="24"/>
        </w:rPr>
        <w:t>.</w:t>
      </w:r>
      <w:r w:rsidR="009347F3" w:rsidRPr="000F65D4">
        <w:rPr>
          <w:rFonts w:ascii="Times New Roman" w:hAnsi="Times New Roman" w:cs="Times New Roman"/>
          <w:sz w:val="24"/>
          <w:szCs w:val="24"/>
        </w:rPr>
        <w:t>202</w:t>
      </w:r>
      <w:bookmarkStart w:id="10" w:name="_GoBack"/>
      <w:bookmarkEnd w:id="10"/>
      <w:r w:rsidR="000F65D4" w:rsidRPr="000F65D4">
        <w:rPr>
          <w:rFonts w:ascii="Times New Roman" w:hAnsi="Times New Roman" w:cs="Times New Roman"/>
          <w:sz w:val="24"/>
          <w:szCs w:val="24"/>
        </w:rPr>
        <w:t>4</w:t>
      </w:r>
      <w:r w:rsidRPr="000F65D4">
        <w:rPr>
          <w:rFonts w:ascii="Times New Roman" w:hAnsi="Times New Roman" w:cs="Times New Roman"/>
          <w:sz w:val="24"/>
          <w:szCs w:val="24"/>
        </w:rPr>
        <w:t> по</w:t>
      </w:r>
      <w:r w:rsidRPr="00FA0DDA">
        <w:rPr>
          <w:rFonts w:ascii="Times New Roman" w:hAnsi="Times New Roman" w:cs="Times New Roman"/>
          <w:sz w:val="24"/>
          <w:szCs w:val="24"/>
        </w:rPr>
        <w:t xml:space="preserve"> адресу: 675005, г. Благовещенск, пер. Советский 65/1, актовый зал.</w:t>
      </w:r>
    </w:p>
    <w:sectPr w:rsidR="00C831DC" w:rsidRPr="00FA0DDA" w:rsidSect="00677572">
      <w:headerReference w:type="even" r:id="rId75"/>
      <w:headerReference w:type="default" r:id="rId7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62C" w:rsidRDefault="00E9762C">
      <w:r>
        <w:separator/>
      </w:r>
    </w:p>
  </w:endnote>
  <w:endnote w:type="continuationSeparator" w:id="0">
    <w:p w:rsidR="00E9762C" w:rsidRDefault="00E97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62C" w:rsidRDefault="00E9762C">
      <w:r>
        <w:separator/>
      </w:r>
    </w:p>
  </w:footnote>
  <w:footnote w:type="continuationSeparator" w:id="0">
    <w:p w:rsidR="00E9762C" w:rsidRDefault="00E97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A6" w:rsidRDefault="00B83629" w:rsidP="00C418C3">
    <w:pPr>
      <w:pStyle w:val="a3"/>
      <w:framePr w:wrap="around" w:vAnchor="text" w:hAnchor="margin" w:xAlign="center" w:y="1"/>
      <w:rPr>
        <w:rStyle w:val="a5"/>
      </w:rPr>
    </w:pPr>
    <w:r>
      <w:rPr>
        <w:rStyle w:val="a5"/>
      </w:rPr>
      <w:fldChar w:fldCharType="begin"/>
    </w:r>
    <w:r w:rsidR="00FC6DA6">
      <w:rPr>
        <w:rStyle w:val="a5"/>
      </w:rPr>
      <w:instrText xml:space="preserve">PAGE  </w:instrText>
    </w:r>
    <w:r>
      <w:rPr>
        <w:rStyle w:val="a5"/>
      </w:rPr>
      <w:fldChar w:fldCharType="end"/>
    </w:r>
  </w:p>
  <w:p w:rsidR="00FC6DA6" w:rsidRDefault="00FC6D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A6" w:rsidRDefault="00B83629" w:rsidP="00C418C3">
    <w:pPr>
      <w:pStyle w:val="a3"/>
      <w:framePr w:wrap="around" w:vAnchor="text" w:hAnchor="margin" w:xAlign="center" w:y="1"/>
      <w:rPr>
        <w:rStyle w:val="a5"/>
      </w:rPr>
    </w:pPr>
    <w:r>
      <w:rPr>
        <w:rStyle w:val="a5"/>
      </w:rPr>
      <w:fldChar w:fldCharType="begin"/>
    </w:r>
    <w:r w:rsidR="00FC6DA6">
      <w:rPr>
        <w:rStyle w:val="a5"/>
      </w:rPr>
      <w:instrText xml:space="preserve">PAGE  </w:instrText>
    </w:r>
    <w:r>
      <w:rPr>
        <w:rStyle w:val="a5"/>
      </w:rPr>
      <w:fldChar w:fldCharType="separate"/>
    </w:r>
    <w:r w:rsidR="00E7121F">
      <w:rPr>
        <w:rStyle w:val="a5"/>
        <w:noProof/>
      </w:rPr>
      <w:t>98</w:t>
    </w:r>
    <w:r>
      <w:rPr>
        <w:rStyle w:val="a5"/>
      </w:rPr>
      <w:fldChar w:fldCharType="end"/>
    </w:r>
  </w:p>
  <w:p w:rsidR="00FC6DA6" w:rsidRDefault="00FC6D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F3A"/>
    <w:multiLevelType w:val="multilevel"/>
    <w:tmpl w:val="F18E56D6"/>
    <w:lvl w:ilvl="0">
      <w:start w:val="8"/>
      <w:numFmt w:val="decimal"/>
      <w:lvlText w:val="%1."/>
      <w:lvlJc w:val="left"/>
      <w:pPr>
        <w:ind w:left="2487"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5DB63C2"/>
    <w:multiLevelType w:val="multilevel"/>
    <w:tmpl w:val="0F94FB86"/>
    <w:lvl w:ilvl="0">
      <w:start w:val="9"/>
      <w:numFmt w:val="decimal"/>
      <w:lvlText w:val="%1."/>
      <w:lvlJc w:val="left"/>
      <w:pPr>
        <w:ind w:left="380" w:hanging="380"/>
      </w:pPr>
      <w:rPr>
        <w:rFonts w:hint="default"/>
        <w:color w:val="000000"/>
      </w:rPr>
    </w:lvl>
    <w:lvl w:ilvl="1">
      <w:start w:val="6"/>
      <w:numFmt w:val="decimal"/>
      <w:lvlText w:val="%1.%2."/>
      <w:lvlJc w:val="left"/>
      <w:pPr>
        <w:ind w:left="1089" w:hanging="3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2">
    <w:nsid w:val="067F621C"/>
    <w:multiLevelType w:val="hybridMultilevel"/>
    <w:tmpl w:val="8286BEAA"/>
    <w:lvl w:ilvl="0" w:tplc="C5F601CE">
      <w:start w:val="1"/>
      <w:numFmt w:val="decimal"/>
      <w:lvlText w:val="9.%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9F5A4A"/>
    <w:multiLevelType w:val="hybridMultilevel"/>
    <w:tmpl w:val="8DF8EB34"/>
    <w:lvl w:ilvl="0" w:tplc="C862CD6E">
      <w:start w:val="1"/>
      <w:numFmt w:val="decimal"/>
      <w:lvlText w:val="8.%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1B66CE"/>
    <w:multiLevelType w:val="hybridMultilevel"/>
    <w:tmpl w:val="B4746592"/>
    <w:lvl w:ilvl="0" w:tplc="EE6A0088">
      <w:start w:val="1"/>
      <w:numFmt w:val="decimal"/>
      <w:lvlText w:val="2.%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F0E45DB"/>
    <w:multiLevelType w:val="multilevel"/>
    <w:tmpl w:val="5FBE6B9C"/>
    <w:lvl w:ilvl="0">
      <w:start w:val="9"/>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nsid w:val="14082BF4"/>
    <w:multiLevelType w:val="multilevel"/>
    <w:tmpl w:val="C61CDB32"/>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195470F7"/>
    <w:multiLevelType w:val="multilevel"/>
    <w:tmpl w:val="153E4F12"/>
    <w:lvl w:ilvl="0">
      <w:start w:val="9"/>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8">
    <w:nsid w:val="1C56566F"/>
    <w:multiLevelType w:val="hybridMultilevel"/>
    <w:tmpl w:val="8286BEAA"/>
    <w:lvl w:ilvl="0" w:tplc="C5F601CE">
      <w:start w:val="1"/>
      <w:numFmt w:val="decimal"/>
      <w:lvlText w:val="9.%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F9C5535"/>
    <w:multiLevelType w:val="multilevel"/>
    <w:tmpl w:val="19B6B6C0"/>
    <w:lvl w:ilvl="0">
      <w:start w:val="9"/>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0">
    <w:nsid w:val="26583D28"/>
    <w:multiLevelType w:val="multilevel"/>
    <w:tmpl w:val="E37816AE"/>
    <w:lvl w:ilvl="0">
      <w:start w:val="8"/>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C1F6017"/>
    <w:multiLevelType w:val="multilevel"/>
    <w:tmpl w:val="0F94FB86"/>
    <w:lvl w:ilvl="0">
      <w:start w:val="9"/>
      <w:numFmt w:val="decimal"/>
      <w:lvlText w:val="%1."/>
      <w:lvlJc w:val="left"/>
      <w:pPr>
        <w:ind w:left="380" w:hanging="380"/>
      </w:pPr>
      <w:rPr>
        <w:rFonts w:hint="default"/>
        <w:color w:val="000000"/>
      </w:rPr>
    </w:lvl>
    <w:lvl w:ilvl="1">
      <w:start w:val="6"/>
      <w:numFmt w:val="decimal"/>
      <w:lvlText w:val="%1.%2."/>
      <w:lvlJc w:val="left"/>
      <w:pPr>
        <w:ind w:left="1089" w:hanging="3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2">
    <w:nsid w:val="2DEF52BC"/>
    <w:multiLevelType w:val="multilevel"/>
    <w:tmpl w:val="0F94FB86"/>
    <w:lvl w:ilvl="0">
      <w:start w:val="9"/>
      <w:numFmt w:val="decimal"/>
      <w:lvlText w:val="%1."/>
      <w:lvlJc w:val="left"/>
      <w:pPr>
        <w:ind w:left="380" w:hanging="380"/>
      </w:pPr>
      <w:rPr>
        <w:rFonts w:hint="default"/>
        <w:color w:val="000000"/>
      </w:rPr>
    </w:lvl>
    <w:lvl w:ilvl="1">
      <w:start w:val="6"/>
      <w:numFmt w:val="decimal"/>
      <w:lvlText w:val="%1.%2."/>
      <w:lvlJc w:val="left"/>
      <w:pPr>
        <w:ind w:left="1089" w:hanging="3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3">
    <w:nsid w:val="37A86981"/>
    <w:multiLevelType w:val="multilevel"/>
    <w:tmpl w:val="0F94FB86"/>
    <w:lvl w:ilvl="0">
      <w:start w:val="9"/>
      <w:numFmt w:val="decimal"/>
      <w:lvlText w:val="%1."/>
      <w:lvlJc w:val="left"/>
      <w:pPr>
        <w:ind w:left="380" w:hanging="380"/>
      </w:pPr>
      <w:rPr>
        <w:rFonts w:hint="default"/>
        <w:color w:val="000000"/>
      </w:rPr>
    </w:lvl>
    <w:lvl w:ilvl="1">
      <w:start w:val="6"/>
      <w:numFmt w:val="decimal"/>
      <w:lvlText w:val="%1.%2."/>
      <w:lvlJc w:val="left"/>
      <w:pPr>
        <w:ind w:left="1089" w:hanging="3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4">
    <w:nsid w:val="435673C4"/>
    <w:multiLevelType w:val="hybridMultilevel"/>
    <w:tmpl w:val="C2BEA056"/>
    <w:lvl w:ilvl="0" w:tplc="8F5E886A">
      <w:start w:val="1"/>
      <w:numFmt w:val="decimal"/>
      <w:lvlText w:val="9.%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3FE256D"/>
    <w:multiLevelType w:val="multilevel"/>
    <w:tmpl w:val="0F94FB86"/>
    <w:lvl w:ilvl="0">
      <w:start w:val="9"/>
      <w:numFmt w:val="decimal"/>
      <w:lvlText w:val="%1."/>
      <w:lvlJc w:val="left"/>
      <w:pPr>
        <w:ind w:left="380" w:hanging="380"/>
      </w:pPr>
      <w:rPr>
        <w:rFonts w:hint="default"/>
        <w:color w:val="000000"/>
      </w:rPr>
    </w:lvl>
    <w:lvl w:ilvl="1">
      <w:start w:val="6"/>
      <w:numFmt w:val="decimal"/>
      <w:lvlText w:val="%1.%2."/>
      <w:lvlJc w:val="left"/>
      <w:pPr>
        <w:ind w:left="1089" w:hanging="3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6">
    <w:nsid w:val="484C4899"/>
    <w:multiLevelType w:val="multilevel"/>
    <w:tmpl w:val="9DBA95FE"/>
    <w:lvl w:ilvl="0">
      <w:start w:val="8"/>
      <w:numFmt w:val="decimal"/>
      <w:lvlText w:val="%1."/>
      <w:lvlJc w:val="left"/>
      <w:pPr>
        <w:ind w:left="360" w:hanging="360"/>
      </w:pPr>
      <w:rPr>
        <w:rFonts w:hint="default"/>
      </w:rPr>
    </w:lvl>
    <w:lvl w:ilvl="1">
      <w:start w:val="5"/>
      <w:numFmt w:val="decimal"/>
      <w:lvlText w:val="%1.%2."/>
      <w:lvlJc w:val="left"/>
      <w:pPr>
        <w:ind w:left="1636"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7">
    <w:nsid w:val="4D6F594E"/>
    <w:multiLevelType w:val="multilevel"/>
    <w:tmpl w:val="B7C0CA2E"/>
    <w:lvl w:ilvl="0">
      <w:start w:val="8"/>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50AD3291"/>
    <w:multiLevelType w:val="multilevel"/>
    <w:tmpl w:val="0F94FB86"/>
    <w:lvl w:ilvl="0">
      <w:start w:val="9"/>
      <w:numFmt w:val="decimal"/>
      <w:lvlText w:val="%1."/>
      <w:lvlJc w:val="left"/>
      <w:pPr>
        <w:ind w:left="380" w:hanging="380"/>
      </w:pPr>
      <w:rPr>
        <w:rFonts w:hint="default"/>
        <w:color w:val="000000"/>
      </w:rPr>
    </w:lvl>
    <w:lvl w:ilvl="1">
      <w:start w:val="6"/>
      <w:numFmt w:val="decimal"/>
      <w:lvlText w:val="%1.%2."/>
      <w:lvlJc w:val="left"/>
      <w:pPr>
        <w:ind w:left="1089" w:hanging="3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9">
    <w:nsid w:val="57593655"/>
    <w:multiLevelType w:val="hybridMultilevel"/>
    <w:tmpl w:val="32008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7B767C"/>
    <w:multiLevelType w:val="multilevel"/>
    <w:tmpl w:val="9CB8C1D0"/>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nsid w:val="5E954858"/>
    <w:multiLevelType w:val="hybridMultilevel"/>
    <w:tmpl w:val="161A3218"/>
    <w:lvl w:ilvl="0" w:tplc="C5F601CE">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B57518"/>
    <w:multiLevelType w:val="multilevel"/>
    <w:tmpl w:val="D144B6E6"/>
    <w:lvl w:ilvl="0">
      <w:start w:val="8"/>
      <w:numFmt w:val="decimal"/>
      <w:lvlText w:val="%1."/>
      <w:lvlJc w:val="left"/>
      <w:pPr>
        <w:ind w:left="480" w:hanging="480"/>
      </w:pPr>
      <w:rPr>
        <w:rFonts w:hint="default"/>
      </w:rPr>
    </w:lvl>
    <w:lvl w:ilvl="1">
      <w:start w:val="24"/>
      <w:numFmt w:val="decimal"/>
      <w:lvlText w:val="%1.%2."/>
      <w:lvlJc w:val="left"/>
      <w:pPr>
        <w:ind w:left="1198" w:hanging="480"/>
      </w:pPr>
      <w:rPr>
        <w:rFonts w:hint="default"/>
      </w:rPr>
    </w:lvl>
    <w:lvl w:ilvl="2">
      <w:start w:val="1"/>
      <w:numFmt w:val="decimal"/>
      <w:lvlText w:val="%1.%2.%3."/>
      <w:lvlJc w:val="left"/>
      <w:pPr>
        <w:ind w:left="2156" w:hanging="720"/>
      </w:pPr>
      <w:rPr>
        <w:rFonts w:hint="default"/>
      </w:rPr>
    </w:lvl>
    <w:lvl w:ilvl="3">
      <w:start w:val="1"/>
      <w:numFmt w:val="decimalZero"/>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23">
    <w:nsid w:val="64420ADF"/>
    <w:multiLevelType w:val="multilevel"/>
    <w:tmpl w:val="5896F2E2"/>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F916A17"/>
    <w:multiLevelType w:val="multilevel"/>
    <w:tmpl w:val="9F76FF60"/>
    <w:lvl w:ilvl="0">
      <w:start w:val="8"/>
      <w:numFmt w:val="decimal"/>
      <w:lvlText w:val="%1."/>
      <w:lvlJc w:val="left"/>
      <w:pPr>
        <w:ind w:left="480" w:hanging="480"/>
      </w:pPr>
      <w:rPr>
        <w:rFonts w:hint="default"/>
      </w:rPr>
    </w:lvl>
    <w:lvl w:ilvl="1">
      <w:start w:val="18"/>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725D18DE"/>
    <w:multiLevelType w:val="multilevel"/>
    <w:tmpl w:val="4476BA32"/>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F553736"/>
    <w:multiLevelType w:val="multilevel"/>
    <w:tmpl w:val="DAEAFDC4"/>
    <w:lvl w:ilvl="0">
      <w:start w:val="7"/>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7">
    <w:nsid w:val="7FD305BB"/>
    <w:multiLevelType w:val="hybridMultilevel"/>
    <w:tmpl w:val="F43070F2"/>
    <w:lvl w:ilvl="0" w:tplc="9F90F252">
      <w:start w:val="1"/>
      <w:numFmt w:val="decimal"/>
      <w:lvlText w:val="8.%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27"/>
  </w:num>
  <w:num w:numId="3">
    <w:abstractNumId w:val="8"/>
  </w:num>
  <w:num w:numId="4">
    <w:abstractNumId w:val="2"/>
  </w:num>
  <w:num w:numId="5">
    <w:abstractNumId w:val="26"/>
  </w:num>
  <w:num w:numId="6">
    <w:abstractNumId w:val="4"/>
  </w:num>
  <w:num w:numId="7">
    <w:abstractNumId w:val="6"/>
  </w:num>
  <w:num w:numId="8">
    <w:abstractNumId w:val="21"/>
  </w:num>
  <w:num w:numId="9">
    <w:abstractNumId w:val="23"/>
  </w:num>
  <w:num w:numId="10">
    <w:abstractNumId w:val="7"/>
  </w:num>
  <w:num w:numId="11">
    <w:abstractNumId w:val="25"/>
  </w:num>
  <w:num w:numId="12">
    <w:abstractNumId w:val="10"/>
  </w:num>
  <w:num w:numId="13">
    <w:abstractNumId w:val="24"/>
  </w:num>
  <w:num w:numId="14">
    <w:abstractNumId w:val="22"/>
  </w:num>
  <w:num w:numId="15">
    <w:abstractNumId w:val="19"/>
  </w:num>
  <w:num w:numId="16">
    <w:abstractNumId w:val="0"/>
  </w:num>
  <w:num w:numId="17">
    <w:abstractNumId w:val="17"/>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4"/>
  </w:num>
  <w:num w:numId="21">
    <w:abstractNumId w:val="9"/>
  </w:num>
  <w:num w:numId="22">
    <w:abstractNumId w:val="15"/>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 w:numId="25">
    <w:abstractNumId w:val="18"/>
  </w:num>
  <w:num w:numId="26">
    <w:abstractNumId w:val="11"/>
  </w:num>
  <w:num w:numId="27">
    <w:abstractNumId w:val="1"/>
  </w:num>
  <w:num w:numId="28">
    <w:abstractNumId w:val="13"/>
  </w:num>
  <w:num w:numId="29">
    <w:abstractNumId w:val="20"/>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646303"/>
    <w:rsid w:val="00003B2A"/>
    <w:rsid w:val="00007CE3"/>
    <w:rsid w:val="00007F06"/>
    <w:rsid w:val="00010645"/>
    <w:rsid w:val="00011BA7"/>
    <w:rsid w:val="00013972"/>
    <w:rsid w:val="00024E0D"/>
    <w:rsid w:val="000323A6"/>
    <w:rsid w:val="0003411C"/>
    <w:rsid w:val="00034B91"/>
    <w:rsid w:val="00034E6D"/>
    <w:rsid w:val="00035AA8"/>
    <w:rsid w:val="00036747"/>
    <w:rsid w:val="0004375E"/>
    <w:rsid w:val="0004398F"/>
    <w:rsid w:val="000501CF"/>
    <w:rsid w:val="00054258"/>
    <w:rsid w:val="00060EFD"/>
    <w:rsid w:val="0006114E"/>
    <w:rsid w:val="00061B49"/>
    <w:rsid w:val="00061C9D"/>
    <w:rsid w:val="00062FD7"/>
    <w:rsid w:val="000660A6"/>
    <w:rsid w:val="00071A52"/>
    <w:rsid w:val="00075013"/>
    <w:rsid w:val="000755BD"/>
    <w:rsid w:val="00075F78"/>
    <w:rsid w:val="000760F5"/>
    <w:rsid w:val="000778AF"/>
    <w:rsid w:val="00077C9C"/>
    <w:rsid w:val="00077DA8"/>
    <w:rsid w:val="0008097A"/>
    <w:rsid w:val="00080F31"/>
    <w:rsid w:val="00081615"/>
    <w:rsid w:val="00084977"/>
    <w:rsid w:val="00086256"/>
    <w:rsid w:val="000872F0"/>
    <w:rsid w:val="00093F01"/>
    <w:rsid w:val="00094AB0"/>
    <w:rsid w:val="00094C74"/>
    <w:rsid w:val="00095094"/>
    <w:rsid w:val="000A027D"/>
    <w:rsid w:val="000A12DE"/>
    <w:rsid w:val="000A1686"/>
    <w:rsid w:val="000A2826"/>
    <w:rsid w:val="000A3419"/>
    <w:rsid w:val="000A4B96"/>
    <w:rsid w:val="000A5502"/>
    <w:rsid w:val="000B01E7"/>
    <w:rsid w:val="000B0B03"/>
    <w:rsid w:val="000B0CD1"/>
    <w:rsid w:val="000B2FDB"/>
    <w:rsid w:val="000B4C9D"/>
    <w:rsid w:val="000B54E2"/>
    <w:rsid w:val="000C07D7"/>
    <w:rsid w:val="000C1769"/>
    <w:rsid w:val="000C55D4"/>
    <w:rsid w:val="000C697A"/>
    <w:rsid w:val="000D0B18"/>
    <w:rsid w:val="000D1571"/>
    <w:rsid w:val="000D3AC4"/>
    <w:rsid w:val="000D3C48"/>
    <w:rsid w:val="000D4554"/>
    <w:rsid w:val="000D74C2"/>
    <w:rsid w:val="000E038D"/>
    <w:rsid w:val="000E55A2"/>
    <w:rsid w:val="000E58CE"/>
    <w:rsid w:val="000E60C9"/>
    <w:rsid w:val="000E7F4E"/>
    <w:rsid w:val="000F0914"/>
    <w:rsid w:val="000F1C42"/>
    <w:rsid w:val="000F4118"/>
    <w:rsid w:val="000F4341"/>
    <w:rsid w:val="000F65D4"/>
    <w:rsid w:val="00100DBD"/>
    <w:rsid w:val="00103F24"/>
    <w:rsid w:val="0011438F"/>
    <w:rsid w:val="00115E7D"/>
    <w:rsid w:val="0011675C"/>
    <w:rsid w:val="00124862"/>
    <w:rsid w:val="00125978"/>
    <w:rsid w:val="001362B8"/>
    <w:rsid w:val="00136D91"/>
    <w:rsid w:val="001423E9"/>
    <w:rsid w:val="001436B5"/>
    <w:rsid w:val="001440E0"/>
    <w:rsid w:val="00147340"/>
    <w:rsid w:val="00150790"/>
    <w:rsid w:val="00154A05"/>
    <w:rsid w:val="001574B0"/>
    <w:rsid w:val="00160ED0"/>
    <w:rsid w:val="00163228"/>
    <w:rsid w:val="001636B8"/>
    <w:rsid w:val="00167246"/>
    <w:rsid w:val="001701C0"/>
    <w:rsid w:val="00173BAB"/>
    <w:rsid w:val="00177FCD"/>
    <w:rsid w:val="00181B87"/>
    <w:rsid w:val="001827B7"/>
    <w:rsid w:val="00184F6C"/>
    <w:rsid w:val="00185B4C"/>
    <w:rsid w:val="001916BB"/>
    <w:rsid w:val="00192C1E"/>
    <w:rsid w:val="0019359C"/>
    <w:rsid w:val="00195DDD"/>
    <w:rsid w:val="00196CC4"/>
    <w:rsid w:val="001A53AA"/>
    <w:rsid w:val="001B1DAB"/>
    <w:rsid w:val="001B2E7E"/>
    <w:rsid w:val="001B3BEE"/>
    <w:rsid w:val="001B6017"/>
    <w:rsid w:val="001B7631"/>
    <w:rsid w:val="001C0911"/>
    <w:rsid w:val="001C0BD4"/>
    <w:rsid w:val="001C14E0"/>
    <w:rsid w:val="001C48E2"/>
    <w:rsid w:val="001C5CBC"/>
    <w:rsid w:val="001C6166"/>
    <w:rsid w:val="001C7C19"/>
    <w:rsid w:val="001D2625"/>
    <w:rsid w:val="001D26B2"/>
    <w:rsid w:val="001D2A9E"/>
    <w:rsid w:val="001D4AF4"/>
    <w:rsid w:val="001D5594"/>
    <w:rsid w:val="001E1785"/>
    <w:rsid w:val="001E25F1"/>
    <w:rsid w:val="001E26AB"/>
    <w:rsid w:val="001E6416"/>
    <w:rsid w:val="001F1F4B"/>
    <w:rsid w:val="001F2969"/>
    <w:rsid w:val="001F3DC6"/>
    <w:rsid w:val="001F5FA4"/>
    <w:rsid w:val="00202FE3"/>
    <w:rsid w:val="002033A7"/>
    <w:rsid w:val="00203F35"/>
    <w:rsid w:val="00207585"/>
    <w:rsid w:val="0021109A"/>
    <w:rsid w:val="00211E9C"/>
    <w:rsid w:val="00215169"/>
    <w:rsid w:val="00224E14"/>
    <w:rsid w:val="00225C5C"/>
    <w:rsid w:val="00227F8D"/>
    <w:rsid w:val="00232BA5"/>
    <w:rsid w:val="002335CA"/>
    <w:rsid w:val="00237257"/>
    <w:rsid w:val="00242EA9"/>
    <w:rsid w:val="0024573E"/>
    <w:rsid w:val="00246D99"/>
    <w:rsid w:val="00250742"/>
    <w:rsid w:val="0025427C"/>
    <w:rsid w:val="002542D5"/>
    <w:rsid w:val="0025502E"/>
    <w:rsid w:val="002609D7"/>
    <w:rsid w:val="0026282D"/>
    <w:rsid w:val="00267860"/>
    <w:rsid w:val="00270790"/>
    <w:rsid w:val="00271864"/>
    <w:rsid w:val="00273364"/>
    <w:rsid w:val="00273AD2"/>
    <w:rsid w:val="002747FA"/>
    <w:rsid w:val="00275BAD"/>
    <w:rsid w:val="00286379"/>
    <w:rsid w:val="00292036"/>
    <w:rsid w:val="00293A1C"/>
    <w:rsid w:val="00295E47"/>
    <w:rsid w:val="002960A5"/>
    <w:rsid w:val="002961ED"/>
    <w:rsid w:val="002A270D"/>
    <w:rsid w:val="002A2A18"/>
    <w:rsid w:val="002A3614"/>
    <w:rsid w:val="002A4BAB"/>
    <w:rsid w:val="002A4EA2"/>
    <w:rsid w:val="002B1564"/>
    <w:rsid w:val="002B4F5C"/>
    <w:rsid w:val="002B5761"/>
    <w:rsid w:val="002B57B7"/>
    <w:rsid w:val="002B5A4B"/>
    <w:rsid w:val="002B715F"/>
    <w:rsid w:val="002C03D4"/>
    <w:rsid w:val="002C3751"/>
    <w:rsid w:val="002C4280"/>
    <w:rsid w:val="002D1B07"/>
    <w:rsid w:val="002D376F"/>
    <w:rsid w:val="002D52B6"/>
    <w:rsid w:val="002E5C2F"/>
    <w:rsid w:val="002E7790"/>
    <w:rsid w:val="002F2E64"/>
    <w:rsid w:val="002F6123"/>
    <w:rsid w:val="00300569"/>
    <w:rsid w:val="00300E04"/>
    <w:rsid w:val="00301742"/>
    <w:rsid w:val="00303245"/>
    <w:rsid w:val="00303399"/>
    <w:rsid w:val="00303A1E"/>
    <w:rsid w:val="00303DD3"/>
    <w:rsid w:val="00307593"/>
    <w:rsid w:val="00310EB3"/>
    <w:rsid w:val="003114DB"/>
    <w:rsid w:val="00312350"/>
    <w:rsid w:val="00312E70"/>
    <w:rsid w:val="00313BC7"/>
    <w:rsid w:val="003157A5"/>
    <w:rsid w:val="00315AFE"/>
    <w:rsid w:val="00320FBA"/>
    <w:rsid w:val="00321907"/>
    <w:rsid w:val="00325DAD"/>
    <w:rsid w:val="00332D6A"/>
    <w:rsid w:val="00332F2E"/>
    <w:rsid w:val="0033582B"/>
    <w:rsid w:val="003431A4"/>
    <w:rsid w:val="00345A66"/>
    <w:rsid w:val="00351584"/>
    <w:rsid w:val="003516EA"/>
    <w:rsid w:val="00351A94"/>
    <w:rsid w:val="00354E75"/>
    <w:rsid w:val="0035780C"/>
    <w:rsid w:val="00362A4C"/>
    <w:rsid w:val="00362E31"/>
    <w:rsid w:val="00363512"/>
    <w:rsid w:val="00365726"/>
    <w:rsid w:val="00367ECB"/>
    <w:rsid w:val="00370541"/>
    <w:rsid w:val="00371B1D"/>
    <w:rsid w:val="0037269F"/>
    <w:rsid w:val="003729A9"/>
    <w:rsid w:val="00373023"/>
    <w:rsid w:val="00374163"/>
    <w:rsid w:val="003749CC"/>
    <w:rsid w:val="003750BD"/>
    <w:rsid w:val="0037584B"/>
    <w:rsid w:val="003761BF"/>
    <w:rsid w:val="003802DE"/>
    <w:rsid w:val="0038573E"/>
    <w:rsid w:val="00387B67"/>
    <w:rsid w:val="00390D58"/>
    <w:rsid w:val="003938E0"/>
    <w:rsid w:val="00393D88"/>
    <w:rsid w:val="003A0F3A"/>
    <w:rsid w:val="003A17DE"/>
    <w:rsid w:val="003A1E39"/>
    <w:rsid w:val="003A3B92"/>
    <w:rsid w:val="003A6D99"/>
    <w:rsid w:val="003A7DF1"/>
    <w:rsid w:val="003B57D2"/>
    <w:rsid w:val="003B64EA"/>
    <w:rsid w:val="003B69E7"/>
    <w:rsid w:val="003C62F6"/>
    <w:rsid w:val="003D2139"/>
    <w:rsid w:val="003D284D"/>
    <w:rsid w:val="003D3411"/>
    <w:rsid w:val="003D5958"/>
    <w:rsid w:val="003E2B30"/>
    <w:rsid w:val="003E3CDB"/>
    <w:rsid w:val="003F15E7"/>
    <w:rsid w:val="003F4CCE"/>
    <w:rsid w:val="003F5682"/>
    <w:rsid w:val="003F59FA"/>
    <w:rsid w:val="003F5C79"/>
    <w:rsid w:val="003F5F40"/>
    <w:rsid w:val="003F5F7F"/>
    <w:rsid w:val="00400CFF"/>
    <w:rsid w:val="00402166"/>
    <w:rsid w:val="004028C7"/>
    <w:rsid w:val="00402D4D"/>
    <w:rsid w:val="00404326"/>
    <w:rsid w:val="004059B8"/>
    <w:rsid w:val="0040616E"/>
    <w:rsid w:val="00406309"/>
    <w:rsid w:val="004072C7"/>
    <w:rsid w:val="0041439D"/>
    <w:rsid w:val="004148A9"/>
    <w:rsid w:val="004150F2"/>
    <w:rsid w:val="00416FC5"/>
    <w:rsid w:val="004239CE"/>
    <w:rsid w:val="00424BF0"/>
    <w:rsid w:val="0042631E"/>
    <w:rsid w:val="00430BE7"/>
    <w:rsid w:val="00432D13"/>
    <w:rsid w:val="0043358F"/>
    <w:rsid w:val="00433819"/>
    <w:rsid w:val="00435718"/>
    <w:rsid w:val="00436002"/>
    <w:rsid w:val="00442267"/>
    <w:rsid w:val="004422E5"/>
    <w:rsid w:val="00444440"/>
    <w:rsid w:val="00447955"/>
    <w:rsid w:val="00450DF3"/>
    <w:rsid w:val="00453833"/>
    <w:rsid w:val="00456B13"/>
    <w:rsid w:val="00464CC3"/>
    <w:rsid w:val="00465C58"/>
    <w:rsid w:val="004706B5"/>
    <w:rsid w:val="00470B9D"/>
    <w:rsid w:val="00471F60"/>
    <w:rsid w:val="004726D8"/>
    <w:rsid w:val="00472802"/>
    <w:rsid w:val="004768C8"/>
    <w:rsid w:val="00480A68"/>
    <w:rsid w:val="00484197"/>
    <w:rsid w:val="004912B0"/>
    <w:rsid w:val="00497758"/>
    <w:rsid w:val="004A0553"/>
    <w:rsid w:val="004A25F0"/>
    <w:rsid w:val="004A3095"/>
    <w:rsid w:val="004A3D57"/>
    <w:rsid w:val="004A4028"/>
    <w:rsid w:val="004A58D7"/>
    <w:rsid w:val="004B2E40"/>
    <w:rsid w:val="004B4546"/>
    <w:rsid w:val="004B5877"/>
    <w:rsid w:val="004B5D18"/>
    <w:rsid w:val="004B5D69"/>
    <w:rsid w:val="004B6200"/>
    <w:rsid w:val="004B6E06"/>
    <w:rsid w:val="004B6F69"/>
    <w:rsid w:val="004C484E"/>
    <w:rsid w:val="004C4A18"/>
    <w:rsid w:val="004C4A3D"/>
    <w:rsid w:val="004C4CF7"/>
    <w:rsid w:val="004C5B25"/>
    <w:rsid w:val="004D3D64"/>
    <w:rsid w:val="004D4376"/>
    <w:rsid w:val="004D5E62"/>
    <w:rsid w:val="004D70C6"/>
    <w:rsid w:val="004E0156"/>
    <w:rsid w:val="004E3227"/>
    <w:rsid w:val="004E48B0"/>
    <w:rsid w:val="004E717C"/>
    <w:rsid w:val="004F20D0"/>
    <w:rsid w:val="004F24A2"/>
    <w:rsid w:val="004F506F"/>
    <w:rsid w:val="004F5951"/>
    <w:rsid w:val="004F5C2E"/>
    <w:rsid w:val="004F73DE"/>
    <w:rsid w:val="00505344"/>
    <w:rsid w:val="00506CEE"/>
    <w:rsid w:val="00511025"/>
    <w:rsid w:val="00511B7B"/>
    <w:rsid w:val="00512B28"/>
    <w:rsid w:val="00513AAF"/>
    <w:rsid w:val="00515A04"/>
    <w:rsid w:val="00515CF6"/>
    <w:rsid w:val="00515DC4"/>
    <w:rsid w:val="00517D78"/>
    <w:rsid w:val="00521E4D"/>
    <w:rsid w:val="00522439"/>
    <w:rsid w:val="0052525A"/>
    <w:rsid w:val="0052594F"/>
    <w:rsid w:val="00525A94"/>
    <w:rsid w:val="0052622C"/>
    <w:rsid w:val="00526513"/>
    <w:rsid w:val="00534AB6"/>
    <w:rsid w:val="00535A07"/>
    <w:rsid w:val="00551049"/>
    <w:rsid w:val="00556001"/>
    <w:rsid w:val="00556815"/>
    <w:rsid w:val="0055720A"/>
    <w:rsid w:val="00561D68"/>
    <w:rsid w:val="00562325"/>
    <w:rsid w:val="00565700"/>
    <w:rsid w:val="00570408"/>
    <w:rsid w:val="00571F7C"/>
    <w:rsid w:val="00572021"/>
    <w:rsid w:val="00573B59"/>
    <w:rsid w:val="00573C7B"/>
    <w:rsid w:val="005766AD"/>
    <w:rsid w:val="00576A79"/>
    <w:rsid w:val="00577A93"/>
    <w:rsid w:val="005812AA"/>
    <w:rsid w:val="00582B01"/>
    <w:rsid w:val="00585072"/>
    <w:rsid w:val="00585971"/>
    <w:rsid w:val="00593822"/>
    <w:rsid w:val="005949B3"/>
    <w:rsid w:val="005953BB"/>
    <w:rsid w:val="0059711F"/>
    <w:rsid w:val="005A0003"/>
    <w:rsid w:val="005A24DF"/>
    <w:rsid w:val="005A5ECD"/>
    <w:rsid w:val="005A7B8E"/>
    <w:rsid w:val="005B1E70"/>
    <w:rsid w:val="005B719E"/>
    <w:rsid w:val="005C02F1"/>
    <w:rsid w:val="005C05C6"/>
    <w:rsid w:val="005C6BE8"/>
    <w:rsid w:val="005D168C"/>
    <w:rsid w:val="005D3476"/>
    <w:rsid w:val="005D574A"/>
    <w:rsid w:val="005D6B20"/>
    <w:rsid w:val="005E48AA"/>
    <w:rsid w:val="005E5A80"/>
    <w:rsid w:val="005F32D0"/>
    <w:rsid w:val="005F44BB"/>
    <w:rsid w:val="005F5E85"/>
    <w:rsid w:val="005F75FA"/>
    <w:rsid w:val="00600F49"/>
    <w:rsid w:val="00603B6D"/>
    <w:rsid w:val="006066D5"/>
    <w:rsid w:val="00610111"/>
    <w:rsid w:val="006106AC"/>
    <w:rsid w:val="00610758"/>
    <w:rsid w:val="00611992"/>
    <w:rsid w:val="00613401"/>
    <w:rsid w:val="0061575A"/>
    <w:rsid w:val="00626F27"/>
    <w:rsid w:val="0063364A"/>
    <w:rsid w:val="006362F1"/>
    <w:rsid w:val="0064028A"/>
    <w:rsid w:val="00641A7F"/>
    <w:rsid w:val="00643877"/>
    <w:rsid w:val="006448FA"/>
    <w:rsid w:val="00646283"/>
    <w:rsid w:val="00646303"/>
    <w:rsid w:val="00646AA3"/>
    <w:rsid w:val="00651C5F"/>
    <w:rsid w:val="00656AE1"/>
    <w:rsid w:val="00660BB2"/>
    <w:rsid w:val="00660C27"/>
    <w:rsid w:val="006726B0"/>
    <w:rsid w:val="00674A43"/>
    <w:rsid w:val="00677572"/>
    <w:rsid w:val="00681B96"/>
    <w:rsid w:val="0068324D"/>
    <w:rsid w:val="00685925"/>
    <w:rsid w:val="006866FD"/>
    <w:rsid w:val="0068726A"/>
    <w:rsid w:val="00687EE9"/>
    <w:rsid w:val="00690112"/>
    <w:rsid w:val="00692720"/>
    <w:rsid w:val="00694DE9"/>
    <w:rsid w:val="00694FFC"/>
    <w:rsid w:val="006951FC"/>
    <w:rsid w:val="00696762"/>
    <w:rsid w:val="006A1AFB"/>
    <w:rsid w:val="006A2B3C"/>
    <w:rsid w:val="006A3E54"/>
    <w:rsid w:val="006A7050"/>
    <w:rsid w:val="006B685D"/>
    <w:rsid w:val="006B6B66"/>
    <w:rsid w:val="006C6D5B"/>
    <w:rsid w:val="006C7EEA"/>
    <w:rsid w:val="006D0C8C"/>
    <w:rsid w:val="006D1B1D"/>
    <w:rsid w:val="006D2984"/>
    <w:rsid w:val="006D3491"/>
    <w:rsid w:val="006D3540"/>
    <w:rsid w:val="006D5954"/>
    <w:rsid w:val="006E509E"/>
    <w:rsid w:val="006E61DA"/>
    <w:rsid w:val="006E697F"/>
    <w:rsid w:val="006E6E49"/>
    <w:rsid w:val="006F14E3"/>
    <w:rsid w:val="006F1FF6"/>
    <w:rsid w:val="006F2D7D"/>
    <w:rsid w:val="006F4A37"/>
    <w:rsid w:val="00702FA0"/>
    <w:rsid w:val="0070717E"/>
    <w:rsid w:val="00710255"/>
    <w:rsid w:val="00713EC0"/>
    <w:rsid w:val="00723409"/>
    <w:rsid w:val="00725F3F"/>
    <w:rsid w:val="00732B31"/>
    <w:rsid w:val="0073705D"/>
    <w:rsid w:val="00740AD3"/>
    <w:rsid w:val="00741B94"/>
    <w:rsid w:val="00745211"/>
    <w:rsid w:val="00745991"/>
    <w:rsid w:val="00750F44"/>
    <w:rsid w:val="00754E30"/>
    <w:rsid w:val="00756EBD"/>
    <w:rsid w:val="00757E73"/>
    <w:rsid w:val="0076010D"/>
    <w:rsid w:val="00761A9D"/>
    <w:rsid w:val="00761F3E"/>
    <w:rsid w:val="00762570"/>
    <w:rsid w:val="00771625"/>
    <w:rsid w:val="00771D02"/>
    <w:rsid w:val="00774299"/>
    <w:rsid w:val="00776BCF"/>
    <w:rsid w:val="00777268"/>
    <w:rsid w:val="00780761"/>
    <w:rsid w:val="00781068"/>
    <w:rsid w:val="00781CF3"/>
    <w:rsid w:val="00791F38"/>
    <w:rsid w:val="0079305B"/>
    <w:rsid w:val="007936F3"/>
    <w:rsid w:val="00795E97"/>
    <w:rsid w:val="0079700A"/>
    <w:rsid w:val="007A5CED"/>
    <w:rsid w:val="007B194A"/>
    <w:rsid w:val="007B1E15"/>
    <w:rsid w:val="007B3E0A"/>
    <w:rsid w:val="007B41BF"/>
    <w:rsid w:val="007B5210"/>
    <w:rsid w:val="007B585F"/>
    <w:rsid w:val="007C3430"/>
    <w:rsid w:val="007C3CAF"/>
    <w:rsid w:val="007C4F3D"/>
    <w:rsid w:val="007C6FF3"/>
    <w:rsid w:val="007E0C64"/>
    <w:rsid w:val="007E31D7"/>
    <w:rsid w:val="007E73F0"/>
    <w:rsid w:val="007E7CE9"/>
    <w:rsid w:val="007E7FF3"/>
    <w:rsid w:val="007F1E89"/>
    <w:rsid w:val="007F481D"/>
    <w:rsid w:val="0080033D"/>
    <w:rsid w:val="00801D5C"/>
    <w:rsid w:val="00802078"/>
    <w:rsid w:val="00803DBD"/>
    <w:rsid w:val="00807A7E"/>
    <w:rsid w:val="00810ACB"/>
    <w:rsid w:val="008122CB"/>
    <w:rsid w:val="00814342"/>
    <w:rsid w:val="0081625A"/>
    <w:rsid w:val="0082151B"/>
    <w:rsid w:val="00824974"/>
    <w:rsid w:val="0083008F"/>
    <w:rsid w:val="00830449"/>
    <w:rsid w:val="0083490C"/>
    <w:rsid w:val="00836B9B"/>
    <w:rsid w:val="0084101F"/>
    <w:rsid w:val="00844F67"/>
    <w:rsid w:val="00845813"/>
    <w:rsid w:val="00847AA4"/>
    <w:rsid w:val="00847CD0"/>
    <w:rsid w:val="00856A8F"/>
    <w:rsid w:val="008579A9"/>
    <w:rsid w:val="00862EF7"/>
    <w:rsid w:val="00865154"/>
    <w:rsid w:val="00865439"/>
    <w:rsid w:val="00867164"/>
    <w:rsid w:val="00871DAA"/>
    <w:rsid w:val="008721E6"/>
    <w:rsid w:val="0087263E"/>
    <w:rsid w:val="00874C58"/>
    <w:rsid w:val="008808EE"/>
    <w:rsid w:val="0088180C"/>
    <w:rsid w:val="00883370"/>
    <w:rsid w:val="00884ED3"/>
    <w:rsid w:val="0088511A"/>
    <w:rsid w:val="008860B6"/>
    <w:rsid w:val="00886966"/>
    <w:rsid w:val="008935F3"/>
    <w:rsid w:val="008946BD"/>
    <w:rsid w:val="00895012"/>
    <w:rsid w:val="008952D8"/>
    <w:rsid w:val="008975D0"/>
    <w:rsid w:val="008A013A"/>
    <w:rsid w:val="008A1305"/>
    <w:rsid w:val="008A176E"/>
    <w:rsid w:val="008A351B"/>
    <w:rsid w:val="008A3CEB"/>
    <w:rsid w:val="008A44C1"/>
    <w:rsid w:val="008B0898"/>
    <w:rsid w:val="008B2134"/>
    <w:rsid w:val="008B23FA"/>
    <w:rsid w:val="008B2F54"/>
    <w:rsid w:val="008B552B"/>
    <w:rsid w:val="008B7705"/>
    <w:rsid w:val="008B7E8D"/>
    <w:rsid w:val="008C5110"/>
    <w:rsid w:val="008C5B09"/>
    <w:rsid w:val="008C5E8B"/>
    <w:rsid w:val="008C6260"/>
    <w:rsid w:val="008C70B4"/>
    <w:rsid w:val="008D08CA"/>
    <w:rsid w:val="008D20C4"/>
    <w:rsid w:val="008D57A0"/>
    <w:rsid w:val="008E147D"/>
    <w:rsid w:val="008E3F53"/>
    <w:rsid w:val="008E4643"/>
    <w:rsid w:val="008E77E5"/>
    <w:rsid w:val="008E7822"/>
    <w:rsid w:val="008E7D2D"/>
    <w:rsid w:val="008F02EE"/>
    <w:rsid w:val="008F1312"/>
    <w:rsid w:val="008F1D2E"/>
    <w:rsid w:val="008F682C"/>
    <w:rsid w:val="00900457"/>
    <w:rsid w:val="0090272F"/>
    <w:rsid w:val="00902FF6"/>
    <w:rsid w:val="009036AF"/>
    <w:rsid w:val="00907811"/>
    <w:rsid w:val="00907EDD"/>
    <w:rsid w:val="0091356A"/>
    <w:rsid w:val="00915A0E"/>
    <w:rsid w:val="00924377"/>
    <w:rsid w:val="009312B9"/>
    <w:rsid w:val="009312C1"/>
    <w:rsid w:val="00931470"/>
    <w:rsid w:val="009320B8"/>
    <w:rsid w:val="00932116"/>
    <w:rsid w:val="009347F3"/>
    <w:rsid w:val="00935D95"/>
    <w:rsid w:val="00936D37"/>
    <w:rsid w:val="00936FAD"/>
    <w:rsid w:val="009431C6"/>
    <w:rsid w:val="0094494F"/>
    <w:rsid w:val="009463E7"/>
    <w:rsid w:val="00951221"/>
    <w:rsid w:val="00951425"/>
    <w:rsid w:val="009529FE"/>
    <w:rsid w:val="00954C2B"/>
    <w:rsid w:val="0095678A"/>
    <w:rsid w:val="0095716A"/>
    <w:rsid w:val="00957B07"/>
    <w:rsid w:val="00962191"/>
    <w:rsid w:val="009658F8"/>
    <w:rsid w:val="00967B33"/>
    <w:rsid w:val="00973E1F"/>
    <w:rsid w:val="009741EF"/>
    <w:rsid w:val="00974960"/>
    <w:rsid w:val="00981D39"/>
    <w:rsid w:val="00983716"/>
    <w:rsid w:val="00995F07"/>
    <w:rsid w:val="00996E96"/>
    <w:rsid w:val="009A52A3"/>
    <w:rsid w:val="009B1313"/>
    <w:rsid w:val="009B48C0"/>
    <w:rsid w:val="009B6EFB"/>
    <w:rsid w:val="009B7B88"/>
    <w:rsid w:val="009B7C4C"/>
    <w:rsid w:val="009C1B1C"/>
    <w:rsid w:val="009C1D5E"/>
    <w:rsid w:val="009C71A8"/>
    <w:rsid w:val="009D2A72"/>
    <w:rsid w:val="009D321F"/>
    <w:rsid w:val="009D33CB"/>
    <w:rsid w:val="009E2980"/>
    <w:rsid w:val="009E5FBD"/>
    <w:rsid w:val="009F025F"/>
    <w:rsid w:val="009F39FA"/>
    <w:rsid w:val="009F4B70"/>
    <w:rsid w:val="009F674A"/>
    <w:rsid w:val="00A03AE6"/>
    <w:rsid w:val="00A0411E"/>
    <w:rsid w:val="00A06BBC"/>
    <w:rsid w:val="00A10C41"/>
    <w:rsid w:val="00A1202C"/>
    <w:rsid w:val="00A16054"/>
    <w:rsid w:val="00A23BA1"/>
    <w:rsid w:val="00A24CB1"/>
    <w:rsid w:val="00A255B4"/>
    <w:rsid w:val="00A328B8"/>
    <w:rsid w:val="00A36282"/>
    <w:rsid w:val="00A409EA"/>
    <w:rsid w:val="00A46A42"/>
    <w:rsid w:val="00A50A42"/>
    <w:rsid w:val="00A546D1"/>
    <w:rsid w:val="00A56294"/>
    <w:rsid w:val="00A56FDD"/>
    <w:rsid w:val="00A6073F"/>
    <w:rsid w:val="00A64442"/>
    <w:rsid w:val="00A82260"/>
    <w:rsid w:val="00A852A1"/>
    <w:rsid w:val="00A85325"/>
    <w:rsid w:val="00A85E99"/>
    <w:rsid w:val="00A869DA"/>
    <w:rsid w:val="00A92E76"/>
    <w:rsid w:val="00A92FA5"/>
    <w:rsid w:val="00A9359E"/>
    <w:rsid w:val="00A958CA"/>
    <w:rsid w:val="00A95D51"/>
    <w:rsid w:val="00A96786"/>
    <w:rsid w:val="00A96875"/>
    <w:rsid w:val="00A96F26"/>
    <w:rsid w:val="00AA4690"/>
    <w:rsid w:val="00AA6704"/>
    <w:rsid w:val="00AB1079"/>
    <w:rsid w:val="00AB3C2D"/>
    <w:rsid w:val="00AC055C"/>
    <w:rsid w:val="00AC369E"/>
    <w:rsid w:val="00AC3E5D"/>
    <w:rsid w:val="00AC4FAE"/>
    <w:rsid w:val="00AC5C6A"/>
    <w:rsid w:val="00AC63EF"/>
    <w:rsid w:val="00AD3359"/>
    <w:rsid w:val="00AD55CC"/>
    <w:rsid w:val="00AE060E"/>
    <w:rsid w:val="00AE1E58"/>
    <w:rsid w:val="00AE2704"/>
    <w:rsid w:val="00AE287D"/>
    <w:rsid w:val="00AE374D"/>
    <w:rsid w:val="00AE3E60"/>
    <w:rsid w:val="00AE728C"/>
    <w:rsid w:val="00AF355D"/>
    <w:rsid w:val="00AF56A5"/>
    <w:rsid w:val="00AF5C00"/>
    <w:rsid w:val="00AF68CC"/>
    <w:rsid w:val="00B02FB8"/>
    <w:rsid w:val="00B0455E"/>
    <w:rsid w:val="00B045BF"/>
    <w:rsid w:val="00B04C08"/>
    <w:rsid w:val="00B0644F"/>
    <w:rsid w:val="00B15E9A"/>
    <w:rsid w:val="00B1638E"/>
    <w:rsid w:val="00B16763"/>
    <w:rsid w:val="00B16770"/>
    <w:rsid w:val="00B25420"/>
    <w:rsid w:val="00B32470"/>
    <w:rsid w:val="00B335D5"/>
    <w:rsid w:val="00B34051"/>
    <w:rsid w:val="00B3418B"/>
    <w:rsid w:val="00B36F03"/>
    <w:rsid w:val="00B40429"/>
    <w:rsid w:val="00B47461"/>
    <w:rsid w:val="00B5779B"/>
    <w:rsid w:val="00B61278"/>
    <w:rsid w:val="00B61307"/>
    <w:rsid w:val="00B642C2"/>
    <w:rsid w:val="00B65338"/>
    <w:rsid w:val="00B7013E"/>
    <w:rsid w:val="00B71C68"/>
    <w:rsid w:val="00B81104"/>
    <w:rsid w:val="00B83629"/>
    <w:rsid w:val="00B841CE"/>
    <w:rsid w:val="00B84CA8"/>
    <w:rsid w:val="00B91499"/>
    <w:rsid w:val="00B922A0"/>
    <w:rsid w:val="00B9454C"/>
    <w:rsid w:val="00B94BEE"/>
    <w:rsid w:val="00BA0628"/>
    <w:rsid w:val="00BA53A6"/>
    <w:rsid w:val="00BB01A9"/>
    <w:rsid w:val="00BB255D"/>
    <w:rsid w:val="00BB3CA8"/>
    <w:rsid w:val="00BB5AC6"/>
    <w:rsid w:val="00BB664E"/>
    <w:rsid w:val="00BB7E87"/>
    <w:rsid w:val="00BC077C"/>
    <w:rsid w:val="00BC493C"/>
    <w:rsid w:val="00BC4CBE"/>
    <w:rsid w:val="00BD1474"/>
    <w:rsid w:val="00BD34BC"/>
    <w:rsid w:val="00BD7047"/>
    <w:rsid w:val="00BD7184"/>
    <w:rsid w:val="00BE317A"/>
    <w:rsid w:val="00BE3591"/>
    <w:rsid w:val="00BE3A15"/>
    <w:rsid w:val="00BE3B66"/>
    <w:rsid w:val="00BE40FD"/>
    <w:rsid w:val="00BE64D3"/>
    <w:rsid w:val="00BE68EF"/>
    <w:rsid w:val="00BE6913"/>
    <w:rsid w:val="00BE6D3D"/>
    <w:rsid w:val="00BF0593"/>
    <w:rsid w:val="00BF14F9"/>
    <w:rsid w:val="00BF4244"/>
    <w:rsid w:val="00BF49CC"/>
    <w:rsid w:val="00BF5EC3"/>
    <w:rsid w:val="00BF6364"/>
    <w:rsid w:val="00BF7497"/>
    <w:rsid w:val="00C02AC4"/>
    <w:rsid w:val="00C03678"/>
    <w:rsid w:val="00C039FF"/>
    <w:rsid w:val="00C05C32"/>
    <w:rsid w:val="00C062DA"/>
    <w:rsid w:val="00C0643C"/>
    <w:rsid w:val="00C11D08"/>
    <w:rsid w:val="00C16162"/>
    <w:rsid w:val="00C16AB7"/>
    <w:rsid w:val="00C2100D"/>
    <w:rsid w:val="00C21C03"/>
    <w:rsid w:val="00C22175"/>
    <w:rsid w:val="00C2351D"/>
    <w:rsid w:val="00C317FD"/>
    <w:rsid w:val="00C418C3"/>
    <w:rsid w:val="00C4701C"/>
    <w:rsid w:val="00C510AA"/>
    <w:rsid w:val="00C529CF"/>
    <w:rsid w:val="00C5529C"/>
    <w:rsid w:val="00C6548B"/>
    <w:rsid w:val="00C65690"/>
    <w:rsid w:val="00C743CE"/>
    <w:rsid w:val="00C7480C"/>
    <w:rsid w:val="00C763F7"/>
    <w:rsid w:val="00C831DC"/>
    <w:rsid w:val="00C842A9"/>
    <w:rsid w:val="00C85255"/>
    <w:rsid w:val="00C86566"/>
    <w:rsid w:val="00C86BCD"/>
    <w:rsid w:val="00C90AB6"/>
    <w:rsid w:val="00C91413"/>
    <w:rsid w:val="00C920DB"/>
    <w:rsid w:val="00C92EF7"/>
    <w:rsid w:val="00C93E1D"/>
    <w:rsid w:val="00C94214"/>
    <w:rsid w:val="00C943EF"/>
    <w:rsid w:val="00CA34A2"/>
    <w:rsid w:val="00CA5277"/>
    <w:rsid w:val="00CA792F"/>
    <w:rsid w:val="00CB002C"/>
    <w:rsid w:val="00CB01AD"/>
    <w:rsid w:val="00CB2114"/>
    <w:rsid w:val="00CB2179"/>
    <w:rsid w:val="00CB3B6D"/>
    <w:rsid w:val="00CB4F27"/>
    <w:rsid w:val="00CB6087"/>
    <w:rsid w:val="00CD25E4"/>
    <w:rsid w:val="00CD3095"/>
    <w:rsid w:val="00CD3246"/>
    <w:rsid w:val="00CD4B80"/>
    <w:rsid w:val="00CE0082"/>
    <w:rsid w:val="00CE01BF"/>
    <w:rsid w:val="00CE29D4"/>
    <w:rsid w:val="00CE3676"/>
    <w:rsid w:val="00CE4C7D"/>
    <w:rsid w:val="00CF0AB4"/>
    <w:rsid w:val="00CF2BF2"/>
    <w:rsid w:val="00CF45ED"/>
    <w:rsid w:val="00CF50E4"/>
    <w:rsid w:val="00CF75F0"/>
    <w:rsid w:val="00D00750"/>
    <w:rsid w:val="00D027A8"/>
    <w:rsid w:val="00D1027E"/>
    <w:rsid w:val="00D11242"/>
    <w:rsid w:val="00D166F6"/>
    <w:rsid w:val="00D2018D"/>
    <w:rsid w:val="00D21430"/>
    <w:rsid w:val="00D23DF2"/>
    <w:rsid w:val="00D24334"/>
    <w:rsid w:val="00D25652"/>
    <w:rsid w:val="00D258C8"/>
    <w:rsid w:val="00D25D71"/>
    <w:rsid w:val="00D26262"/>
    <w:rsid w:val="00D279F1"/>
    <w:rsid w:val="00D3159E"/>
    <w:rsid w:val="00D35FB8"/>
    <w:rsid w:val="00D3688B"/>
    <w:rsid w:val="00D4008C"/>
    <w:rsid w:val="00D409BF"/>
    <w:rsid w:val="00D410C2"/>
    <w:rsid w:val="00D42C0B"/>
    <w:rsid w:val="00D42D51"/>
    <w:rsid w:val="00D43135"/>
    <w:rsid w:val="00D4460F"/>
    <w:rsid w:val="00D44EB0"/>
    <w:rsid w:val="00D453BA"/>
    <w:rsid w:val="00D4629B"/>
    <w:rsid w:val="00D518C6"/>
    <w:rsid w:val="00D528FF"/>
    <w:rsid w:val="00D532BA"/>
    <w:rsid w:val="00D55ACD"/>
    <w:rsid w:val="00D5648F"/>
    <w:rsid w:val="00D57821"/>
    <w:rsid w:val="00D611A3"/>
    <w:rsid w:val="00D616AE"/>
    <w:rsid w:val="00D64CAB"/>
    <w:rsid w:val="00D6687D"/>
    <w:rsid w:val="00D70E27"/>
    <w:rsid w:val="00D71E77"/>
    <w:rsid w:val="00D744BC"/>
    <w:rsid w:val="00D7519D"/>
    <w:rsid w:val="00D8000E"/>
    <w:rsid w:val="00D8148B"/>
    <w:rsid w:val="00D827B7"/>
    <w:rsid w:val="00D8293C"/>
    <w:rsid w:val="00D84502"/>
    <w:rsid w:val="00D84B01"/>
    <w:rsid w:val="00D8517A"/>
    <w:rsid w:val="00D87A1A"/>
    <w:rsid w:val="00D87D10"/>
    <w:rsid w:val="00D92E59"/>
    <w:rsid w:val="00D95B18"/>
    <w:rsid w:val="00D968D8"/>
    <w:rsid w:val="00DA0A23"/>
    <w:rsid w:val="00DA288B"/>
    <w:rsid w:val="00DA29E4"/>
    <w:rsid w:val="00DA2AF8"/>
    <w:rsid w:val="00DA50DF"/>
    <w:rsid w:val="00DB26A9"/>
    <w:rsid w:val="00DB2A44"/>
    <w:rsid w:val="00DB4F66"/>
    <w:rsid w:val="00DB6779"/>
    <w:rsid w:val="00DC5480"/>
    <w:rsid w:val="00DD361D"/>
    <w:rsid w:val="00DD4D16"/>
    <w:rsid w:val="00DD51A5"/>
    <w:rsid w:val="00DD56CC"/>
    <w:rsid w:val="00DD7E31"/>
    <w:rsid w:val="00DE20D6"/>
    <w:rsid w:val="00DE521C"/>
    <w:rsid w:val="00DF0A99"/>
    <w:rsid w:val="00DF2CC7"/>
    <w:rsid w:val="00DF4EBF"/>
    <w:rsid w:val="00DF4F4C"/>
    <w:rsid w:val="00DF5753"/>
    <w:rsid w:val="00DF666D"/>
    <w:rsid w:val="00E02DF4"/>
    <w:rsid w:val="00E0433E"/>
    <w:rsid w:val="00E05473"/>
    <w:rsid w:val="00E05A6D"/>
    <w:rsid w:val="00E06EEE"/>
    <w:rsid w:val="00E070BC"/>
    <w:rsid w:val="00E114AD"/>
    <w:rsid w:val="00E14376"/>
    <w:rsid w:val="00E143BB"/>
    <w:rsid w:val="00E147FC"/>
    <w:rsid w:val="00E1489E"/>
    <w:rsid w:val="00E15B63"/>
    <w:rsid w:val="00E17AF5"/>
    <w:rsid w:val="00E17B30"/>
    <w:rsid w:val="00E210BA"/>
    <w:rsid w:val="00E23529"/>
    <w:rsid w:val="00E24238"/>
    <w:rsid w:val="00E27B9B"/>
    <w:rsid w:val="00E3092C"/>
    <w:rsid w:val="00E36B8E"/>
    <w:rsid w:val="00E37B0B"/>
    <w:rsid w:val="00E40CA1"/>
    <w:rsid w:val="00E46134"/>
    <w:rsid w:val="00E4698C"/>
    <w:rsid w:val="00E47FFE"/>
    <w:rsid w:val="00E5116E"/>
    <w:rsid w:val="00E515A1"/>
    <w:rsid w:val="00E5193E"/>
    <w:rsid w:val="00E54259"/>
    <w:rsid w:val="00E635AA"/>
    <w:rsid w:val="00E64A09"/>
    <w:rsid w:val="00E663BF"/>
    <w:rsid w:val="00E70899"/>
    <w:rsid w:val="00E7121F"/>
    <w:rsid w:val="00E72C06"/>
    <w:rsid w:val="00E74A7D"/>
    <w:rsid w:val="00E82C0D"/>
    <w:rsid w:val="00E853F9"/>
    <w:rsid w:val="00E947D1"/>
    <w:rsid w:val="00E9762C"/>
    <w:rsid w:val="00EA1EAC"/>
    <w:rsid w:val="00EA60F7"/>
    <w:rsid w:val="00EB00CF"/>
    <w:rsid w:val="00EB2942"/>
    <w:rsid w:val="00EB3B00"/>
    <w:rsid w:val="00EB5B76"/>
    <w:rsid w:val="00EC010A"/>
    <w:rsid w:val="00EC033A"/>
    <w:rsid w:val="00EC3866"/>
    <w:rsid w:val="00EC389E"/>
    <w:rsid w:val="00EC51B8"/>
    <w:rsid w:val="00ED20EE"/>
    <w:rsid w:val="00ED214C"/>
    <w:rsid w:val="00ED2904"/>
    <w:rsid w:val="00ED70C3"/>
    <w:rsid w:val="00EE4F66"/>
    <w:rsid w:val="00EE50A8"/>
    <w:rsid w:val="00EE74F6"/>
    <w:rsid w:val="00EE7E92"/>
    <w:rsid w:val="00EF334E"/>
    <w:rsid w:val="00EF4BFA"/>
    <w:rsid w:val="00F01FE2"/>
    <w:rsid w:val="00F030AC"/>
    <w:rsid w:val="00F054C4"/>
    <w:rsid w:val="00F06BE0"/>
    <w:rsid w:val="00F14A1A"/>
    <w:rsid w:val="00F22CC5"/>
    <w:rsid w:val="00F23235"/>
    <w:rsid w:val="00F23C5D"/>
    <w:rsid w:val="00F254B0"/>
    <w:rsid w:val="00F25DA5"/>
    <w:rsid w:val="00F2708D"/>
    <w:rsid w:val="00F27D64"/>
    <w:rsid w:val="00F31EBC"/>
    <w:rsid w:val="00F32741"/>
    <w:rsid w:val="00F33B91"/>
    <w:rsid w:val="00F373F8"/>
    <w:rsid w:val="00F41EB0"/>
    <w:rsid w:val="00F44D2C"/>
    <w:rsid w:val="00F45813"/>
    <w:rsid w:val="00F472BB"/>
    <w:rsid w:val="00F50426"/>
    <w:rsid w:val="00F51217"/>
    <w:rsid w:val="00F52B7D"/>
    <w:rsid w:val="00F618D0"/>
    <w:rsid w:val="00F67094"/>
    <w:rsid w:val="00F675C3"/>
    <w:rsid w:val="00F70C10"/>
    <w:rsid w:val="00F720C9"/>
    <w:rsid w:val="00F7221F"/>
    <w:rsid w:val="00F72C14"/>
    <w:rsid w:val="00F741E4"/>
    <w:rsid w:val="00F7420A"/>
    <w:rsid w:val="00F7701C"/>
    <w:rsid w:val="00F80D2B"/>
    <w:rsid w:val="00F87D43"/>
    <w:rsid w:val="00F91CC4"/>
    <w:rsid w:val="00F93D48"/>
    <w:rsid w:val="00F93DD4"/>
    <w:rsid w:val="00F95318"/>
    <w:rsid w:val="00F9600C"/>
    <w:rsid w:val="00FA0DDA"/>
    <w:rsid w:val="00FA3B7B"/>
    <w:rsid w:val="00FA56B4"/>
    <w:rsid w:val="00FB1016"/>
    <w:rsid w:val="00FB1605"/>
    <w:rsid w:val="00FB454E"/>
    <w:rsid w:val="00FC3B28"/>
    <w:rsid w:val="00FC582D"/>
    <w:rsid w:val="00FC6DA6"/>
    <w:rsid w:val="00FD2232"/>
    <w:rsid w:val="00FD37B0"/>
    <w:rsid w:val="00FD4F94"/>
    <w:rsid w:val="00FD5FCE"/>
    <w:rsid w:val="00FD6105"/>
    <w:rsid w:val="00FE0A4B"/>
    <w:rsid w:val="00FE3186"/>
    <w:rsid w:val="00FE33F8"/>
    <w:rsid w:val="00FE5DBB"/>
    <w:rsid w:val="00FF470B"/>
    <w:rsid w:val="00FF4BE3"/>
    <w:rsid w:val="00FF7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11"/>
    <w:rPr>
      <w:sz w:val="24"/>
      <w:szCs w:val="24"/>
    </w:rPr>
  </w:style>
  <w:style w:type="paragraph" w:styleId="1">
    <w:name w:val="heading 1"/>
    <w:basedOn w:val="a"/>
    <w:next w:val="a"/>
    <w:link w:val="10"/>
    <w:uiPriority w:val="99"/>
    <w:qFormat/>
    <w:rsid w:val="000F0914"/>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C221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9305B"/>
    <w:pPr>
      <w:tabs>
        <w:tab w:val="center" w:pos="4677"/>
        <w:tab w:val="right" w:pos="9355"/>
      </w:tabs>
    </w:pPr>
  </w:style>
  <w:style w:type="character" w:styleId="a5">
    <w:name w:val="page number"/>
    <w:basedOn w:val="a0"/>
    <w:rsid w:val="0079305B"/>
  </w:style>
  <w:style w:type="paragraph" w:customStyle="1" w:styleId="ConsNormal">
    <w:name w:val="ConsNormal"/>
    <w:rsid w:val="00D92E59"/>
    <w:pPr>
      <w:widowControl w:val="0"/>
      <w:autoSpaceDE w:val="0"/>
      <w:autoSpaceDN w:val="0"/>
      <w:adjustRightInd w:val="0"/>
      <w:ind w:right="19772" w:firstLine="720"/>
    </w:pPr>
    <w:rPr>
      <w:rFonts w:ascii="Arial" w:hAnsi="Arial" w:cs="Arial"/>
    </w:rPr>
  </w:style>
  <w:style w:type="paragraph" w:customStyle="1" w:styleId="ConsNonformat">
    <w:name w:val="ConsNonformat"/>
    <w:rsid w:val="00D92E59"/>
    <w:pPr>
      <w:widowControl w:val="0"/>
      <w:autoSpaceDE w:val="0"/>
      <w:autoSpaceDN w:val="0"/>
      <w:adjustRightInd w:val="0"/>
      <w:ind w:right="19772"/>
    </w:pPr>
    <w:rPr>
      <w:rFonts w:ascii="Courier New" w:hAnsi="Courier New" w:cs="Courier New"/>
    </w:rPr>
  </w:style>
  <w:style w:type="paragraph" w:customStyle="1" w:styleId="ConsPlusNonformat">
    <w:name w:val="ConsPlusNonformat"/>
    <w:rsid w:val="0086716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E82C0D"/>
    <w:pPr>
      <w:widowControl w:val="0"/>
      <w:autoSpaceDE w:val="0"/>
      <w:autoSpaceDN w:val="0"/>
      <w:adjustRightInd w:val="0"/>
      <w:ind w:firstLine="720"/>
    </w:pPr>
    <w:rPr>
      <w:rFonts w:ascii="Arial" w:hAnsi="Arial" w:cs="Arial"/>
    </w:rPr>
  </w:style>
  <w:style w:type="paragraph" w:styleId="a6">
    <w:name w:val="Normal (Web)"/>
    <w:basedOn w:val="a"/>
    <w:uiPriority w:val="99"/>
    <w:rsid w:val="004C5B25"/>
    <w:pPr>
      <w:spacing w:before="100" w:beforeAutospacing="1" w:after="100" w:afterAutospacing="1"/>
    </w:pPr>
  </w:style>
  <w:style w:type="character" w:styleId="a7">
    <w:name w:val="Strong"/>
    <w:basedOn w:val="a0"/>
    <w:qFormat/>
    <w:rsid w:val="004C5B25"/>
    <w:rPr>
      <w:b/>
      <w:bCs/>
    </w:rPr>
  </w:style>
  <w:style w:type="paragraph" w:styleId="a8">
    <w:name w:val="footer"/>
    <w:basedOn w:val="a"/>
    <w:rsid w:val="00874C58"/>
    <w:pPr>
      <w:tabs>
        <w:tab w:val="center" w:pos="4677"/>
        <w:tab w:val="right" w:pos="9355"/>
      </w:tabs>
    </w:pPr>
  </w:style>
  <w:style w:type="paragraph" w:customStyle="1" w:styleId="a9">
    <w:name w:val="Знак"/>
    <w:basedOn w:val="a"/>
    <w:autoRedefine/>
    <w:rsid w:val="00D4460F"/>
    <w:pPr>
      <w:spacing w:after="160" w:line="240" w:lineRule="exact"/>
    </w:pPr>
    <w:rPr>
      <w:sz w:val="28"/>
      <w:szCs w:val="20"/>
      <w:lang w:val="en-US" w:eastAsia="en-US"/>
    </w:rPr>
  </w:style>
  <w:style w:type="table" w:styleId="aa">
    <w:name w:val="Table Grid"/>
    <w:basedOn w:val="a1"/>
    <w:rsid w:val="00FE3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 Знак Знак Знак Знак Знак Знак Знак2 Знак Знак Знак Знак Знак Знак Знак"/>
    <w:basedOn w:val="a"/>
    <w:semiHidden/>
    <w:rsid w:val="006D1B1D"/>
    <w:pPr>
      <w:spacing w:before="120" w:after="160" w:line="240" w:lineRule="exact"/>
      <w:jc w:val="both"/>
    </w:pPr>
    <w:rPr>
      <w:rFonts w:ascii="Verdana" w:hAnsi="Verdana"/>
      <w:sz w:val="20"/>
      <w:szCs w:val="20"/>
      <w:lang w:val="en-US" w:eastAsia="en-US"/>
    </w:rPr>
  </w:style>
  <w:style w:type="paragraph" w:customStyle="1" w:styleId="ConsPlusTitle">
    <w:name w:val="ConsPlusTitle"/>
    <w:rsid w:val="009F025F"/>
    <w:pPr>
      <w:widowControl w:val="0"/>
      <w:autoSpaceDE w:val="0"/>
      <w:autoSpaceDN w:val="0"/>
      <w:adjustRightInd w:val="0"/>
    </w:pPr>
    <w:rPr>
      <w:rFonts w:ascii="Arial" w:hAnsi="Arial" w:cs="Arial"/>
      <w:b/>
      <w:bCs/>
    </w:rPr>
  </w:style>
  <w:style w:type="paragraph" w:styleId="ab">
    <w:name w:val="List Paragraph"/>
    <w:basedOn w:val="a"/>
    <w:link w:val="ac"/>
    <w:uiPriority w:val="34"/>
    <w:qFormat/>
    <w:rsid w:val="001701C0"/>
    <w:pPr>
      <w:ind w:left="720"/>
      <w:contextualSpacing/>
      <w:jc w:val="both"/>
    </w:pPr>
    <w:rPr>
      <w:szCs w:val="22"/>
      <w:lang w:val="en-US" w:eastAsia="en-US" w:bidi="en-US"/>
    </w:rPr>
  </w:style>
  <w:style w:type="character" w:customStyle="1" w:styleId="ac">
    <w:name w:val="Абзац списка Знак"/>
    <w:link w:val="ab"/>
    <w:uiPriority w:val="34"/>
    <w:locked/>
    <w:rsid w:val="001701C0"/>
    <w:rPr>
      <w:sz w:val="24"/>
      <w:szCs w:val="22"/>
      <w:lang w:val="en-US" w:eastAsia="en-US" w:bidi="en-US"/>
    </w:rPr>
  </w:style>
  <w:style w:type="paragraph" w:styleId="ad">
    <w:name w:val="No Spacing"/>
    <w:link w:val="ae"/>
    <w:uiPriority w:val="1"/>
    <w:qFormat/>
    <w:rsid w:val="002F2E64"/>
    <w:rPr>
      <w:rFonts w:ascii="Calibri" w:hAnsi="Calibri"/>
      <w:sz w:val="22"/>
      <w:szCs w:val="22"/>
      <w:lang w:val="en-US" w:eastAsia="en-US" w:bidi="en-US"/>
    </w:rPr>
  </w:style>
  <w:style w:type="character" w:customStyle="1" w:styleId="ae">
    <w:name w:val="Без интервала Знак"/>
    <w:link w:val="ad"/>
    <w:uiPriority w:val="1"/>
    <w:rsid w:val="002F2E64"/>
    <w:rPr>
      <w:rFonts w:ascii="Calibri" w:hAnsi="Calibri"/>
      <w:sz w:val="22"/>
      <w:szCs w:val="22"/>
      <w:lang w:val="en-US" w:eastAsia="en-US" w:bidi="en-US"/>
    </w:rPr>
  </w:style>
  <w:style w:type="paragraph" w:styleId="af">
    <w:name w:val="Body Text"/>
    <w:basedOn w:val="a"/>
    <w:link w:val="af0"/>
    <w:rsid w:val="002F2E64"/>
    <w:pPr>
      <w:jc w:val="both"/>
    </w:pPr>
  </w:style>
  <w:style w:type="character" w:customStyle="1" w:styleId="af0">
    <w:name w:val="Основной текст Знак"/>
    <w:basedOn w:val="a0"/>
    <w:link w:val="af"/>
    <w:rsid w:val="002F2E64"/>
    <w:rPr>
      <w:sz w:val="24"/>
      <w:szCs w:val="24"/>
    </w:rPr>
  </w:style>
  <w:style w:type="character" w:customStyle="1" w:styleId="FontStyle14">
    <w:name w:val="Font Style14"/>
    <w:rsid w:val="002F2E64"/>
    <w:rPr>
      <w:rFonts w:ascii="Times New Roman" w:hAnsi="Times New Roman" w:cs="Times New Roman"/>
      <w:sz w:val="22"/>
      <w:szCs w:val="22"/>
    </w:rPr>
  </w:style>
  <w:style w:type="paragraph" w:customStyle="1" w:styleId="21">
    <w:name w:val="Основной текст 21"/>
    <w:basedOn w:val="a"/>
    <w:rsid w:val="00275BAD"/>
    <w:pPr>
      <w:ind w:firstLine="720"/>
      <w:jc w:val="both"/>
    </w:pPr>
    <w:rPr>
      <w:sz w:val="28"/>
      <w:szCs w:val="20"/>
    </w:rPr>
  </w:style>
  <w:style w:type="character" w:customStyle="1" w:styleId="11">
    <w:name w:val="Название1"/>
    <w:basedOn w:val="a0"/>
    <w:rsid w:val="000C1769"/>
  </w:style>
  <w:style w:type="character" w:customStyle="1" w:styleId="grame">
    <w:name w:val="grame"/>
    <w:basedOn w:val="a0"/>
    <w:rsid w:val="000C1769"/>
  </w:style>
  <w:style w:type="character" w:customStyle="1" w:styleId="ConsPlusNormal0">
    <w:name w:val="ConsPlusNormal Знак"/>
    <w:link w:val="ConsPlusNormal"/>
    <w:locked/>
    <w:rsid w:val="009B48C0"/>
    <w:rPr>
      <w:rFonts w:ascii="Arial" w:hAnsi="Arial" w:cs="Arial"/>
      <w:lang w:val="ru-RU" w:eastAsia="ru-RU" w:bidi="ar-SA"/>
    </w:rPr>
  </w:style>
  <w:style w:type="paragraph" w:styleId="af1">
    <w:name w:val="Body Text Indent"/>
    <w:basedOn w:val="a"/>
    <w:link w:val="af2"/>
    <w:rsid w:val="00A958CA"/>
    <w:pPr>
      <w:spacing w:after="120"/>
      <w:ind w:left="283"/>
    </w:pPr>
  </w:style>
  <w:style w:type="character" w:customStyle="1" w:styleId="af2">
    <w:name w:val="Основной текст с отступом Знак"/>
    <w:basedOn w:val="a0"/>
    <w:link w:val="af1"/>
    <w:rsid w:val="00A958CA"/>
    <w:rPr>
      <w:sz w:val="24"/>
      <w:szCs w:val="24"/>
    </w:rPr>
  </w:style>
  <w:style w:type="paragraph" w:customStyle="1" w:styleId="12">
    <w:name w:val="Обычный1"/>
    <w:rsid w:val="00E5193E"/>
    <w:pPr>
      <w:widowControl w:val="0"/>
    </w:pPr>
    <w:rPr>
      <w:snapToGrid w:val="0"/>
    </w:rPr>
  </w:style>
  <w:style w:type="paragraph" w:styleId="31">
    <w:name w:val="Body Text Indent 3"/>
    <w:basedOn w:val="a"/>
    <w:link w:val="32"/>
    <w:rsid w:val="00511B7B"/>
    <w:pPr>
      <w:spacing w:after="120"/>
      <w:ind w:left="283"/>
    </w:pPr>
    <w:rPr>
      <w:sz w:val="16"/>
      <w:szCs w:val="16"/>
    </w:rPr>
  </w:style>
  <w:style w:type="character" w:customStyle="1" w:styleId="32">
    <w:name w:val="Основной текст с отступом 3 Знак"/>
    <w:basedOn w:val="a0"/>
    <w:link w:val="31"/>
    <w:rsid w:val="00511B7B"/>
    <w:rPr>
      <w:sz w:val="16"/>
      <w:szCs w:val="16"/>
    </w:rPr>
  </w:style>
  <w:style w:type="paragraph" w:customStyle="1" w:styleId="22">
    <w:name w:val="Основной текст 22"/>
    <w:basedOn w:val="a"/>
    <w:rsid w:val="00511B7B"/>
    <w:pPr>
      <w:ind w:firstLine="720"/>
      <w:jc w:val="both"/>
    </w:pPr>
    <w:rPr>
      <w:sz w:val="28"/>
      <w:szCs w:val="20"/>
    </w:rPr>
  </w:style>
  <w:style w:type="character" w:customStyle="1" w:styleId="a4">
    <w:name w:val="Верхний колонтитул Знак"/>
    <w:link w:val="a3"/>
    <w:uiPriority w:val="99"/>
    <w:rsid w:val="00DF2CC7"/>
    <w:rPr>
      <w:sz w:val="24"/>
      <w:szCs w:val="24"/>
    </w:rPr>
  </w:style>
  <w:style w:type="character" w:customStyle="1" w:styleId="10">
    <w:name w:val="Заголовок 1 Знак"/>
    <w:basedOn w:val="a0"/>
    <w:link w:val="1"/>
    <w:uiPriority w:val="99"/>
    <w:rsid w:val="000F0914"/>
    <w:rPr>
      <w:rFonts w:ascii="Arial" w:hAnsi="Arial" w:cs="Arial"/>
      <w:b/>
      <w:bCs/>
      <w:kern w:val="32"/>
      <w:sz w:val="32"/>
      <w:szCs w:val="32"/>
    </w:rPr>
  </w:style>
  <w:style w:type="character" w:customStyle="1" w:styleId="af3">
    <w:name w:val="Гипертекстовая ссылка"/>
    <w:rsid w:val="000F0914"/>
    <w:rPr>
      <w:rFonts w:cs="Times New Roman"/>
      <w:b/>
      <w:bCs/>
      <w:color w:val="008000"/>
    </w:rPr>
  </w:style>
  <w:style w:type="paragraph" w:customStyle="1" w:styleId="20">
    <w:name w:val="Обычный2"/>
    <w:rsid w:val="000F0914"/>
    <w:pPr>
      <w:widowControl w:val="0"/>
    </w:pPr>
    <w:rPr>
      <w:snapToGrid w:val="0"/>
    </w:rPr>
  </w:style>
  <w:style w:type="paragraph" w:styleId="af4">
    <w:name w:val="List Bullet"/>
    <w:basedOn w:val="a"/>
    <w:autoRedefine/>
    <w:rsid w:val="000F0914"/>
    <w:pPr>
      <w:tabs>
        <w:tab w:val="left" w:pos="7230"/>
        <w:tab w:val="left" w:pos="7371"/>
        <w:tab w:val="left" w:pos="7513"/>
      </w:tabs>
      <w:autoSpaceDE w:val="0"/>
      <w:autoSpaceDN w:val="0"/>
      <w:jc w:val="both"/>
    </w:pPr>
    <w:rPr>
      <w:sz w:val="26"/>
      <w:szCs w:val="22"/>
    </w:rPr>
  </w:style>
  <w:style w:type="character" w:customStyle="1" w:styleId="30">
    <w:name w:val="Заголовок 3 Знак"/>
    <w:basedOn w:val="a0"/>
    <w:link w:val="3"/>
    <w:semiHidden/>
    <w:rsid w:val="00C22175"/>
    <w:rPr>
      <w:rFonts w:asciiTheme="majorHAnsi" w:eastAsiaTheme="majorEastAsia" w:hAnsiTheme="majorHAnsi" w:cstheme="majorBidi"/>
      <w:b/>
      <w:bCs/>
      <w:color w:val="4F81BD" w:themeColor="accent1"/>
      <w:sz w:val="24"/>
      <w:szCs w:val="24"/>
    </w:rPr>
  </w:style>
  <w:style w:type="paragraph" w:customStyle="1" w:styleId="Style2">
    <w:name w:val="Style2"/>
    <w:basedOn w:val="a"/>
    <w:rsid w:val="008D57A0"/>
    <w:pPr>
      <w:widowControl w:val="0"/>
      <w:autoSpaceDE w:val="0"/>
      <w:autoSpaceDN w:val="0"/>
      <w:adjustRightInd w:val="0"/>
      <w:spacing w:line="600" w:lineRule="exact"/>
      <w:ind w:firstLine="2750"/>
    </w:pPr>
  </w:style>
  <w:style w:type="character" w:customStyle="1" w:styleId="Doc-">
    <w:name w:val="Doc-Т внутри нумерации Знак"/>
    <w:link w:val="Doc-0"/>
    <w:uiPriority w:val="99"/>
    <w:locked/>
    <w:rsid w:val="00C5529C"/>
  </w:style>
  <w:style w:type="paragraph" w:customStyle="1" w:styleId="Doc-0">
    <w:name w:val="Doc-Т внутри нумерации"/>
    <w:basedOn w:val="a"/>
    <w:link w:val="Doc-"/>
    <w:uiPriority w:val="99"/>
    <w:rsid w:val="00C5529C"/>
    <w:pPr>
      <w:spacing w:line="360" w:lineRule="auto"/>
      <w:ind w:left="720" w:firstLine="709"/>
      <w:jc w:val="both"/>
    </w:pPr>
    <w:rPr>
      <w:sz w:val="20"/>
      <w:szCs w:val="20"/>
    </w:rPr>
  </w:style>
  <w:style w:type="character" w:styleId="af5">
    <w:name w:val="Hyperlink"/>
    <w:basedOn w:val="a0"/>
    <w:uiPriority w:val="99"/>
    <w:unhideWhenUsed/>
    <w:rsid w:val="005D168C"/>
    <w:rPr>
      <w:color w:val="0000FF" w:themeColor="hyperlink"/>
      <w:u w:val="single"/>
    </w:rPr>
  </w:style>
  <w:style w:type="paragraph" w:styleId="23">
    <w:name w:val="Body Text Indent 2"/>
    <w:basedOn w:val="a"/>
    <w:link w:val="24"/>
    <w:rsid w:val="00DC5480"/>
    <w:pPr>
      <w:spacing w:after="120" w:line="480" w:lineRule="auto"/>
      <w:ind w:left="283"/>
    </w:pPr>
  </w:style>
  <w:style w:type="character" w:customStyle="1" w:styleId="24">
    <w:name w:val="Основной текст с отступом 2 Знак"/>
    <w:basedOn w:val="a0"/>
    <w:link w:val="23"/>
    <w:rsid w:val="00DC5480"/>
    <w:rPr>
      <w:sz w:val="24"/>
      <w:szCs w:val="24"/>
    </w:rPr>
  </w:style>
  <w:style w:type="paragraph" w:customStyle="1" w:styleId="33">
    <w:name w:val="Обычный3"/>
    <w:rsid w:val="00DC5480"/>
    <w:pPr>
      <w:widowControl w:val="0"/>
    </w:pPr>
    <w:rPr>
      <w:snapToGrid w:val="0"/>
    </w:rPr>
  </w:style>
  <w:style w:type="paragraph" w:customStyle="1" w:styleId="Style1">
    <w:name w:val="Style1"/>
    <w:basedOn w:val="a"/>
    <w:rsid w:val="00DC5480"/>
    <w:pPr>
      <w:widowControl w:val="0"/>
      <w:autoSpaceDE w:val="0"/>
      <w:autoSpaceDN w:val="0"/>
      <w:adjustRightInd w:val="0"/>
      <w:spacing w:line="274" w:lineRule="exact"/>
      <w:ind w:firstLine="139"/>
      <w:jc w:val="both"/>
    </w:pPr>
  </w:style>
  <w:style w:type="character" w:customStyle="1" w:styleId="FontStyle20">
    <w:name w:val="Font Style20"/>
    <w:basedOn w:val="a0"/>
    <w:uiPriority w:val="99"/>
    <w:rsid w:val="004A4028"/>
    <w:rPr>
      <w:rFonts w:ascii="Times New Roman" w:hAnsi="Times New Roman" w:cs="Times New Roman"/>
      <w:b/>
      <w:bCs/>
      <w:sz w:val="26"/>
      <w:szCs w:val="26"/>
    </w:rPr>
  </w:style>
  <w:style w:type="paragraph" w:customStyle="1" w:styleId="Style8">
    <w:name w:val="Style8"/>
    <w:basedOn w:val="a"/>
    <w:uiPriority w:val="99"/>
    <w:rsid w:val="004A4028"/>
    <w:pPr>
      <w:widowControl w:val="0"/>
      <w:autoSpaceDE w:val="0"/>
      <w:autoSpaceDN w:val="0"/>
      <w:adjustRightInd w:val="0"/>
      <w:spacing w:line="326" w:lineRule="exact"/>
      <w:ind w:hanging="706"/>
    </w:pPr>
    <w:rPr>
      <w:rFonts w:eastAsiaTheme="minorEastAsia"/>
    </w:rPr>
  </w:style>
  <w:style w:type="character" w:customStyle="1" w:styleId="FontStyle12">
    <w:name w:val="Font Style12"/>
    <w:basedOn w:val="a0"/>
    <w:uiPriority w:val="99"/>
    <w:rsid w:val="004A4028"/>
    <w:rPr>
      <w:rFonts w:ascii="Times New Roman" w:hAnsi="Times New Roman" w:cs="Times New Roman"/>
      <w:sz w:val="22"/>
      <w:szCs w:val="22"/>
    </w:rPr>
  </w:style>
  <w:style w:type="paragraph" w:customStyle="1" w:styleId="Style3">
    <w:name w:val="Style3"/>
    <w:basedOn w:val="a"/>
    <w:uiPriority w:val="99"/>
    <w:rsid w:val="006A2B3C"/>
    <w:pPr>
      <w:widowControl w:val="0"/>
      <w:autoSpaceDE w:val="0"/>
      <w:autoSpaceDN w:val="0"/>
      <w:adjustRightInd w:val="0"/>
      <w:spacing w:line="274" w:lineRule="exact"/>
      <w:ind w:firstLine="725"/>
      <w:jc w:val="both"/>
    </w:pPr>
    <w:rPr>
      <w:rFonts w:eastAsiaTheme="minorEastAsia"/>
    </w:rPr>
  </w:style>
  <w:style w:type="character" w:customStyle="1" w:styleId="FontStyle13">
    <w:name w:val="Font Style13"/>
    <w:basedOn w:val="a0"/>
    <w:uiPriority w:val="99"/>
    <w:rsid w:val="006A2B3C"/>
    <w:rPr>
      <w:rFonts w:ascii="Courier New" w:hAnsi="Courier New" w:cs="Courier New" w:hint="default"/>
      <w:b/>
      <w:bCs/>
      <w:sz w:val="28"/>
      <w:szCs w:val="28"/>
    </w:rPr>
  </w:style>
  <w:style w:type="character" w:customStyle="1" w:styleId="FontStyle22">
    <w:name w:val="Font Style22"/>
    <w:basedOn w:val="a0"/>
    <w:uiPriority w:val="99"/>
    <w:rsid w:val="003D5958"/>
    <w:rPr>
      <w:rFonts w:ascii="Times New Roman" w:hAnsi="Times New Roman" w:cs="Times New Roman"/>
      <w:sz w:val="22"/>
      <w:szCs w:val="22"/>
    </w:rPr>
  </w:style>
  <w:style w:type="paragraph" w:customStyle="1" w:styleId="4">
    <w:name w:val="Обычный4"/>
    <w:rsid w:val="00900457"/>
    <w:pPr>
      <w:widowControl w:val="0"/>
    </w:pPr>
    <w:rPr>
      <w:snapToGrid w:val="0"/>
    </w:rPr>
  </w:style>
  <w:style w:type="character" w:customStyle="1" w:styleId="af6">
    <w:name w:val="Цветовое выделение"/>
    <w:rsid w:val="003D2139"/>
    <w:rPr>
      <w:b/>
      <w:bCs/>
      <w:color w:val="000080"/>
    </w:rPr>
  </w:style>
  <w:style w:type="paragraph" w:styleId="af7">
    <w:name w:val="Balloon Text"/>
    <w:basedOn w:val="a"/>
    <w:link w:val="af8"/>
    <w:rsid w:val="00CF50E4"/>
    <w:rPr>
      <w:rFonts w:ascii="Tahoma" w:hAnsi="Tahoma" w:cs="Tahoma"/>
      <w:sz w:val="16"/>
      <w:szCs w:val="16"/>
    </w:rPr>
  </w:style>
  <w:style w:type="character" w:customStyle="1" w:styleId="af8">
    <w:name w:val="Текст выноски Знак"/>
    <w:basedOn w:val="a0"/>
    <w:link w:val="af7"/>
    <w:rsid w:val="00CF50E4"/>
    <w:rPr>
      <w:rFonts w:ascii="Tahoma" w:hAnsi="Tahoma" w:cs="Tahoma"/>
      <w:sz w:val="16"/>
      <w:szCs w:val="16"/>
    </w:rPr>
  </w:style>
  <w:style w:type="character" w:customStyle="1" w:styleId="FontStyle24">
    <w:name w:val="Font Style24"/>
    <w:basedOn w:val="a0"/>
    <w:uiPriority w:val="99"/>
    <w:rsid w:val="002747FA"/>
    <w:rPr>
      <w:rFonts w:ascii="Times New Roman" w:hAnsi="Times New Roman" w:cs="Times New Roman"/>
      <w:sz w:val="22"/>
      <w:szCs w:val="22"/>
    </w:rPr>
  </w:style>
  <w:style w:type="character" w:customStyle="1" w:styleId="FontStyle16">
    <w:name w:val="Font Style16"/>
    <w:uiPriority w:val="99"/>
    <w:rsid w:val="004B6E06"/>
    <w:rPr>
      <w:rFonts w:ascii="Times New Roman" w:hAnsi="Times New Roman" w:cs="Times New Roman"/>
      <w:sz w:val="26"/>
      <w:szCs w:val="26"/>
    </w:rPr>
  </w:style>
  <w:style w:type="paragraph" w:customStyle="1" w:styleId="Default">
    <w:name w:val="Default"/>
    <w:rsid w:val="004B6E06"/>
    <w:pPr>
      <w:autoSpaceDE w:val="0"/>
      <w:autoSpaceDN w:val="0"/>
      <w:adjustRightInd w:val="0"/>
    </w:pPr>
    <w:rPr>
      <w:color w:val="000000"/>
      <w:sz w:val="24"/>
      <w:szCs w:val="24"/>
    </w:rPr>
  </w:style>
  <w:style w:type="character" w:styleId="af9">
    <w:name w:val="Emphasis"/>
    <w:qFormat/>
    <w:rsid w:val="00D00750"/>
    <w:rPr>
      <w:i/>
      <w:iCs/>
    </w:rPr>
  </w:style>
  <w:style w:type="paragraph" w:customStyle="1" w:styleId="5">
    <w:name w:val="Обычный5"/>
    <w:rsid w:val="00A0411E"/>
    <w:pPr>
      <w:widowControl w:val="0"/>
    </w:pPr>
    <w:rPr>
      <w:snapToGrid w:val="0"/>
    </w:rPr>
  </w:style>
</w:styles>
</file>

<file path=word/webSettings.xml><?xml version="1.0" encoding="utf-8"?>
<w:webSettings xmlns:r="http://schemas.openxmlformats.org/officeDocument/2006/relationships" xmlns:w="http://schemas.openxmlformats.org/wordprocessingml/2006/main">
  <w:divs>
    <w:div w:id="703286107">
      <w:bodyDiv w:val="1"/>
      <w:marLeft w:val="0"/>
      <w:marRight w:val="0"/>
      <w:marTop w:val="0"/>
      <w:marBottom w:val="0"/>
      <w:divBdr>
        <w:top w:val="none" w:sz="0" w:space="0" w:color="auto"/>
        <w:left w:val="none" w:sz="0" w:space="0" w:color="auto"/>
        <w:bottom w:val="none" w:sz="0" w:space="0" w:color="auto"/>
        <w:right w:val="none" w:sz="0" w:space="0" w:color="auto"/>
      </w:divBdr>
    </w:div>
    <w:div w:id="866678076">
      <w:bodyDiv w:val="1"/>
      <w:marLeft w:val="0"/>
      <w:marRight w:val="0"/>
      <w:marTop w:val="0"/>
      <w:marBottom w:val="0"/>
      <w:divBdr>
        <w:top w:val="none" w:sz="0" w:space="0" w:color="auto"/>
        <w:left w:val="none" w:sz="0" w:space="0" w:color="auto"/>
        <w:bottom w:val="none" w:sz="0" w:space="0" w:color="auto"/>
        <w:right w:val="none" w:sz="0" w:space="0" w:color="auto"/>
      </w:divBdr>
    </w:div>
    <w:div w:id="1221400856">
      <w:bodyDiv w:val="1"/>
      <w:marLeft w:val="0"/>
      <w:marRight w:val="0"/>
      <w:marTop w:val="0"/>
      <w:marBottom w:val="0"/>
      <w:divBdr>
        <w:top w:val="none" w:sz="0" w:space="0" w:color="auto"/>
        <w:left w:val="none" w:sz="0" w:space="0" w:color="auto"/>
        <w:bottom w:val="none" w:sz="0" w:space="0" w:color="auto"/>
        <w:right w:val="none" w:sz="0" w:space="0" w:color="auto"/>
      </w:divBdr>
    </w:div>
    <w:div w:id="21150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20BA0D54E7CE289148F4F6FE3BE3530709B56A95FD21C712521033905BF4342157683BC1F77BA6kFM4C" TargetMode="External"/><Relationship Id="rId18" Type="http://schemas.openxmlformats.org/officeDocument/2006/relationships/hyperlink" Target="consultantplus://offline/ref=6920BA0D54E7CE289148F4F6FE3BE3530709B46F95FC21C71252103390k5MBC" TargetMode="External"/><Relationship Id="rId26" Type="http://schemas.openxmlformats.org/officeDocument/2006/relationships/hyperlink" Target="consultantplus://offline/ref=6920BA0D54E7CE289148F4F6FE3BE3530403B1689AF221C71252103390k5MBC" TargetMode="External"/><Relationship Id="rId39" Type="http://schemas.openxmlformats.org/officeDocument/2006/relationships/hyperlink" Target="consultantplus://offline/ref=366460765F2238150AD6C50B72F01D795538665367C5CE10CDEFCA885BB86D244AF150B66D27ABAA7694FCF354E0w9F" TargetMode="External"/><Relationship Id="rId21" Type="http://schemas.openxmlformats.org/officeDocument/2006/relationships/hyperlink" Target="consultantplus://offline/ref=6920BA0D54E7CE289148F4F6FE3BE3530709B46A90F921C71252103390k5MBC" TargetMode="External"/><Relationship Id="rId34" Type="http://schemas.openxmlformats.org/officeDocument/2006/relationships/hyperlink" Target="consultantplus://offline/ref=366460765F2238150AD6C50B72F01D795338685567C7CE10CDEFCA885BB86D244AF150B66D27ABAA7694FCF354E0w9F" TargetMode="External"/><Relationship Id="rId42" Type="http://schemas.openxmlformats.org/officeDocument/2006/relationships/hyperlink" Target="consultantplus://offline/ref=366460765F2238150AD6C50B72F01D7953386F5469CDCE10CDEFCA885BB86D244AF150B66D27ABAA7694FCF354E0w9F" TargetMode="External"/><Relationship Id="rId47" Type="http://schemas.openxmlformats.org/officeDocument/2006/relationships/hyperlink" Target="consultantplus://offline/ref=366460765F2238150AD6C50B72F01D7955316F5167CCCE10CDEFCA885BB86D244AF150B66D27ABAA7694FCF354E0w9F" TargetMode="External"/><Relationship Id="rId50" Type="http://schemas.openxmlformats.org/officeDocument/2006/relationships/hyperlink" Target="consultantplus://offline/ref=366460765F2238150AD6C50B72F01D79543D6B5A67C7CE10CDEFCA885BB86D244AF150B66D27ABAA7694FCF354E0w9F" TargetMode="External"/><Relationship Id="rId55" Type="http://schemas.openxmlformats.org/officeDocument/2006/relationships/hyperlink" Target="consultantplus://offline/ref=366460765F2238150AD6C50B72F01D79543A6D566ECDCE10CDEFCA885BB86D244AF150B66D27ABAA7694FCF354E0w9F" TargetMode="External"/><Relationship Id="rId63" Type="http://schemas.openxmlformats.org/officeDocument/2006/relationships/hyperlink" Target="consultantplus://offline/ref=C827651E7181F56F6ED667BDE7C29068A7BF60031D6641F6BCEA13C55A5FCDAF6980F74E06EF4B2436429AE13B2CF" TargetMode="External"/><Relationship Id="rId68" Type="http://schemas.openxmlformats.org/officeDocument/2006/relationships/hyperlink" Target="consultantplus://offline/ref=C827651E7181F56F6ED67BBDFBC29068A7B36503103B4BFEE5E611C25500C8BA78D8FA4711F142332A40983E21F"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garantF1://12036354.57" TargetMode="External"/><Relationship Id="rId2" Type="http://schemas.openxmlformats.org/officeDocument/2006/relationships/numbering" Target="numbering.xml"/><Relationship Id="rId16" Type="http://schemas.openxmlformats.org/officeDocument/2006/relationships/hyperlink" Target="consultantplus://offline/ref=6920BA0D54E7CE289148F4F6FE3BE3530709B56A95FD21C712521033905BF43421576838C7F1k7MAC" TargetMode="External"/><Relationship Id="rId29" Type="http://schemas.openxmlformats.org/officeDocument/2006/relationships/hyperlink" Target="consultantplus://offline/ref=6920BA0D54E7CE289148F4F6FE3BE3530408B1699AF921C71252103390k5MBC" TargetMode="External"/><Relationship Id="rId11" Type="http://schemas.openxmlformats.org/officeDocument/2006/relationships/hyperlink" Target="consultantplus://offline/ref=6710FE08E902723CD25917C905050AEA95F433E92245B350B750BCA6D6A773AB20A65689EB925E2AC6B00DE1D4680D6E31CFCB3B20EEE77Fu5YEG" TargetMode="External"/><Relationship Id="rId24" Type="http://schemas.openxmlformats.org/officeDocument/2006/relationships/hyperlink" Target="consultantplus://offline/ref=6920BA0D54E7CE289148F4F6FE3BE353010FB66F9AF07CCD1A0B1C31k9M7C" TargetMode="External"/><Relationship Id="rId32" Type="http://schemas.openxmlformats.org/officeDocument/2006/relationships/hyperlink" Target="consultantplus://offline/ref=366460765F2238150AD6C50B72F01D79533A6D556CC4CE10CDEFCA885BB86D244AF150B66D27ABAA7694FCF354E0w9F" TargetMode="External"/><Relationship Id="rId37" Type="http://schemas.openxmlformats.org/officeDocument/2006/relationships/hyperlink" Target="consultantplus://offline/ref=366460765F2238150AD6C50B72F01D79553A6F5169C7CE10CDEFCA885BB86D244AF150B66D27ABAA7694FCF354E0w9F" TargetMode="External"/><Relationship Id="rId40" Type="http://schemas.openxmlformats.org/officeDocument/2006/relationships/hyperlink" Target="consultantplus://offline/ref=366460765F2238150AD6C50B72F01D7954306C5A6FC0CE10CDEFCA885BB86D244AF150B66D27ABAA7694FCF354E0w9F" TargetMode="External"/><Relationship Id="rId45" Type="http://schemas.openxmlformats.org/officeDocument/2006/relationships/hyperlink" Target="consultantplus://offline/ref=366460765F2238150AD6C50B72F01D795339665667C2CE10CDEFCA885BB86D244AF150B66D27ABAA7694FCF354E0w9F" TargetMode="External"/><Relationship Id="rId53" Type="http://schemas.openxmlformats.org/officeDocument/2006/relationships/hyperlink" Target="consultantplus://offline/ref=366460765F2238150AD6C50B72F01D795530695268C1CE10CDEFCA885BB86D244AF150B66D27ABAA7694FCF354E0w9F" TargetMode="External"/><Relationship Id="rId58" Type="http://schemas.openxmlformats.org/officeDocument/2006/relationships/hyperlink" Target="consultantplus://offline/ref=C827651E7181F56F6ED67BBDFBC29068A4B962031B6641F6BCEA13C55A5FCDAF6980F74E06EF4B2436429AE13B2CF" TargetMode="External"/><Relationship Id="rId66" Type="http://schemas.openxmlformats.org/officeDocument/2006/relationships/hyperlink" Target="consultantplus://offline/ref=C827651E7181F56F6ED67BBDFBC29068A2BC6601103B4BFEE5E611C25500C8BA78D8FA4711F142332A40983E21F" TargetMode="External"/><Relationship Id="rId74" Type="http://schemas.openxmlformats.org/officeDocument/2006/relationships/hyperlink" Target="garantF1://12036354.57" TargetMode="External"/><Relationship Id="rId5" Type="http://schemas.openxmlformats.org/officeDocument/2006/relationships/webSettings" Target="webSettings.xml"/><Relationship Id="rId15" Type="http://schemas.openxmlformats.org/officeDocument/2006/relationships/hyperlink" Target="consultantplus://offline/ref=6920BA0D54E7CE289148F4F6FE3BE3530709B56A95FD21C712521033905BF4342157683BC1F678AEkFMEC" TargetMode="External"/><Relationship Id="rId23" Type="http://schemas.openxmlformats.org/officeDocument/2006/relationships/hyperlink" Target="consultantplus://offline/ref=6920BA0D54E7CE289148F4F6FE3BE3530709B5609AFA21C71252103390k5MBC" TargetMode="External"/><Relationship Id="rId28" Type="http://schemas.openxmlformats.org/officeDocument/2006/relationships/hyperlink" Target="consultantplus://offline/ref=6920BA0D54E7CE289148F4F6FE3BE353040BBD6F92FF21C71252103390k5MBC" TargetMode="External"/><Relationship Id="rId36" Type="http://schemas.openxmlformats.org/officeDocument/2006/relationships/hyperlink" Target="consultantplus://offline/ref=366460765F2238150AD6C50B72F01D7954316A536AC1CE10CDEFCA885BB86D244AF150B66D27ABAA7694FCF354E0w9F" TargetMode="External"/><Relationship Id="rId49" Type="http://schemas.openxmlformats.org/officeDocument/2006/relationships/hyperlink" Target="consultantplus://offline/ref=366460765F2238150AD6C50B72F01D79503C6A566ECF931AC5B6C68A5CB732215FE008BB6430B5A36188FEF1E5w4F" TargetMode="External"/><Relationship Id="rId57" Type="http://schemas.openxmlformats.org/officeDocument/2006/relationships/hyperlink" Target="consultantplus://offline/ref=366460765F2238150AD6C50B72F01D79563E695A68C6CE10CDEFCA885BB86D244AF150B66D27ABAA7694FCF354E0w9F" TargetMode="External"/><Relationship Id="rId61" Type="http://schemas.openxmlformats.org/officeDocument/2006/relationships/hyperlink" Target="consultantplus://offline/ref=C827651E7181F56F6ED67BBDFBC29068A5B26E0E4D3143A7E9E416CD0A05DDAB20D5F3500FF8552F28423928F" TargetMode="External"/><Relationship Id="rId10" Type="http://schemas.openxmlformats.org/officeDocument/2006/relationships/hyperlink" Target="garantF1://12036354.57" TargetMode="External"/><Relationship Id="rId19" Type="http://schemas.openxmlformats.org/officeDocument/2006/relationships/hyperlink" Target="consultantplus://offline/ref=6920BA0D54E7CE289148F4F6FE3BE353070AB66A97FB21C71252103390k5MBC" TargetMode="External"/><Relationship Id="rId31" Type="http://schemas.openxmlformats.org/officeDocument/2006/relationships/hyperlink" Target="consultantplus://offline/ref=4BE3B3CD7DAC9036E27409C57A475718A53B1A2C03B75BCC4500B5211ED1DCBD96A87E39595209E5D031DA4CFA44628333021485BEv2j1C" TargetMode="External"/><Relationship Id="rId44" Type="http://schemas.openxmlformats.org/officeDocument/2006/relationships/hyperlink" Target="consultantplus://offline/ref=366460765F2238150AD6C50B72F01D79563B69516BC2CE10CDEFCA885BB86D244AF150B66D27ABAA7694FCF354E0w9F" TargetMode="External"/><Relationship Id="rId52" Type="http://schemas.openxmlformats.org/officeDocument/2006/relationships/hyperlink" Target="consultantplus://offline/ref=366460765F2238150AD6C50B72F01D7953396D5768C5CE10CDEFCA885BB86D244AF150B66D27ABAA7694FCF354E0w9F" TargetMode="External"/><Relationship Id="rId60" Type="http://schemas.openxmlformats.org/officeDocument/2006/relationships/hyperlink" Target="consultantplus://offline/ref=C827651E7181F56F6ED667BDE7C29068A7B265061C6641F6BCEA13C55A5FCDAF6980F74E06EF4B2436429AE13B2CF" TargetMode="External"/><Relationship Id="rId65" Type="http://schemas.openxmlformats.org/officeDocument/2006/relationships/hyperlink" Target="consultantplus://offline/ref=C827651E7181F56F6ED67BBDFBC29068A4BE6002186641F6BCEA13C55A5FCDAF6980F74E06EF4B2436429AE13B2CF" TargetMode="External"/><Relationship Id="rId73" Type="http://schemas.openxmlformats.org/officeDocument/2006/relationships/hyperlink" Target="consultantplus://offline/ref=6920BA0D54E7CE289148F4F6FE3BE3530709B46D96FE21C71252103390k5MBC"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920BA0D54E7CE289148F4F6FE3BE3530709B56094FC21C71252103390k5MBC" TargetMode="External"/><Relationship Id="rId14" Type="http://schemas.openxmlformats.org/officeDocument/2006/relationships/hyperlink" Target="consultantplus://offline/ref=6920BA0D54E7CE289148F4F6FE3BE3530709B56A95FD21C712521033905BF43421576839C9F2k7M8C" TargetMode="External"/><Relationship Id="rId22" Type="http://schemas.openxmlformats.org/officeDocument/2006/relationships/hyperlink" Target="consultantplus://offline/ref=6920BA0D54E7CE289148F4F6FE3BE353040DBD6A92FF21C71252103390k5MBC" TargetMode="External"/><Relationship Id="rId27" Type="http://schemas.openxmlformats.org/officeDocument/2006/relationships/hyperlink" Target="consultantplus://offline/ref=6920BA0D54E7CE289148F4F6FE3BE353040DB06A93F321C71252103390k5MBC" TargetMode="External"/><Relationship Id="rId30" Type="http://schemas.openxmlformats.org/officeDocument/2006/relationships/hyperlink" Target="consultantplus://offline/ref=6920BA0D54E7CE289148F4F6FE3BE353040CBC6A9AF221C71252103390k5MBC" TargetMode="External"/><Relationship Id="rId35" Type="http://schemas.openxmlformats.org/officeDocument/2006/relationships/hyperlink" Target="consultantplus://offline/ref=366460765F2238150AD6C50B72F01D79533A6C526CC6CE10CDEFCA885BB86D244AF150B66D27ABAA7694FCF354E0w9F" TargetMode="External"/><Relationship Id="rId43" Type="http://schemas.openxmlformats.org/officeDocument/2006/relationships/hyperlink" Target="consultantplus://offline/ref=366460765F2238150AD6C50B72F01D7953386B5B68C5CE10CDEFCA885BB86D244AF150B66D27ABAA7694FCF354E0w9F" TargetMode="External"/><Relationship Id="rId48" Type="http://schemas.openxmlformats.org/officeDocument/2006/relationships/hyperlink" Target="consultantplus://offline/ref=366460765F2238150AD6C50B72F01D795131665668CF931AC5B6C68A5CB732215FE008BB6430B5A36188FEF1E5w4F" TargetMode="External"/><Relationship Id="rId56" Type="http://schemas.openxmlformats.org/officeDocument/2006/relationships/hyperlink" Target="consultantplus://offline/ref=366460765F2238150AD6C50B72F01D79543E6C506AC6CE10CDEFCA885BB86D244AF150B66D27ABAA7694FCF354E0w9F" TargetMode="External"/><Relationship Id="rId64" Type="http://schemas.openxmlformats.org/officeDocument/2006/relationships/hyperlink" Target="consultantplus://offline/ref=C827651E7181F56F6ED67BBDFBC29068A7BA67021A6641F6BCEA13C55A5FCDAF6980F74E06EF4B2436429AE13B2CF" TargetMode="External"/><Relationship Id="rId69" Type="http://schemas.openxmlformats.org/officeDocument/2006/relationships/hyperlink" Target="consultantplus://offline/ref=22C8CB58C4A1EACDC278B3713F237A1D4FAEA6D372CEECACE3FAE532A243129842BE9434FD849172940A70995Du06CF" TargetMode="External"/><Relationship Id="rId77" Type="http://schemas.openxmlformats.org/officeDocument/2006/relationships/fontTable" Target="fontTable.xml"/><Relationship Id="rId8" Type="http://schemas.openxmlformats.org/officeDocument/2006/relationships/hyperlink" Target="garantF1://12036354.57" TargetMode="External"/><Relationship Id="rId51" Type="http://schemas.openxmlformats.org/officeDocument/2006/relationships/hyperlink" Target="consultantplus://offline/ref=366460765F2238150AD6C50B72F01D79543D685A6BCDCE10CDEFCA885BB86D244AF150B66D27ABAA7694FCF354E0w9F" TargetMode="External"/><Relationship Id="rId72" Type="http://schemas.openxmlformats.org/officeDocument/2006/relationships/hyperlink" Target="consultantplus://offline/ref=319F5DDDC1CD7CD8AE206CCDA57B5AA42B73CC93ED1C63A4ADF534A6FE0CCA27221136C81F02D74AF95EE17EC34A6716EDE062E632095536637AJ" TargetMode="External"/><Relationship Id="rId3" Type="http://schemas.openxmlformats.org/officeDocument/2006/relationships/styles" Target="styles.xml"/><Relationship Id="rId12" Type="http://schemas.openxmlformats.org/officeDocument/2006/relationships/hyperlink" Target="consultantplus://offline/ref=4BE3B3CD7DAC9036E27409C57A475718A53B1A2C03B75BCC4500B5211ED1DCBD96A87E39595209E5D031DA4CFA44628333021485BEv2j1C" TargetMode="External"/><Relationship Id="rId17" Type="http://schemas.openxmlformats.org/officeDocument/2006/relationships/hyperlink" Target="consultantplus://offline/ref=6920BA0D54E7CE289148F4F6FE3BE3530709B46C92FC21C712521033905BF4342157683DC4kFMEC" TargetMode="External"/><Relationship Id="rId25" Type="http://schemas.openxmlformats.org/officeDocument/2006/relationships/hyperlink" Target="consultantplus://offline/ref=6920BA0D54E7CE289148F4F6FE3BE353070ABC699AFF21C71252103390k5MBC" TargetMode="External"/><Relationship Id="rId33" Type="http://schemas.openxmlformats.org/officeDocument/2006/relationships/hyperlink" Target="consultantplus://offline/ref=366460765F2238150AD6C50B72F01D79543066536ECDCE10CDEFCA885BB86D244AF150B66D27ABAA7694FCF354E0w9F" TargetMode="External"/><Relationship Id="rId38" Type="http://schemas.openxmlformats.org/officeDocument/2006/relationships/hyperlink" Target="consultantplus://offline/ref=366460765F2238150AD6C50B72F01D79553A6E5A66C1CE10CDEFCA885BB86D244AF150B66D27ABAA7694FCF354E0w9F" TargetMode="External"/><Relationship Id="rId46" Type="http://schemas.openxmlformats.org/officeDocument/2006/relationships/hyperlink" Target="consultantplus://offline/ref=366460765F2238150AD6C50B72F01D79533A6B526FC3CE10CDEFCA885BB86D244AF150B66D27ABAA7694FCF354E0w9F" TargetMode="External"/><Relationship Id="rId59" Type="http://schemas.openxmlformats.org/officeDocument/2006/relationships/hyperlink" Target="consultantplus://offline/ref=C827651E7181F56F6ED67BBDFBC29068AFBA6507103B4BFEE5E611C25500C8BA78D8FA4711F142332A40983E21F" TargetMode="External"/><Relationship Id="rId67" Type="http://schemas.openxmlformats.org/officeDocument/2006/relationships/hyperlink" Target="consultantplus://offline/ref=C827651E7181F56F6ED67BBDFBC29068A7B962001C6641F6BCEA13C55A5FCDAF6980F74E06EF4B2436429AE13B2CF" TargetMode="External"/><Relationship Id="rId20" Type="http://schemas.openxmlformats.org/officeDocument/2006/relationships/hyperlink" Target="consultantplus://offline/ref=6920BA0D54E7CE289148F4F6FE3BE353070AB66D9AF821C71252103390k5MBC" TargetMode="External"/><Relationship Id="rId41" Type="http://schemas.openxmlformats.org/officeDocument/2006/relationships/hyperlink" Target="consultantplus://offline/ref=366460765F2238150AD6C50B72F01D7953386F5468CCCE10CDEFCA885BB86D244AF150B66D27ABAA7694FCF354E0w9F" TargetMode="External"/><Relationship Id="rId54" Type="http://schemas.openxmlformats.org/officeDocument/2006/relationships/hyperlink" Target="consultantplus://offline/ref=366460765F2238150AD6C50B72F01D79543D6B5B69CCCE10CDEFCA885BB86D244AF150B66D27ABAA7694FCF354E0w9F" TargetMode="External"/><Relationship Id="rId62" Type="http://schemas.openxmlformats.org/officeDocument/2006/relationships/hyperlink" Target="consultantplus://offline/ref=C827651E7181F56F6ED67BBDFBC29068A0BC600E4D3143A7E9E416CD0A05DDAB20D5F3500FF8552F28423928F" TargetMode="External"/><Relationship Id="rId70" Type="http://schemas.openxmlformats.org/officeDocument/2006/relationships/hyperlink" Target="garantF1://12036354.57"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4726-F0E2-488B-9423-F9C89FD9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98</Pages>
  <Words>51353</Words>
  <Characters>292714</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vt:lpstr>
    </vt:vector>
  </TitlesOfParts>
  <Company>gni</Company>
  <LinksUpToDate>false</LinksUpToDate>
  <CharactersWithSpaces>343381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dc:title>
  <dc:creator>kadr</dc:creator>
  <cp:lastModifiedBy>2800-00-757</cp:lastModifiedBy>
  <cp:revision>259</cp:revision>
  <cp:lastPrinted>2020-01-22T09:17:00Z</cp:lastPrinted>
  <dcterms:created xsi:type="dcterms:W3CDTF">2019-01-24T01:43:00Z</dcterms:created>
  <dcterms:modified xsi:type="dcterms:W3CDTF">2024-03-04T05:24:00Z</dcterms:modified>
</cp:coreProperties>
</file>